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B4F1" w14:textId="77777777" w:rsidR="00750EBA" w:rsidRPr="006E19F0" w:rsidRDefault="002115D8" w:rsidP="00276252">
      <w:pPr>
        <w:ind w:firstLine="720"/>
        <w:jc w:val="center"/>
        <w:rPr>
          <w:b/>
          <w:sz w:val="32"/>
          <w:szCs w:val="32"/>
        </w:rPr>
      </w:pPr>
      <w:r w:rsidRPr="006E19F0">
        <w:rPr>
          <w:b/>
          <w:sz w:val="32"/>
          <w:szCs w:val="32"/>
        </w:rPr>
        <w:t>Lancashire County Council</w:t>
      </w:r>
    </w:p>
    <w:p w14:paraId="747AB4F2" w14:textId="77777777" w:rsidR="00D414CC" w:rsidRPr="00D414CC" w:rsidRDefault="00D414CC" w:rsidP="00D414CC">
      <w:pPr>
        <w:jc w:val="center"/>
        <w:rPr>
          <w:b/>
          <w:sz w:val="28"/>
          <w:szCs w:val="28"/>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145"/>
        <w:gridCol w:w="178"/>
        <w:gridCol w:w="374"/>
        <w:gridCol w:w="238"/>
        <w:gridCol w:w="602"/>
        <w:gridCol w:w="720"/>
        <w:gridCol w:w="2126"/>
      </w:tblGrid>
      <w:tr w:rsidR="00D92F52" w:rsidRPr="00E517C8" w14:paraId="747AB4F5" w14:textId="77777777" w:rsidTr="00E517C8">
        <w:tc>
          <w:tcPr>
            <w:tcW w:w="10857" w:type="dxa"/>
            <w:gridSpan w:val="13"/>
            <w:shd w:val="pct15" w:color="auto" w:fill="auto"/>
          </w:tcPr>
          <w:p w14:paraId="747AB4F3" w14:textId="06FDF5AF" w:rsidR="00D92F52" w:rsidRDefault="002115D8" w:rsidP="006A5905">
            <w:pPr>
              <w:spacing w:before="60" w:after="60"/>
              <w:rPr>
                <w:b/>
                <w:sz w:val="28"/>
              </w:rPr>
            </w:pPr>
            <w:r w:rsidRPr="00E517C8">
              <w:rPr>
                <w:b/>
                <w:sz w:val="28"/>
              </w:rPr>
              <w:t>Job description for the post of</w:t>
            </w:r>
            <w:r w:rsidR="00C501CD" w:rsidRPr="00E517C8">
              <w:rPr>
                <w:b/>
                <w:sz w:val="28"/>
              </w:rPr>
              <w:t>:</w:t>
            </w:r>
            <w:r w:rsidR="00D92F52" w:rsidRPr="00E517C8">
              <w:rPr>
                <w:b/>
                <w:sz w:val="28"/>
              </w:rPr>
              <w:t xml:space="preserve"> </w:t>
            </w:r>
            <w:r w:rsidR="008F4DCD">
              <w:rPr>
                <w:b/>
                <w:sz w:val="28"/>
              </w:rPr>
              <w:t xml:space="preserve"> </w:t>
            </w:r>
            <w:r w:rsidR="00CA4FF8">
              <w:rPr>
                <w:b/>
                <w:sz w:val="28"/>
              </w:rPr>
              <w:t xml:space="preserve">Team Manager, </w:t>
            </w:r>
            <w:r w:rsidR="008D0846">
              <w:rPr>
                <w:b/>
                <w:sz w:val="28"/>
              </w:rPr>
              <w:t>Adult Social Care Service</w:t>
            </w:r>
          </w:p>
          <w:p w14:paraId="747AB4F4" w14:textId="77777777" w:rsidR="006A5905" w:rsidRPr="00E517C8" w:rsidRDefault="006A5905" w:rsidP="006A5905">
            <w:pPr>
              <w:spacing w:before="60" w:after="60"/>
              <w:rPr>
                <w:b/>
                <w:sz w:val="28"/>
              </w:rPr>
            </w:pPr>
          </w:p>
        </w:tc>
      </w:tr>
      <w:tr w:rsidR="00673D53" w:rsidRPr="00E517C8" w14:paraId="747AB4F9" w14:textId="77777777" w:rsidTr="00E517C8">
        <w:tc>
          <w:tcPr>
            <w:tcW w:w="5474" w:type="dxa"/>
            <w:gridSpan w:val="6"/>
            <w:vAlign w:val="center"/>
          </w:tcPr>
          <w:p w14:paraId="747AB4F6" w14:textId="3924F33C" w:rsidR="00673D53" w:rsidRPr="00E517C8" w:rsidRDefault="0044763B" w:rsidP="002F0A91">
            <w:pPr>
              <w:rPr>
                <w:rFonts w:ascii="Arial Bold" w:hAnsi="Arial Bold"/>
                <w:b/>
              </w:rPr>
            </w:pPr>
            <w:r w:rsidRPr="00E517C8">
              <w:rPr>
                <w:rFonts w:ascii="Arial Bold" w:hAnsi="Arial Bold"/>
                <w:b/>
              </w:rPr>
              <w:t>Directorate</w:t>
            </w:r>
            <w:r w:rsidR="00073968" w:rsidRPr="00E517C8">
              <w:rPr>
                <w:rFonts w:ascii="Arial Bold" w:hAnsi="Arial Bold"/>
                <w:b/>
              </w:rPr>
              <w:t xml:space="preserve">: </w:t>
            </w:r>
            <w:r w:rsidR="002F0A91">
              <w:t xml:space="preserve">Adult </w:t>
            </w:r>
            <w:r w:rsidR="00877F01">
              <w:t>Social Care</w:t>
            </w:r>
          </w:p>
        </w:tc>
        <w:tc>
          <w:tcPr>
            <w:tcW w:w="1323" w:type="dxa"/>
            <w:gridSpan w:val="2"/>
            <w:tcBorders>
              <w:right w:val="single" w:sz="4" w:space="0" w:color="auto"/>
            </w:tcBorders>
          </w:tcPr>
          <w:p w14:paraId="747AB4F7" w14:textId="77777777" w:rsidR="00673D53" w:rsidRPr="00E517C8" w:rsidRDefault="00673D53" w:rsidP="00E517C8">
            <w:pPr>
              <w:spacing w:before="120" w:after="120"/>
              <w:rPr>
                <w:b/>
              </w:rPr>
            </w:pPr>
            <w:r w:rsidRPr="00E517C8">
              <w:rPr>
                <w:b/>
              </w:rPr>
              <w:t>Location:</w:t>
            </w:r>
          </w:p>
        </w:tc>
        <w:tc>
          <w:tcPr>
            <w:tcW w:w="4060" w:type="dxa"/>
            <w:gridSpan w:val="5"/>
            <w:tcBorders>
              <w:left w:val="single" w:sz="4" w:space="0" w:color="auto"/>
            </w:tcBorders>
            <w:vAlign w:val="center"/>
          </w:tcPr>
          <w:p w14:paraId="747AB4F8" w14:textId="2F89BFC5" w:rsidR="008F4DCD" w:rsidRPr="00D33429" w:rsidRDefault="008F4DCD" w:rsidP="008F4DCD">
            <w:pPr>
              <w:spacing w:before="120" w:after="120"/>
            </w:pPr>
          </w:p>
        </w:tc>
      </w:tr>
      <w:tr w:rsidR="00ED6B95" w:rsidRPr="00E517C8" w14:paraId="747AB4FE" w14:textId="77777777" w:rsidTr="00E517C8">
        <w:tc>
          <w:tcPr>
            <w:tcW w:w="2721" w:type="dxa"/>
            <w:gridSpan w:val="3"/>
            <w:tcBorders>
              <w:right w:val="single" w:sz="4" w:space="0" w:color="auto"/>
            </w:tcBorders>
            <w:vAlign w:val="center"/>
          </w:tcPr>
          <w:p w14:paraId="747AB4FA"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688" w:type="dxa"/>
            <w:gridSpan w:val="7"/>
            <w:tcBorders>
              <w:left w:val="single" w:sz="4" w:space="0" w:color="auto"/>
            </w:tcBorders>
            <w:vAlign w:val="center"/>
          </w:tcPr>
          <w:p w14:paraId="747AB4FB" w14:textId="68BF102F" w:rsidR="00ED6B95" w:rsidRPr="002455C0" w:rsidRDefault="00877F01" w:rsidP="00E517C8">
            <w:pPr>
              <w:spacing w:before="120" w:after="120"/>
            </w:pPr>
            <w:r>
              <w:t>Adult Social Care</w:t>
            </w:r>
          </w:p>
        </w:tc>
        <w:tc>
          <w:tcPr>
            <w:tcW w:w="1322" w:type="dxa"/>
            <w:gridSpan w:val="2"/>
            <w:tcBorders>
              <w:right w:val="single" w:sz="4" w:space="0" w:color="auto"/>
            </w:tcBorders>
          </w:tcPr>
          <w:p w14:paraId="747AB4FC"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2126" w:type="dxa"/>
            <w:tcBorders>
              <w:left w:val="single" w:sz="4" w:space="0" w:color="auto"/>
            </w:tcBorders>
            <w:vAlign w:val="center"/>
          </w:tcPr>
          <w:p w14:paraId="747AB4FD" w14:textId="04DCB78A" w:rsidR="00ED6B95" w:rsidRPr="002455C0" w:rsidRDefault="00ED6B95" w:rsidP="00E517C8">
            <w:pPr>
              <w:spacing w:before="120" w:after="120"/>
            </w:pPr>
          </w:p>
        </w:tc>
      </w:tr>
      <w:tr w:rsidR="00E53E17" w:rsidRPr="00E517C8" w14:paraId="747AB505" w14:textId="77777777" w:rsidTr="00E517C8">
        <w:tc>
          <w:tcPr>
            <w:tcW w:w="1046" w:type="dxa"/>
            <w:tcBorders>
              <w:right w:val="single" w:sz="4" w:space="0" w:color="auto"/>
            </w:tcBorders>
          </w:tcPr>
          <w:p w14:paraId="747AB4FF"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747AB500" w14:textId="77777777" w:rsidR="00B9303F" w:rsidRPr="00503222" w:rsidRDefault="008E787E" w:rsidP="004A620F">
            <w:pPr>
              <w:spacing w:before="120" w:after="120"/>
            </w:pPr>
            <w:r w:rsidRPr="00503222">
              <w:t>Scale</w:t>
            </w:r>
            <w:r w:rsidR="00037D4D">
              <w:t xml:space="preserve">10 </w:t>
            </w:r>
          </w:p>
        </w:tc>
        <w:tc>
          <w:tcPr>
            <w:tcW w:w="1920" w:type="dxa"/>
            <w:tcBorders>
              <w:right w:val="single" w:sz="4" w:space="0" w:color="auto"/>
            </w:tcBorders>
          </w:tcPr>
          <w:p w14:paraId="747AB501" w14:textId="77777777" w:rsidR="00E53E17" w:rsidRPr="00E517C8" w:rsidRDefault="00E53E17" w:rsidP="00E517C8">
            <w:pPr>
              <w:spacing w:before="120" w:after="120"/>
              <w:rPr>
                <w:rFonts w:ascii="Arial Bold" w:hAnsi="Arial Bold"/>
                <w:b/>
              </w:rPr>
            </w:pPr>
            <w:r w:rsidRPr="00E517C8">
              <w:rPr>
                <w:rFonts w:ascii="Arial Bold" w:hAnsi="Arial Bold"/>
                <w:b/>
              </w:rPr>
              <w:t xml:space="preserve">Line </w:t>
            </w:r>
            <w:r w:rsidR="002115D8" w:rsidRPr="00E517C8">
              <w:rPr>
                <w:rFonts w:ascii="Arial Bold" w:hAnsi="Arial Bold"/>
                <w:b/>
              </w:rPr>
              <w:t>manager</w:t>
            </w:r>
            <w:r w:rsidRPr="00E517C8">
              <w:rPr>
                <w:rFonts w:ascii="Arial Bold" w:hAnsi="Arial Bold"/>
                <w:b/>
              </w:rPr>
              <w:t>:</w:t>
            </w:r>
          </w:p>
        </w:tc>
        <w:tc>
          <w:tcPr>
            <w:tcW w:w="2398" w:type="dxa"/>
            <w:gridSpan w:val="5"/>
            <w:tcBorders>
              <w:left w:val="single" w:sz="4" w:space="0" w:color="auto"/>
            </w:tcBorders>
          </w:tcPr>
          <w:p w14:paraId="747AB502" w14:textId="77777777" w:rsidR="00E53E17" w:rsidRPr="00503222" w:rsidRDefault="00484493" w:rsidP="002F0A91">
            <w:pPr>
              <w:spacing w:before="120" w:after="120"/>
            </w:pPr>
            <w:r>
              <w:t>Area Operations Manager</w:t>
            </w:r>
          </w:p>
        </w:tc>
        <w:tc>
          <w:tcPr>
            <w:tcW w:w="1322" w:type="dxa"/>
            <w:gridSpan w:val="2"/>
            <w:tcBorders>
              <w:left w:val="single" w:sz="4" w:space="0" w:color="auto"/>
            </w:tcBorders>
          </w:tcPr>
          <w:p w14:paraId="747AB503" w14:textId="77777777" w:rsidR="00E53E17" w:rsidRPr="00E517C8" w:rsidRDefault="00E53E17" w:rsidP="00E517C8">
            <w:pPr>
              <w:spacing w:before="120" w:after="120"/>
              <w:rPr>
                <w:rFonts w:ascii="Arial Bold" w:hAnsi="Arial Bold"/>
                <w:b/>
              </w:rPr>
            </w:pPr>
            <w:r w:rsidRPr="00E517C8">
              <w:rPr>
                <w:rFonts w:ascii="Arial Bold" w:hAnsi="Arial Bold"/>
                <w:b/>
              </w:rPr>
              <w:t xml:space="preserve">Car </w:t>
            </w:r>
            <w:r w:rsidR="002115D8" w:rsidRPr="00E517C8">
              <w:rPr>
                <w:rFonts w:ascii="Arial Bold" w:hAnsi="Arial Bold"/>
                <w:b/>
              </w:rPr>
              <w:t>user</w:t>
            </w:r>
            <w:r w:rsidRPr="00E517C8">
              <w:rPr>
                <w:rFonts w:ascii="Arial Bold" w:hAnsi="Arial Bold"/>
                <w:b/>
              </w:rPr>
              <w:t>:</w:t>
            </w:r>
          </w:p>
        </w:tc>
        <w:tc>
          <w:tcPr>
            <w:tcW w:w="2126" w:type="dxa"/>
            <w:tcBorders>
              <w:left w:val="single" w:sz="4" w:space="0" w:color="auto"/>
            </w:tcBorders>
          </w:tcPr>
          <w:p w14:paraId="747AB504" w14:textId="77777777" w:rsidR="00E53E17" w:rsidRPr="002455C0" w:rsidRDefault="00E50E73" w:rsidP="00E517C8">
            <w:pPr>
              <w:spacing w:before="120" w:after="120"/>
            </w:pPr>
            <w:r>
              <w:t>Y</w:t>
            </w:r>
          </w:p>
        </w:tc>
      </w:tr>
      <w:tr w:rsidR="00750EBA" w:rsidRPr="00E517C8" w14:paraId="747AB50B" w14:textId="77777777" w:rsidTr="00E517C8">
        <w:trPr>
          <w:trHeight w:val="656"/>
        </w:trPr>
        <w:tc>
          <w:tcPr>
            <w:tcW w:w="2721" w:type="dxa"/>
            <w:gridSpan w:val="3"/>
            <w:tcBorders>
              <w:bottom w:val="single" w:sz="4" w:space="0" w:color="auto"/>
              <w:right w:val="single" w:sz="4" w:space="0" w:color="auto"/>
            </w:tcBorders>
            <w:vAlign w:val="center"/>
          </w:tcPr>
          <w:p w14:paraId="747AB506" w14:textId="77777777" w:rsidR="00750EBA" w:rsidRPr="008D0846" w:rsidRDefault="002841B5" w:rsidP="009158FB">
            <w:pPr>
              <w:rPr>
                <w:rFonts w:ascii="Arial Bold" w:hAnsi="Arial Bold"/>
                <w:b/>
                <w:color w:val="000000" w:themeColor="text1"/>
              </w:rPr>
            </w:pPr>
            <w:r w:rsidRPr="008D0846">
              <w:rPr>
                <w:rFonts w:ascii="Arial Bold" w:hAnsi="Arial Bold"/>
                <w:b/>
                <w:color w:val="000000" w:themeColor="text1"/>
              </w:rPr>
              <w:t xml:space="preserve">Staff </w:t>
            </w:r>
          </w:p>
          <w:p w14:paraId="747AB507" w14:textId="5D7A8861" w:rsidR="00750EBA" w:rsidRPr="008D0846" w:rsidRDefault="002115D8" w:rsidP="004A620F">
            <w:pPr>
              <w:rPr>
                <w:rFonts w:ascii="Arial Bold" w:hAnsi="Arial Bold"/>
                <w:b/>
                <w:color w:val="000000" w:themeColor="text1"/>
              </w:rPr>
            </w:pPr>
            <w:r w:rsidRPr="008D0846">
              <w:rPr>
                <w:rFonts w:ascii="Arial Bold" w:hAnsi="Arial Bold"/>
                <w:b/>
                <w:color w:val="000000" w:themeColor="text1"/>
              </w:rPr>
              <w:t>responsibility</w:t>
            </w:r>
            <w:r w:rsidR="002841B5" w:rsidRPr="008D0846">
              <w:rPr>
                <w:rFonts w:ascii="Arial Bold" w:hAnsi="Arial Bold"/>
                <w:b/>
                <w:color w:val="000000" w:themeColor="text1"/>
              </w:rPr>
              <w:t xml:space="preserve">: </w:t>
            </w:r>
            <w:r w:rsidR="00037D4D" w:rsidRPr="008D0846">
              <w:rPr>
                <w:rFonts w:ascii="Arial Bold" w:hAnsi="Arial Bold"/>
                <w:color w:val="000000" w:themeColor="text1"/>
              </w:rPr>
              <w:t xml:space="preserve">up to </w:t>
            </w:r>
            <w:r w:rsidR="009F328C">
              <w:rPr>
                <w:rFonts w:ascii="Arial Bold" w:hAnsi="Arial Bold"/>
                <w:color w:val="000000" w:themeColor="text1"/>
              </w:rPr>
              <w:t>12 FTE</w:t>
            </w:r>
          </w:p>
        </w:tc>
        <w:tc>
          <w:tcPr>
            <w:tcW w:w="3898" w:type="dxa"/>
            <w:gridSpan w:val="4"/>
            <w:tcBorders>
              <w:left w:val="single" w:sz="4" w:space="0" w:color="auto"/>
              <w:bottom w:val="single" w:sz="4" w:space="0" w:color="auto"/>
            </w:tcBorders>
            <w:vAlign w:val="center"/>
          </w:tcPr>
          <w:p w14:paraId="747AB508" w14:textId="77777777" w:rsidR="00335E50" w:rsidRPr="008D0846" w:rsidRDefault="002841B5" w:rsidP="00E517C8">
            <w:pPr>
              <w:tabs>
                <w:tab w:val="center" w:pos="132"/>
              </w:tabs>
              <w:rPr>
                <w:rFonts w:ascii="Arial Bold" w:hAnsi="Arial Bold"/>
                <w:b/>
                <w:color w:val="000000" w:themeColor="text1"/>
              </w:rPr>
            </w:pPr>
            <w:r w:rsidRPr="008D0846">
              <w:rPr>
                <w:rFonts w:ascii="Arial Bold" w:hAnsi="Arial Bold"/>
                <w:b/>
                <w:color w:val="000000" w:themeColor="text1"/>
              </w:rPr>
              <w:t xml:space="preserve">Number </w:t>
            </w:r>
            <w:r w:rsidR="009158FB" w:rsidRPr="008D0846">
              <w:rPr>
                <w:rFonts w:ascii="Arial Bold" w:hAnsi="Arial Bold"/>
                <w:b/>
                <w:color w:val="000000" w:themeColor="text1"/>
              </w:rPr>
              <w:t>o</w:t>
            </w:r>
            <w:r w:rsidRPr="008D0846">
              <w:rPr>
                <w:rFonts w:ascii="Arial Bold" w:hAnsi="Arial Bold"/>
                <w:b/>
                <w:color w:val="000000" w:themeColor="text1"/>
              </w:rPr>
              <w:t xml:space="preserve">f </w:t>
            </w:r>
            <w:r w:rsidR="002115D8" w:rsidRPr="008D0846">
              <w:rPr>
                <w:rFonts w:ascii="Arial Bold" w:hAnsi="Arial Bold"/>
                <w:b/>
                <w:color w:val="000000" w:themeColor="text1"/>
              </w:rPr>
              <w:t xml:space="preserve">staff </w:t>
            </w:r>
          </w:p>
          <w:p w14:paraId="747AB509" w14:textId="1496A0FD" w:rsidR="00750EBA" w:rsidRPr="008D0846" w:rsidRDefault="002115D8" w:rsidP="004A620F">
            <w:pPr>
              <w:tabs>
                <w:tab w:val="center" w:pos="132"/>
                <w:tab w:val="left" w:pos="2532"/>
              </w:tabs>
              <w:rPr>
                <w:rFonts w:ascii="Arial Bold" w:hAnsi="Arial Bold"/>
                <w:b/>
                <w:color w:val="000000" w:themeColor="text1"/>
              </w:rPr>
            </w:pPr>
            <w:r w:rsidRPr="008D0846">
              <w:rPr>
                <w:rFonts w:ascii="Arial Bold" w:hAnsi="Arial Bold"/>
                <w:b/>
                <w:color w:val="000000" w:themeColor="text1"/>
              </w:rPr>
              <w:t>directly supervised</w:t>
            </w:r>
            <w:r w:rsidR="002841B5" w:rsidRPr="008D0846">
              <w:rPr>
                <w:rFonts w:ascii="Arial Bold" w:hAnsi="Arial Bold"/>
                <w:b/>
                <w:color w:val="000000" w:themeColor="text1"/>
              </w:rPr>
              <w:t>:</w:t>
            </w:r>
            <w:r w:rsidR="00673D53" w:rsidRPr="008D0846">
              <w:rPr>
                <w:rFonts w:ascii="Arial Bold" w:hAnsi="Arial Bold"/>
                <w:b/>
                <w:color w:val="000000" w:themeColor="text1"/>
              </w:rPr>
              <w:t xml:space="preserve"> </w:t>
            </w:r>
            <w:r w:rsidR="009F328C">
              <w:rPr>
                <w:rFonts w:ascii="Arial Bold" w:hAnsi="Arial Bold"/>
                <w:b/>
                <w:color w:val="000000" w:themeColor="text1"/>
              </w:rPr>
              <w:t xml:space="preserve"> approx. 6FTE</w:t>
            </w:r>
          </w:p>
        </w:tc>
        <w:tc>
          <w:tcPr>
            <w:tcW w:w="4238" w:type="dxa"/>
            <w:gridSpan w:val="6"/>
            <w:tcBorders>
              <w:bottom w:val="single" w:sz="4" w:space="0" w:color="auto"/>
            </w:tcBorders>
            <w:vAlign w:val="center"/>
          </w:tcPr>
          <w:p w14:paraId="747AB50A" w14:textId="77777777" w:rsidR="00335E50" w:rsidRPr="00E517C8" w:rsidRDefault="002841B5" w:rsidP="00E517C8">
            <w:pPr>
              <w:tabs>
                <w:tab w:val="left" w:pos="1631"/>
              </w:tabs>
              <w:rPr>
                <w:rFonts w:ascii="Arial Bold" w:hAnsi="Arial Bold"/>
                <w:b/>
              </w:rPr>
            </w:pPr>
            <w:r w:rsidRPr="00E517C8">
              <w:rPr>
                <w:rFonts w:ascii="Arial Bold" w:hAnsi="Arial Bold"/>
                <w:b/>
              </w:rPr>
              <w:t xml:space="preserve">Which </w:t>
            </w:r>
            <w:r w:rsidR="002115D8" w:rsidRPr="00E517C8">
              <w:rPr>
                <w:rFonts w:ascii="Arial Bold" w:hAnsi="Arial Bold"/>
                <w:b/>
              </w:rPr>
              <w:t xml:space="preserve">business plan covers </w:t>
            </w:r>
            <w:r w:rsidR="009158FB" w:rsidRPr="00E517C8">
              <w:rPr>
                <w:rFonts w:ascii="Arial Bold" w:hAnsi="Arial Bold"/>
                <w:b/>
              </w:rPr>
              <w:t>t</w:t>
            </w:r>
            <w:r w:rsidRPr="00E517C8">
              <w:rPr>
                <w:rFonts w:ascii="Arial Bold" w:hAnsi="Arial Bold"/>
                <w:b/>
              </w:rPr>
              <w:t xml:space="preserve">his </w:t>
            </w:r>
            <w:r w:rsidR="002115D8" w:rsidRPr="00E517C8">
              <w:rPr>
                <w:rFonts w:ascii="Arial Bold" w:hAnsi="Arial Bold"/>
                <w:b/>
              </w:rPr>
              <w:t>post</w:t>
            </w:r>
            <w:r w:rsidRPr="00E517C8">
              <w:rPr>
                <w:rFonts w:ascii="Arial Bold" w:hAnsi="Arial Bold"/>
                <w:b/>
              </w:rPr>
              <w:t>?</w:t>
            </w:r>
            <w:r w:rsidR="0091707D">
              <w:rPr>
                <w:rFonts w:ascii="Arial Bold" w:hAnsi="Arial Bold"/>
                <w:b/>
              </w:rPr>
              <w:t xml:space="preserve"> </w:t>
            </w:r>
            <w:r w:rsidR="0091707D" w:rsidRPr="0091707D">
              <w:rPr>
                <w:rFonts w:ascii="Arial Bold" w:hAnsi="Arial Bold"/>
              </w:rPr>
              <w:t>Adult and Community Services Directorate</w:t>
            </w:r>
          </w:p>
        </w:tc>
      </w:tr>
      <w:tr w:rsidR="00ED6B95" w:rsidRPr="00E517C8" w14:paraId="747AB530" w14:textId="77777777" w:rsidTr="00E517C8">
        <w:tc>
          <w:tcPr>
            <w:tcW w:w="10857" w:type="dxa"/>
            <w:gridSpan w:val="13"/>
            <w:tcBorders>
              <w:bottom w:val="nil"/>
            </w:tcBorders>
          </w:tcPr>
          <w:p w14:paraId="747AB50C" w14:textId="77777777" w:rsidR="00BD58F5" w:rsidRPr="00953A70" w:rsidRDefault="00BD58F5" w:rsidP="00BD58F5">
            <w:pPr>
              <w:pStyle w:val="NoSpacing"/>
              <w:rPr>
                <w:rFonts w:ascii="Arial" w:hAnsi="Arial" w:cs="Arial"/>
                <w:b/>
                <w:sz w:val="24"/>
                <w:szCs w:val="24"/>
                <w:lang w:eastAsia="en-GB"/>
              </w:rPr>
            </w:pPr>
            <w:r w:rsidRPr="00953A70">
              <w:rPr>
                <w:rFonts w:ascii="Arial" w:hAnsi="Arial" w:cs="Arial"/>
                <w:b/>
                <w:sz w:val="24"/>
                <w:szCs w:val="24"/>
                <w:lang w:eastAsia="en-GB"/>
              </w:rPr>
              <w:t>Our key objectives</w:t>
            </w:r>
          </w:p>
          <w:p w14:paraId="747AB50D" w14:textId="77777777" w:rsidR="00BD58F5" w:rsidRPr="00BD58F5" w:rsidRDefault="00BD58F5" w:rsidP="00BD58F5">
            <w:pPr>
              <w:pStyle w:val="NoSpacing"/>
              <w:rPr>
                <w:rFonts w:ascii="Arial" w:eastAsia="Times New Roman" w:hAnsi="Arial" w:cs="Arial"/>
                <w:sz w:val="24"/>
                <w:szCs w:val="24"/>
                <w:lang w:eastAsia="en-GB"/>
              </w:rPr>
            </w:pPr>
            <w:r w:rsidRPr="00BD58F5">
              <w:rPr>
                <w:rFonts w:ascii="Arial" w:eastAsia="Times New Roman" w:hAnsi="Arial" w:cs="Arial"/>
                <w:sz w:val="24"/>
                <w:szCs w:val="24"/>
                <w:lang w:eastAsia="en-GB"/>
              </w:rPr>
              <w:t>The following key objectives will shape the activities of the council going forward. These are grouped into four themes.</w:t>
            </w:r>
          </w:p>
          <w:p w14:paraId="747AB50E" w14:textId="77777777" w:rsidR="00BD58F5" w:rsidRPr="00BD58F5" w:rsidRDefault="00BD58F5" w:rsidP="00BD58F5">
            <w:pPr>
              <w:pStyle w:val="NoSpacing"/>
              <w:rPr>
                <w:rFonts w:ascii="Arial" w:eastAsia="Times New Roman" w:hAnsi="Arial" w:cs="Arial"/>
                <w:sz w:val="24"/>
                <w:szCs w:val="24"/>
                <w:lang w:eastAsia="en-GB"/>
              </w:rPr>
            </w:pPr>
          </w:p>
          <w:p w14:paraId="747AB50F" w14:textId="77777777" w:rsidR="00BD58F5" w:rsidRPr="00BD58F5" w:rsidRDefault="00BD58F5" w:rsidP="00BD58F5">
            <w:pPr>
              <w:rPr>
                <w:rFonts w:cs="Arial"/>
                <w:lang w:eastAsia="en-GB"/>
              </w:rPr>
            </w:pPr>
            <w:r w:rsidRPr="00BD58F5">
              <w:rPr>
                <w:rFonts w:cs="Arial"/>
                <w:bCs/>
                <w:lang w:eastAsia="en-GB"/>
              </w:rPr>
              <w:t xml:space="preserve">Our citizens </w:t>
            </w:r>
          </w:p>
          <w:p w14:paraId="747AB510" w14:textId="77777777" w:rsidR="00BD58F5" w:rsidRPr="00BD58F5" w:rsidRDefault="00BD58F5" w:rsidP="00BD58F5">
            <w:pPr>
              <w:rPr>
                <w:rFonts w:cs="Arial"/>
                <w:lang w:eastAsia="en-GB"/>
              </w:rPr>
            </w:pPr>
            <w:r w:rsidRPr="00BD58F5">
              <w:rPr>
                <w:rFonts w:cs="Arial"/>
                <w:lang w:eastAsia="en-GB"/>
              </w:rPr>
              <w:t>•      Growing up prepared for the future</w:t>
            </w:r>
          </w:p>
          <w:p w14:paraId="747AB511" w14:textId="77777777" w:rsidR="00BD58F5" w:rsidRPr="00BD58F5" w:rsidRDefault="00BD58F5" w:rsidP="00BD58F5">
            <w:pPr>
              <w:rPr>
                <w:rFonts w:cs="Arial"/>
                <w:lang w:eastAsia="en-GB"/>
              </w:rPr>
            </w:pPr>
            <w:r w:rsidRPr="00BD58F5">
              <w:rPr>
                <w:rFonts w:cs="Arial"/>
                <w:lang w:eastAsia="en-GB"/>
              </w:rPr>
              <w:t>•      Improving health and wellbeing</w:t>
            </w:r>
          </w:p>
          <w:p w14:paraId="747AB512" w14:textId="77777777" w:rsidR="00BD58F5" w:rsidRPr="00BD58F5" w:rsidRDefault="00BD58F5" w:rsidP="00BD58F5">
            <w:pPr>
              <w:rPr>
                <w:rFonts w:cs="Arial"/>
                <w:lang w:eastAsia="en-GB"/>
              </w:rPr>
            </w:pPr>
            <w:r w:rsidRPr="00BD58F5">
              <w:rPr>
                <w:rFonts w:cs="Arial"/>
                <w:lang w:eastAsia="en-GB"/>
              </w:rPr>
              <w:t>•      Supporting people in need</w:t>
            </w:r>
          </w:p>
          <w:p w14:paraId="747AB513" w14:textId="77777777" w:rsidR="00BD58F5" w:rsidRPr="00BD58F5" w:rsidRDefault="00BD58F5" w:rsidP="00BD58F5">
            <w:pPr>
              <w:rPr>
                <w:rFonts w:cs="Arial"/>
                <w:lang w:eastAsia="en-GB"/>
              </w:rPr>
            </w:pPr>
            <w:r w:rsidRPr="00BD58F5">
              <w:rPr>
                <w:rFonts w:cs="Arial"/>
                <w:b/>
                <w:bCs/>
                <w:lang w:eastAsia="en-GB"/>
              </w:rPr>
              <w:t> </w:t>
            </w:r>
          </w:p>
          <w:p w14:paraId="747AB514" w14:textId="77777777" w:rsidR="00BD58F5" w:rsidRPr="00BD58F5" w:rsidRDefault="00BD58F5" w:rsidP="00BD58F5">
            <w:pPr>
              <w:rPr>
                <w:rFonts w:cs="Arial"/>
                <w:lang w:eastAsia="en-GB"/>
              </w:rPr>
            </w:pPr>
            <w:r w:rsidRPr="00BD58F5">
              <w:rPr>
                <w:rFonts w:cs="Arial"/>
                <w:bCs/>
                <w:lang w:eastAsia="en-GB"/>
              </w:rPr>
              <w:t xml:space="preserve">Our communities </w:t>
            </w:r>
          </w:p>
          <w:p w14:paraId="747AB515" w14:textId="77777777" w:rsidR="00BD58F5" w:rsidRPr="00BD58F5" w:rsidRDefault="00BD58F5" w:rsidP="00BD58F5">
            <w:pPr>
              <w:rPr>
                <w:rFonts w:cs="Arial"/>
                <w:lang w:eastAsia="en-GB"/>
              </w:rPr>
            </w:pPr>
            <w:r w:rsidRPr="00BD58F5">
              <w:rPr>
                <w:rFonts w:cs="Arial"/>
                <w:lang w:eastAsia="en-GB"/>
              </w:rPr>
              <w:t>•      Making Lancashire communities safer</w:t>
            </w:r>
          </w:p>
          <w:p w14:paraId="747AB516" w14:textId="77777777" w:rsidR="00BD58F5" w:rsidRPr="00BD58F5" w:rsidRDefault="00BD58F5" w:rsidP="00BD58F5">
            <w:pPr>
              <w:rPr>
                <w:rFonts w:cs="Arial"/>
                <w:lang w:eastAsia="en-GB"/>
              </w:rPr>
            </w:pPr>
            <w:r w:rsidRPr="00BD58F5">
              <w:rPr>
                <w:rFonts w:cs="Arial"/>
                <w:lang w:eastAsia="en-GB"/>
              </w:rPr>
              <w:t>•      Making Lancashire communities stronger</w:t>
            </w:r>
          </w:p>
          <w:p w14:paraId="747AB517" w14:textId="77777777" w:rsidR="00BD58F5" w:rsidRPr="00BD58F5" w:rsidRDefault="00BD58F5" w:rsidP="00BD58F5">
            <w:pPr>
              <w:rPr>
                <w:rFonts w:cs="Arial"/>
                <w:lang w:eastAsia="en-GB"/>
              </w:rPr>
            </w:pPr>
            <w:r w:rsidRPr="00BD58F5">
              <w:rPr>
                <w:rFonts w:cs="Arial"/>
                <w:b/>
                <w:bCs/>
                <w:lang w:eastAsia="en-GB"/>
              </w:rPr>
              <w:t> </w:t>
            </w:r>
          </w:p>
          <w:p w14:paraId="747AB518" w14:textId="77777777" w:rsidR="00BD58F5" w:rsidRPr="00BD58F5" w:rsidRDefault="00BD58F5" w:rsidP="00BD58F5">
            <w:pPr>
              <w:rPr>
                <w:rFonts w:cs="Arial"/>
                <w:lang w:eastAsia="en-GB"/>
              </w:rPr>
            </w:pPr>
            <w:r w:rsidRPr="00BD58F5">
              <w:rPr>
                <w:rFonts w:cs="Arial"/>
                <w:bCs/>
                <w:lang w:eastAsia="en-GB"/>
              </w:rPr>
              <w:t xml:space="preserve">Our county </w:t>
            </w:r>
          </w:p>
          <w:p w14:paraId="747AB519" w14:textId="77777777" w:rsidR="00BD58F5" w:rsidRPr="00BD58F5" w:rsidRDefault="00BD58F5" w:rsidP="00BD58F5">
            <w:pPr>
              <w:rPr>
                <w:rFonts w:cs="Arial"/>
                <w:lang w:eastAsia="en-GB"/>
              </w:rPr>
            </w:pPr>
            <w:r w:rsidRPr="00BD58F5">
              <w:rPr>
                <w:rFonts w:cs="Arial"/>
                <w:lang w:eastAsia="en-GB"/>
              </w:rPr>
              <w:t>•      Promoting sustainable economic growth</w:t>
            </w:r>
          </w:p>
          <w:p w14:paraId="747AB51A" w14:textId="77777777" w:rsidR="00BD58F5" w:rsidRPr="00BD58F5" w:rsidRDefault="00BD58F5" w:rsidP="00BD58F5">
            <w:pPr>
              <w:rPr>
                <w:rFonts w:cs="Arial"/>
                <w:lang w:eastAsia="en-GB"/>
              </w:rPr>
            </w:pPr>
            <w:r w:rsidRPr="00BD58F5">
              <w:rPr>
                <w:rFonts w:cs="Arial"/>
                <w:lang w:eastAsia="en-GB"/>
              </w:rPr>
              <w:t>•      Improving roads and transport</w:t>
            </w:r>
          </w:p>
          <w:p w14:paraId="747AB51B" w14:textId="77777777" w:rsidR="00BD58F5" w:rsidRPr="00BD58F5" w:rsidRDefault="00BD58F5" w:rsidP="00BD58F5">
            <w:pPr>
              <w:rPr>
                <w:rFonts w:cs="Arial"/>
                <w:lang w:eastAsia="en-GB"/>
              </w:rPr>
            </w:pPr>
            <w:r w:rsidRPr="00BD58F5">
              <w:rPr>
                <w:rFonts w:cs="Arial"/>
                <w:lang w:eastAsia="en-GB"/>
              </w:rPr>
              <w:t>•      Protecting and improving our environment</w:t>
            </w:r>
          </w:p>
          <w:p w14:paraId="747AB51C" w14:textId="77777777" w:rsidR="00BD58F5" w:rsidRPr="00BD58F5" w:rsidRDefault="00BD58F5" w:rsidP="00BD58F5">
            <w:pPr>
              <w:rPr>
                <w:rFonts w:cs="Arial"/>
                <w:lang w:eastAsia="en-GB"/>
              </w:rPr>
            </w:pPr>
            <w:r w:rsidRPr="00BD58F5">
              <w:rPr>
                <w:rFonts w:cs="Arial"/>
                <w:b/>
                <w:bCs/>
                <w:lang w:eastAsia="en-GB"/>
              </w:rPr>
              <w:t> </w:t>
            </w:r>
          </w:p>
          <w:p w14:paraId="747AB51D" w14:textId="77777777" w:rsidR="00BD58F5" w:rsidRDefault="00BD58F5" w:rsidP="00BD58F5">
            <w:pPr>
              <w:rPr>
                <w:rFonts w:cs="Arial"/>
                <w:bCs/>
                <w:lang w:eastAsia="en-GB"/>
              </w:rPr>
            </w:pPr>
            <w:r w:rsidRPr="00BD58F5">
              <w:rPr>
                <w:rFonts w:cs="Arial"/>
                <w:bCs/>
                <w:lang w:eastAsia="en-GB"/>
              </w:rPr>
              <w:t>Our organisation</w:t>
            </w:r>
          </w:p>
          <w:p w14:paraId="747AB51E" w14:textId="77777777" w:rsidR="00484493" w:rsidRPr="00BD58F5" w:rsidRDefault="00484493" w:rsidP="00BD58F5">
            <w:pPr>
              <w:rPr>
                <w:rFonts w:cs="Arial"/>
                <w:lang w:eastAsia="en-GB"/>
              </w:rPr>
            </w:pPr>
          </w:p>
          <w:p w14:paraId="747AB51F" w14:textId="77777777" w:rsidR="00BD58F5" w:rsidRPr="00BD58F5" w:rsidRDefault="00BD58F5" w:rsidP="00BD58F5">
            <w:pPr>
              <w:rPr>
                <w:rFonts w:cs="Arial"/>
                <w:lang w:eastAsia="en-GB"/>
              </w:rPr>
            </w:pPr>
            <w:r w:rsidRPr="00BD58F5">
              <w:rPr>
                <w:rFonts w:cs="Arial"/>
                <w:lang w:eastAsia="en-GB"/>
              </w:rPr>
              <w:t xml:space="preserve">Responding to significant financial, policy and service challenges means adapting our organisation to ensure it is fit for purpose while striving to ensure our customers receive the highest standards of service. This objective will shape the organisation in the </w:t>
            </w:r>
            <w:proofErr w:type="gramStart"/>
            <w:r w:rsidRPr="00BD58F5">
              <w:rPr>
                <w:rFonts w:cs="Arial"/>
                <w:lang w:eastAsia="en-GB"/>
              </w:rPr>
              <w:t>future</w:t>
            </w:r>
            <w:proofErr w:type="gramEnd"/>
          </w:p>
          <w:p w14:paraId="747AB520" w14:textId="77777777" w:rsidR="00335E50" w:rsidRPr="00E517C8" w:rsidRDefault="00335E50" w:rsidP="00EA4147">
            <w:pPr>
              <w:rPr>
                <w:rFonts w:ascii="Arial Bold" w:hAnsi="Arial Bold"/>
                <w:b/>
                <w:caps/>
              </w:rPr>
            </w:pPr>
          </w:p>
          <w:p w14:paraId="747AB521" w14:textId="77777777" w:rsidR="002F0A91" w:rsidRDefault="002115D8" w:rsidP="00DA12B7">
            <w:pPr>
              <w:spacing w:after="60"/>
            </w:pPr>
            <w:r w:rsidRPr="00E517C8">
              <w:rPr>
                <w:b/>
              </w:rPr>
              <w:t>T</w:t>
            </w:r>
            <w:r w:rsidR="00775D56" w:rsidRPr="00E517C8">
              <w:rPr>
                <w:b/>
              </w:rPr>
              <w:t>he purpose of this job</w:t>
            </w:r>
            <w:r w:rsidR="00BE2A72">
              <w:rPr>
                <w:b/>
              </w:rPr>
              <w:t>:</w:t>
            </w:r>
          </w:p>
          <w:p w14:paraId="747AB522" w14:textId="77777777" w:rsidR="00BE2A72" w:rsidRDefault="00BE2A72" w:rsidP="00DA12B7">
            <w:pPr>
              <w:spacing w:after="60"/>
            </w:pPr>
            <w:r>
              <w:t xml:space="preserve">To provide an </w:t>
            </w:r>
            <w:r w:rsidR="00F87337">
              <w:t xml:space="preserve">outcome focussed </w:t>
            </w:r>
            <w:r>
              <w:t xml:space="preserve">assessment service to all </w:t>
            </w:r>
            <w:r w:rsidR="006A6C1A">
              <w:t>adults with</w:t>
            </w:r>
            <w:r w:rsidR="008A651B">
              <w:t xml:space="preserve"> physical disabilities or </w:t>
            </w:r>
            <w:proofErr w:type="gramStart"/>
            <w:r w:rsidR="008A651B">
              <w:t>age related</w:t>
            </w:r>
            <w:proofErr w:type="gramEnd"/>
            <w:r w:rsidR="008A651B">
              <w:t xml:space="preserve"> </w:t>
            </w:r>
            <w:r w:rsidR="006A6C1A">
              <w:t>problems.</w:t>
            </w:r>
          </w:p>
          <w:p w14:paraId="747AB523" w14:textId="77777777" w:rsidR="00CA4FF8" w:rsidRDefault="00CA4FF8" w:rsidP="00DA12B7">
            <w:pPr>
              <w:spacing w:after="60"/>
            </w:pPr>
          </w:p>
          <w:p w14:paraId="747AB524" w14:textId="77777777" w:rsidR="00CA4FF8" w:rsidRPr="00BF6EE7" w:rsidRDefault="00CA4FF8" w:rsidP="00CA4FF8">
            <w:r>
              <w:t>On an allocated geographical basis, m</w:t>
            </w:r>
            <w:r w:rsidRPr="00BF6EE7">
              <w:t xml:space="preserve">anage </w:t>
            </w:r>
            <w:r>
              <w:t>the professional practice and operational processes associated with Adult Social Car</w:t>
            </w:r>
            <w:r w:rsidR="00484493">
              <w:t>e</w:t>
            </w:r>
            <w:r w:rsidR="005C31A6">
              <w:t xml:space="preserve"> Service </w:t>
            </w:r>
            <w:proofErr w:type="gramStart"/>
            <w:r>
              <w:t>concerning:</w:t>
            </w:r>
            <w:proofErr w:type="gramEnd"/>
            <w:r w:rsidR="00484493">
              <w:t xml:space="preserve"> </w:t>
            </w:r>
            <w:r>
              <w:t xml:space="preserve"> assessment and case management; support planning </w:t>
            </w:r>
            <w:r w:rsidRPr="00BF6EE7">
              <w:t>and review</w:t>
            </w:r>
            <w:r>
              <w:t>; and safeguarding and active support across all adult care groups, (with the exception of adult mental health).</w:t>
            </w:r>
          </w:p>
          <w:p w14:paraId="747AB525" w14:textId="77777777" w:rsidR="00CA4FF8" w:rsidRDefault="00CA4FF8" w:rsidP="00DA12B7">
            <w:pPr>
              <w:spacing w:after="60"/>
            </w:pPr>
          </w:p>
          <w:p w14:paraId="747AB526" w14:textId="77777777" w:rsidR="00BE2A72" w:rsidRDefault="00BE2A72" w:rsidP="00DA12B7">
            <w:pPr>
              <w:spacing w:after="60"/>
            </w:pPr>
            <w:r>
              <w:t>The post holder will be required to:</w:t>
            </w:r>
          </w:p>
          <w:p w14:paraId="747AB527" w14:textId="77777777" w:rsidR="00490AC0" w:rsidRDefault="00490AC0" w:rsidP="00DA12B7">
            <w:pPr>
              <w:spacing w:after="60"/>
            </w:pPr>
          </w:p>
          <w:p w14:paraId="747AB528" w14:textId="77777777" w:rsidR="00490AC0" w:rsidRPr="00BF6EE7" w:rsidRDefault="00490AC0" w:rsidP="00490AC0">
            <w:pPr>
              <w:pStyle w:val="ListParagraph"/>
              <w:numPr>
                <w:ilvl w:val="0"/>
                <w:numId w:val="16"/>
              </w:numPr>
            </w:pPr>
            <w:r>
              <w:t>I</w:t>
            </w:r>
            <w:r w:rsidRPr="00BF6EE7">
              <w:t>ns</w:t>
            </w:r>
            <w:r>
              <w:t>til a culture of customer focus, embedded</w:t>
            </w:r>
            <w:r w:rsidR="00484493">
              <w:t xml:space="preserve"> in a confident learning environment</w:t>
            </w:r>
            <w:r>
              <w:t xml:space="preserve"> supported by effective supervision and </w:t>
            </w:r>
            <w:proofErr w:type="gramStart"/>
            <w:r>
              <w:t>appraisal</w:t>
            </w:r>
            <w:proofErr w:type="gramEnd"/>
            <w:r>
              <w:t xml:space="preserve"> </w:t>
            </w:r>
          </w:p>
          <w:p w14:paraId="747AB529" w14:textId="77777777" w:rsidR="004A620F" w:rsidRDefault="00490AC0" w:rsidP="004A620F">
            <w:pPr>
              <w:numPr>
                <w:ilvl w:val="0"/>
                <w:numId w:val="9"/>
              </w:numPr>
              <w:spacing w:after="40"/>
            </w:pPr>
            <w:r>
              <w:lastRenderedPageBreak/>
              <w:t>P</w:t>
            </w:r>
            <w:r w:rsidR="00037D4D">
              <w:t xml:space="preserve">rovide professional </w:t>
            </w:r>
            <w:r w:rsidR="005C31A6">
              <w:t xml:space="preserve">Social Work </w:t>
            </w:r>
            <w:r w:rsidR="00037D4D">
              <w:t xml:space="preserve">advice, consultancy oversight and guidance for </w:t>
            </w:r>
            <w:r>
              <w:t xml:space="preserve">LCC </w:t>
            </w:r>
            <w:r w:rsidR="005C31A6">
              <w:t xml:space="preserve">Social Workers, </w:t>
            </w:r>
            <w:r w:rsidR="00484493">
              <w:t xml:space="preserve">and </w:t>
            </w:r>
            <w:r w:rsidR="00037D4D">
              <w:t xml:space="preserve">social </w:t>
            </w:r>
            <w:r w:rsidR="00484493">
              <w:t xml:space="preserve">care </w:t>
            </w:r>
            <w:r w:rsidR="00037D4D">
              <w:t>staff worki</w:t>
            </w:r>
            <w:r w:rsidR="00EF6794">
              <w:t xml:space="preserve">ng in Adult Social care </w:t>
            </w:r>
            <w:r w:rsidR="005C6ABB">
              <w:t>teams.</w:t>
            </w:r>
          </w:p>
          <w:p w14:paraId="747AB52A" w14:textId="77777777" w:rsidR="005C6ABB" w:rsidRDefault="00484493" w:rsidP="004A620F">
            <w:pPr>
              <w:numPr>
                <w:ilvl w:val="0"/>
                <w:numId w:val="9"/>
              </w:numPr>
              <w:spacing w:after="40"/>
            </w:pPr>
            <w:r>
              <w:t>P</w:t>
            </w:r>
            <w:r w:rsidR="00EF6794">
              <w:t>rovide</w:t>
            </w:r>
            <w:r w:rsidR="005C31A6">
              <w:t xml:space="preserve"> Social Work</w:t>
            </w:r>
            <w:r w:rsidR="005C6ABB">
              <w:t xml:space="preserve"> professional</w:t>
            </w:r>
            <w:r w:rsidR="00EF6794">
              <w:t xml:space="preserve"> advice, consultancy oversight and guidan</w:t>
            </w:r>
            <w:r w:rsidR="005C6ABB">
              <w:t>ce for partner organisations.</w:t>
            </w:r>
          </w:p>
          <w:p w14:paraId="747AB52B" w14:textId="77777777" w:rsidR="00037D4D" w:rsidRDefault="00037D4D" w:rsidP="004A620F">
            <w:pPr>
              <w:numPr>
                <w:ilvl w:val="0"/>
                <w:numId w:val="9"/>
              </w:numPr>
              <w:spacing w:after="40"/>
            </w:pPr>
            <w:r>
              <w:t xml:space="preserve">Co-ordinate and </w:t>
            </w:r>
            <w:r w:rsidR="005C6ABB">
              <w:t xml:space="preserve">integrate </w:t>
            </w:r>
            <w:r w:rsidR="00484493">
              <w:t xml:space="preserve">team </w:t>
            </w:r>
            <w:r w:rsidR="005C6ABB">
              <w:t>learning activities,</w:t>
            </w:r>
            <w:r w:rsidR="00484493">
              <w:t xml:space="preserve"> including overseeing joint delivery arrangements,</w:t>
            </w:r>
            <w:r w:rsidR="005C6ABB">
              <w:t xml:space="preserve"> </w:t>
            </w:r>
            <w:proofErr w:type="gramStart"/>
            <w:r w:rsidR="005C6ABB">
              <w:t>anticipating</w:t>
            </w:r>
            <w:proofErr w:type="gramEnd"/>
            <w:r>
              <w:t xml:space="preserve"> and responding to change that will impact upon service </w:t>
            </w:r>
            <w:r w:rsidR="005C6ABB">
              <w:t>delivery.</w:t>
            </w:r>
          </w:p>
          <w:p w14:paraId="747AB52C" w14:textId="77777777" w:rsidR="00037D4D" w:rsidRDefault="00037D4D" w:rsidP="004A620F">
            <w:pPr>
              <w:numPr>
                <w:ilvl w:val="0"/>
                <w:numId w:val="9"/>
              </w:numPr>
              <w:spacing w:after="40"/>
            </w:pPr>
            <w:r>
              <w:t>Identify ways to improve</w:t>
            </w:r>
            <w:r w:rsidR="00EF6794">
              <w:t xml:space="preserve"> </w:t>
            </w:r>
            <w:r w:rsidR="005C31A6">
              <w:t>SW</w:t>
            </w:r>
            <w:r w:rsidR="005C6ABB">
              <w:t xml:space="preserve"> practice,</w:t>
            </w:r>
            <w:r>
              <w:t xml:space="preserve"> </w:t>
            </w:r>
            <w:r w:rsidR="005C6ABB">
              <w:t>processes,</w:t>
            </w:r>
            <w:r w:rsidR="00EF6794">
              <w:t xml:space="preserve"> </w:t>
            </w:r>
            <w:proofErr w:type="gramStart"/>
            <w:r>
              <w:t>performance</w:t>
            </w:r>
            <w:proofErr w:type="gramEnd"/>
            <w:r>
              <w:t xml:space="preserve"> and </w:t>
            </w:r>
            <w:r w:rsidR="005C6ABB">
              <w:t xml:space="preserve">efficiency. </w:t>
            </w:r>
          </w:p>
          <w:p w14:paraId="747AB52D" w14:textId="77777777" w:rsidR="00EF6794" w:rsidRDefault="00EF6794" w:rsidP="004A620F">
            <w:pPr>
              <w:numPr>
                <w:ilvl w:val="0"/>
                <w:numId w:val="9"/>
              </w:numPr>
              <w:spacing w:after="40"/>
            </w:pPr>
            <w:r>
              <w:t xml:space="preserve">Promote </w:t>
            </w:r>
            <w:r w:rsidR="005C6ABB">
              <w:t>independence dignity</w:t>
            </w:r>
            <w:r>
              <w:t xml:space="preserve"> and </w:t>
            </w:r>
            <w:r w:rsidR="005C6ABB">
              <w:t>respect for</w:t>
            </w:r>
            <w:r>
              <w:t xml:space="preserve"> all people and carers who receiv</w:t>
            </w:r>
            <w:r w:rsidR="00490AC0">
              <w:t>e</w:t>
            </w:r>
            <w:r>
              <w:t xml:space="preserve"> </w:t>
            </w:r>
            <w:r w:rsidR="005C6ABB">
              <w:t xml:space="preserve">services. </w:t>
            </w:r>
          </w:p>
          <w:p w14:paraId="747AB52E" w14:textId="77777777" w:rsidR="00EF6794" w:rsidRDefault="00490AC0" w:rsidP="004A620F">
            <w:pPr>
              <w:numPr>
                <w:ilvl w:val="0"/>
                <w:numId w:val="9"/>
              </w:numPr>
              <w:spacing w:after="40"/>
            </w:pPr>
            <w:r>
              <w:t>P</w:t>
            </w:r>
            <w:r w:rsidR="00EF6794">
              <w:t xml:space="preserve">romote the benefits of </w:t>
            </w:r>
            <w:r w:rsidR="005C31A6">
              <w:t>SW</w:t>
            </w:r>
            <w:r w:rsidR="00EF6794">
              <w:t xml:space="preserve"> integra</w:t>
            </w:r>
            <w:r>
              <w:t>tion to maximise independence</w:t>
            </w:r>
            <w:r w:rsidR="00EF6794">
              <w:t xml:space="preserve"> of service users and </w:t>
            </w:r>
            <w:r w:rsidR="005C6ABB">
              <w:t>care</w:t>
            </w:r>
            <w:r w:rsidR="00484493">
              <w:t>r</w:t>
            </w:r>
            <w:r w:rsidR="005C6ABB">
              <w:t>s and</w:t>
            </w:r>
            <w:r w:rsidR="00EF6794">
              <w:t xml:space="preserve"> </w:t>
            </w:r>
            <w:r>
              <w:t xml:space="preserve">ensure best value in terms of social care resources. </w:t>
            </w:r>
            <w:r w:rsidR="00EF6794">
              <w:t xml:space="preserve">  </w:t>
            </w:r>
          </w:p>
          <w:p w14:paraId="747AB52F" w14:textId="77777777" w:rsidR="002F0A91" w:rsidRPr="00D33429" w:rsidRDefault="002F0A91" w:rsidP="004A620F">
            <w:pPr>
              <w:spacing w:after="40"/>
            </w:pPr>
            <w:r w:rsidRPr="002F0A91">
              <w:tab/>
            </w:r>
          </w:p>
        </w:tc>
      </w:tr>
      <w:tr w:rsidR="00896E66" w:rsidRPr="00E517C8" w14:paraId="747AB543" w14:textId="77777777" w:rsidTr="00E517C8">
        <w:tc>
          <w:tcPr>
            <w:tcW w:w="10857" w:type="dxa"/>
            <w:gridSpan w:val="13"/>
            <w:tcBorders>
              <w:top w:val="single" w:sz="4" w:space="0" w:color="auto"/>
              <w:bottom w:val="nil"/>
            </w:tcBorders>
          </w:tcPr>
          <w:p w14:paraId="747AB531" w14:textId="77777777" w:rsidR="00896E66" w:rsidRDefault="00896E66" w:rsidP="00896E66">
            <w:pPr>
              <w:spacing w:after="60"/>
            </w:pPr>
            <w:r>
              <w:lastRenderedPageBreak/>
              <w:t xml:space="preserve">Core tasks </w:t>
            </w:r>
          </w:p>
          <w:p w14:paraId="747AB532" w14:textId="77777777" w:rsidR="00490AC0" w:rsidRDefault="00490AC0" w:rsidP="00896E66">
            <w:pPr>
              <w:spacing w:after="60"/>
            </w:pPr>
          </w:p>
          <w:p w14:paraId="747AB533" w14:textId="77777777" w:rsidR="00490AC0" w:rsidRDefault="0052799F" w:rsidP="00490AC0">
            <w:pPr>
              <w:numPr>
                <w:ilvl w:val="0"/>
                <w:numId w:val="17"/>
              </w:numPr>
              <w:spacing w:after="60"/>
            </w:pPr>
            <w:r>
              <w:t>D</w:t>
            </w:r>
            <w:r w:rsidR="00490AC0">
              <w:t>eliver a p</w:t>
            </w:r>
            <w:r w:rsidR="00943A8A">
              <w:t xml:space="preserve">ersonalised and </w:t>
            </w:r>
            <w:proofErr w:type="gramStart"/>
            <w:r w:rsidR="00943A8A">
              <w:t>strength based</w:t>
            </w:r>
            <w:proofErr w:type="gramEnd"/>
            <w:r w:rsidR="00490AC0">
              <w:t xml:space="preserve"> service as outlined in national legislation and guidance and in line with</w:t>
            </w:r>
            <w:r w:rsidR="00943A8A">
              <w:t xml:space="preserve"> county policies and procedures, ensuring that the practice of staff is lawful.</w:t>
            </w:r>
          </w:p>
          <w:p w14:paraId="747AB534" w14:textId="77777777" w:rsidR="009C4903" w:rsidRDefault="0052799F" w:rsidP="00490AC0">
            <w:pPr>
              <w:numPr>
                <w:ilvl w:val="0"/>
                <w:numId w:val="17"/>
              </w:numPr>
              <w:spacing w:after="60"/>
            </w:pPr>
            <w:r>
              <w:t>M</w:t>
            </w:r>
            <w:r w:rsidR="009C4903">
              <w:t>anage</w:t>
            </w:r>
            <w:r w:rsidR="00DE57D4">
              <w:t xml:space="preserve"> </w:t>
            </w:r>
            <w:r w:rsidR="00943A8A">
              <w:t>Senior Social Workers</w:t>
            </w:r>
            <w:r w:rsidR="00490AC0">
              <w:t xml:space="preserve">, </w:t>
            </w:r>
            <w:r w:rsidR="00943A8A">
              <w:t xml:space="preserve">Social Workers and </w:t>
            </w:r>
            <w:r w:rsidR="00490AC0">
              <w:t xml:space="preserve">Social Care Support Officers and other </w:t>
            </w:r>
            <w:r w:rsidR="00484493">
              <w:t>s</w:t>
            </w:r>
            <w:r w:rsidR="00490AC0">
              <w:t xml:space="preserve">taff as </w:t>
            </w:r>
            <w:proofErr w:type="gramStart"/>
            <w:r w:rsidR="00490AC0">
              <w:t>designated</w:t>
            </w:r>
            <w:proofErr w:type="gramEnd"/>
          </w:p>
          <w:p w14:paraId="747AB535" w14:textId="77777777" w:rsidR="00484493" w:rsidRDefault="009C4903" w:rsidP="00490AC0">
            <w:pPr>
              <w:numPr>
                <w:ilvl w:val="0"/>
                <w:numId w:val="17"/>
              </w:numPr>
              <w:spacing w:after="60"/>
            </w:pPr>
            <w:r>
              <w:t>R</w:t>
            </w:r>
            <w:r w:rsidR="00490AC0">
              <w:t xml:space="preserve">esponsible for </w:t>
            </w:r>
            <w:r w:rsidR="00943A8A">
              <w:t>the</w:t>
            </w:r>
            <w:r w:rsidR="00490AC0">
              <w:t xml:space="preserve"> </w:t>
            </w:r>
            <w:r w:rsidR="0052799F">
              <w:t>management and application of</w:t>
            </w:r>
            <w:r w:rsidR="00490AC0">
              <w:t xml:space="preserve"> HR</w:t>
            </w:r>
            <w:r w:rsidR="00484493">
              <w:t>,</w:t>
            </w:r>
            <w:r w:rsidR="00490AC0">
              <w:t xml:space="preserve"> </w:t>
            </w:r>
            <w:proofErr w:type="gramStart"/>
            <w:r w:rsidR="00490AC0">
              <w:t>recruitment</w:t>
            </w:r>
            <w:proofErr w:type="gramEnd"/>
            <w:r w:rsidR="00490AC0">
              <w:t xml:space="preserve"> and employment </w:t>
            </w:r>
            <w:r w:rsidR="00484493">
              <w:t>processes</w:t>
            </w:r>
            <w:r w:rsidR="00943A8A">
              <w:t>.</w:t>
            </w:r>
          </w:p>
          <w:p w14:paraId="747AB536" w14:textId="77777777" w:rsidR="00490AC0" w:rsidRDefault="00484493" w:rsidP="00490AC0">
            <w:pPr>
              <w:numPr>
                <w:ilvl w:val="0"/>
                <w:numId w:val="17"/>
              </w:numPr>
              <w:spacing w:after="60"/>
            </w:pPr>
            <w:r>
              <w:t>Respo</w:t>
            </w:r>
            <w:r w:rsidR="00943A8A">
              <w:t>nsible for supervision</w:t>
            </w:r>
            <w:r>
              <w:t xml:space="preserve"> and development of </w:t>
            </w:r>
            <w:r w:rsidR="00943A8A">
              <w:t>allocated staff, including Performance Development Reviews.</w:t>
            </w:r>
            <w:r w:rsidR="00541AB3">
              <w:t xml:space="preserve"> This will include supervision and assessment of Social Workers in their Assessed and Supported Year of </w:t>
            </w:r>
            <w:r w:rsidR="001D71F2">
              <w:t>Employment.</w:t>
            </w:r>
          </w:p>
          <w:p w14:paraId="747AB537" w14:textId="77777777" w:rsidR="00490AC0" w:rsidRDefault="00490AC0" w:rsidP="00490AC0">
            <w:pPr>
              <w:numPr>
                <w:ilvl w:val="0"/>
                <w:numId w:val="17"/>
              </w:numPr>
              <w:spacing w:after="60"/>
            </w:pPr>
            <w:r>
              <w:t>Ensur</w:t>
            </w:r>
            <w:r w:rsidR="009C4903">
              <w:t xml:space="preserve">ing </w:t>
            </w:r>
            <w:r>
              <w:t xml:space="preserve">assessment, case management, support planning, review, active </w:t>
            </w:r>
            <w:proofErr w:type="gramStart"/>
            <w:r>
              <w:t>support</w:t>
            </w:r>
            <w:proofErr w:type="gramEnd"/>
            <w:r>
              <w:t xml:space="preserve"> and safeguarding adults processes operate effectively and are customer focussed to achieve identified outcomes for customers and their </w:t>
            </w:r>
            <w:proofErr w:type="spellStart"/>
            <w:r>
              <w:t>carers</w:t>
            </w:r>
            <w:proofErr w:type="spellEnd"/>
            <w:r>
              <w:t>.</w:t>
            </w:r>
          </w:p>
          <w:p w14:paraId="747AB538" w14:textId="77777777" w:rsidR="009C4903" w:rsidRDefault="00490AC0" w:rsidP="00490AC0">
            <w:pPr>
              <w:numPr>
                <w:ilvl w:val="0"/>
                <w:numId w:val="17"/>
              </w:numPr>
              <w:spacing w:after="60"/>
            </w:pPr>
            <w:r>
              <w:t xml:space="preserve">Ensure a high standard of professional practice is maintained across the service through personal example, coaching, mentoring and consultation. </w:t>
            </w:r>
            <w:r w:rsidR="00943A8A">
              <w:t>This will include supporting staff to maintain their professional registration requirements.</w:t>
            </w:r>
          </w:p>
          <w:p w14:paraId="747AB539" w14:textId="6BD3FE06" w:rsidR="00490AC0" w:rsidRDefault="009C4903" w:rsidP="00484493">
            <w:pPr>
              <w:numPr>
                <w:ilvl w:val="0"/>
                <w:numId w:val="17"/>
              </w:numPr>
              <w:spacing w:after="60"/>
            </w:pPr>
            <w:r>
              <w:t>Undertake and provide le</w:t>
            </w:r>
            <w:r w:rsidR="00490AC0">
              <w:t>arning opportunities to promote the professional developm</w:t>
            </w:r>
            <w:r>
              <w:t>ent of staff within the service</w:t>
            </w:r>
            <w:r w:rsidR="00DE57D4">
              <w:t>, including ensuring that</w:t>
            </w:r>
            <w:r w:rsidR="00922322">
              <w:t xml:space="preserve"> Social Work </w:t>
            </w:r>
            <w:proofErr w:type="gramStart"/>
            <w:r w:rsidR="00922322">
              <w:t xml:space="preserve">England </w:t>
            </w:r>
            <w:r w:rsidR="00541AB3">
              <w:t xml:space="preserve"> standards</w:t>
            </w:r>
            <w:proofErr w:type="gramEnd"/>
            <w:r w:rsidR="00541AB3">
              <w:t xml:space="preserve"> of </w:t>
            </w:r>
            <w:r w:rsidR="00943A8A">
              <w:t>are understood and followed.</w:t>
            </w:r>
            <w:r w:rsidR="001D71F2">
              <w:t xml:space="preserve"> This may also include supporting social work student placements.</w:t>
            </w:r>
          </w:p>
          <w:p w14:paraId="747AB53A" w14:textId="77777777" w:rsidR="00943A8A" w:rsidRDefault="00943A8A" w:rsidP="00484493">
            <w:pPr>
              <w:numPr>
                <w:ilvl w:val="0"/>
                <w:numId w:val="17"/>
              </w:numPr>
              <w:spacing w:after="60"/>
            </w:pPr>
            <w:r>
              <w:t>Implement agreed competency frameworks.</w:t>
            </w:r>
          </w:p>
          <w:p w14:paraId="747AB53B" w14:textId="77777777" w:rsidR="0052799F" w:rsidRPr="0052799F" w:rsidRDefault="00490AC0" w:rsidP="0052799F">
            <w:pPr>
              <w:numPr>
                <w:ilvl w:val="0"/>
                <w:numId w:val="17"/>
              </w:numPr>
              <w:spacing w:after="60"/>
              <w:rPr>
                <w:color w:val="000000" w:themeColor="text1"/>
              </w:rPr>
            </w:pPr>
            <w:r>
              <w:t xml:space="preserve">Manage </w:t>
            </w:r>
            <w:r w:rsidR="009C4903">
              <w:t xml:space="preserve">and oversee </w:t>
            </w:r>
            <w:r>
              <w:t>workflow to ensure robust and timely responses th</w:t>
            </w:r>
            <w:r w:rsidR="009C4903">
              <w:t xml:space="preserve">rough effective case allocation, </w:t>
            </w:r>
            <w:r w:rsidR="00DF757F">
              <w:t xml:space="preserve">case management </w:t>
            </w:r>
            <w:r w:rsidR="009C4903">
              <w:t>and utilisation of I.T. systems.</w:t>
            </w:r>
            <w:r w:rsidR="0052799F">
              <w:t xml:space="preserve">  </w:t>
            </w:r>
          </w:p>
          <w:p w14:paraId="747AB53C" w14:textId="77777777" w:rsidR="0052799F" w:rsidRPr="0052799F" w:rsidRDefault="0052799F" w:rsidP="0052799F">
            <w:pPr>
              <w:numPr>
                <w:ilvl w:val="0"/>
                <w:numId w:val="17"/>
              </w:numPr>
              <w:spacing w:after="60"/>
              <w:rPr>
                <w:color w:val="000000" w:themeColor="text1"/>
              </w:rPr>
            </w:pPr>
            <w:r>
              <w:t>N</w:t>
            </w:r>
            <w:r w:rsidRPr="0052799F">
              <w:rPr>
                <w:color w:val="000000" w:themeColor="text1"/>
              </w:rPr>
              <w:t>egotiating the transfer of work both within the service and with other agencies such as the Lancashire Care Foundation Trust.</w:t>
            </w:r>
          </w:p>
          <w:p w14:paraId="747AB53D" w14:textId="77777777" w:rsidR="00490AC0" w:rsidRDefault="00DE57D4" w:rsidP="00490AC0">
            <w:pPr>
              <w:numPr>
                <w:ilvl w:val="0"/>
                <w:numId w:val="17"/>
              </w:numPr>
              <w:spacing w:after="60"/>
            </w:pPr>
            <w:r>
              <w:t xml:space="preserve">To ensure the </w:t>
            </w:r>
            <w:r w:rsidR="00541AB3">
              <w:t xml:space="preserve">efficient, </w:t>
            </w:r>
            <w:proofErr w:type="gramStart"/>
            <w:r w:rsidR="00490AC0">
              <w:t>creative</w:t>
            </w:r>
            <w:proofErr w:type="gramEnd"/>
            <w:r w:rsidR="00490AC0">
              <w:t xml:space="preserve"> and flexible use of </w:t>
            </w:r>
            <w:r w:rsidR="00541AB3">
              <w:t xml:space="preserve">resources </w:t>
            </w:r>
            <w:r w:rsidR="00490AC0">
              <w:t>to appropriately meet the needs of customers and to contribute to the control of the area budget allocation.</w:t>
            </w:r>
          </w:p>
          <w:p w14:paraId="747AB53E" w14:textId="77777777" w:rsidR="00490AC0" w:rsidRDefault="00490AC0" w:rsidP="00490AC0">
            <w:pPr>
              <w:numPr>
                <w:ilvl w:val="0"/>
                <w:numId w:val="17"/>
              </w:numPr>
              <w:spacing w:after="60"/>
            </w:pPr>
            <w:r>
              <w:t>Pursue continuous improvement through the efficient use of resources and establish local appropriate performance management systems to deliver high quality of work at individual and service level, meeting local performance indicator targets, including the effective management of complaints</w:t>
            </w:r>
            <w:r w:rsidR="00541AB3">
              <w:t xml:space="preserve">, </w:t>
            </w:r>
            <w:proofErr w:type="gramStart"/>
            <w:r w:rsidR="00541AB3">
              <w:t>leading</w:t>
            </w:r>
            <w:proofErr w:type="gramEnd"/>
            <w:r w:rsidR="00541AB3">
              <w:t xml:space="preserve"> or contributing to learning reviews and implementing agreed case audit requirements.</w:t>
            </w:r>
          </w:p>
          <w:p w14:paraId="747AB53F" w14:textId="77777777" w:rsidR="00541AB3" w:rsidRDefault="00541AB3" w:rsidP="00490AC0">
            <w:pPr>
              <w:numPr>
                <w:ilvl w:val="0"/>
                <w:numId w:val="17"/>
              </w:numPr>
              <w:spacing w:after="60"/>
            </w:pPr>
            <w:r>
              <w:t>Provide performance information to Senior Management.</w:t>
            </w:r>
          </w:p>
          <w:p w14:paraId="747AB540" w14:textId="77777777" w:rsidR="00541AB3" w:rsidRDefault="001D71F2" w:rsidP="00490AC0">
            <w:pPr>
              <w:numPr>
                <w:ilvl w:val="0"/>
                <w:numId w:val="17"/>
              </w:numPr>
              <w:spacing w:after="60"/>
            </w:pPr>
            <w:r>
              <w:t xml:space="preserve"> Acting as the lead for agreed areas of practice.</w:t>
            </w:r>
          </w:p>
          <w:p w14:paraId="747AB541" w14:textId="77777777" w:rsidR="00490AC0" w:rsidRDefault="00490AC0" w:rsidP="00490AC0">
            <w:pPr>
              <w:numPr>
                <w:ilvl w:val="0"/>
                <w:numId w:val="17"/>
              </w:numPr>
              <w:spacing w:after="60"/>
            </w:pPr>
            <w:r>
              <w:t>Be involved in working groups and projects as required, to act for the Area Manager in specially delegated areas of work and to provide and undertake training where necessary. In the absence of the Area Manager, to take responsibility as appropriate for operational issues within the area.</w:t>
            </w:r>
          </w:p>
          <w:p w14:paraId="747AB542" w14:textId="77777777" w:rsidR="00896E66" w:rsidRPr="00FA13FB" w:rsidRDefault="00896E66" w:rsidP="001D71F2">
            <w:pPr>
              <w:spacing w:after="60"/>
              <w:ind w:left="720"/>
            </w:pPr>
          </w:p>
        </w:tc>
      </w:tr>
      <w:tr w:rsidR="00896E66" w:rsidRPr="00FA13FB" w14:paraId="747AB547" w14:textId="77777777" w:rsidTr="004A620F">
        <w:trPr>
          <w:trHeight w:val="6096"/>
        </w:trPr>
        <w:tc>
          <w:tcPr>
            <w:tcW w:w="10857" w:type="dxa"/>
            <w:gridSpan w:val="13"/>
            <w:tcBorders>
              <w:top w:val="nil"/>
              <w:bottom w:val="nil"/>
            </w:tcBorders>
          </w:tcPr>
          <w:p w14:paraId="747AB544" w14:textId="77777777" w:rsidR="00896E66" w:rsidRDefault="00896E66" w:rsidP="00896E66">
            <w:pPr>
              <w:numPr>
                <w:ilvl w:val="0"/>
                <w:numId w:val="17"/>
              </w:numPr>
              <w:spacing w:after="60"/>
            </w:pPr>
            <w:r>
              <w:lastRenderedPageBreak/>
              <w:t xml:space="preserve">Work in partnership with customers, carers, other </w:t>
            </w:r>
            <w:proofErr w:type="gramStart"/>
            <w:r>
              <w:t>agencies</w:t>
            </w:r>
            <w:proofErr w:type="gramEnd"/>
            <w:r>
              <w:t xml:space="preserve"> and professionals, through effective communication and consultation networks, to ensure a co-ordinated, seamless response to customers and carers and to contribute to the monitoring of the overall quality of care provided within the area.</w:t>
            </w:r>
          </w:p>
          <w:p w14:paraId="747AB545" w14:textId="77777777" w:rsidR="001D71F2" w:rsidRDefault="001D71F2" w:rsidP="00896E66">
            <w:pPr>
              <w:numPr>
                <w:ilvl w:val="0"/>
                <w:numId w:val="17"/>
              </w:numPr>
              <w:spacing w:after="60"/>
            </w:pPr>
            <w:r>
              <w:t>To undertake other duties at the same level of responsibility in addition to or instead of those mentioned above.</w:t>
            </w:r>
          </w:p>
          <w:p w14:paraId="747AB546" w14:textId="77777777" w:rsidR="007B664C" w:rsidRPr="00FA13FB" w:rsidRDefault="007B664C" w:rsidP="0052799F">
            <w:pPr>
              <w:spacing w:after="60"/>
              <w:ind w:left="360"/>
            </w:pPr>
          </w:p>
        </w:tc>
      </w:tr>
      <w:tr w:rsidR="00896E66" w:rsidRPr="00E517C8" w14:paraId="747AB54C" w14:textId="77777777" w:rsidTr="00E517C8">
        <w:trPr>
          <w:trHeight w:val="489"/>
        </w:trPr>
        <w:tc>
          <w:tcPr>
            <w:tcW w:w="1759" w:type="dxa"/>
            <w:gridSpan w:val="2"/>
            <w:tcBorders>
              <w:top w:val="single" w:sz="4" w:space="0" w:color="auto"/>
              <w:right w:val="single" w:sz="4" w:space="0" w:color="C0C0C0"/>
            </w:tcBorders>
          </w:tcPr>
          <w:p w14:paraId="747AB548" w14:textId="77777777" w:rsidR="00896E66" w:rsidRPr="00E517C8" w:rsidRDefault="00896E66" w:rsidP="00E517C8">
            <w:pPr>
              <w:spacing w:before="120" w:after="120"/>
              <w:rPr>
                <w:b/>
              </w:rPr>
            </w:pPr>
            <w:r w:rsidRPr="00E517C8">
              <w:rPr>
                <w:b/>
              </w:rPr>
              <w:t>Prepared by:</w:t>
            </w:r>
          </w:p>
        </w:tc>
        <w:tc>
          <w:tcPr>
            <w:tcW w:w="5412" w:type="dxa"/>
            <w:gridSpan w:val="7"/>
            <w:tcBorders>
              <w:top w:val="single" w:sz="4" w:space="0" w:color="auto"/>
              <w:right w:val="single" w:sz="4" w:space="0" w:color="C0C0C0"/>
            </w:tcBorders>
          </w:tcPr>
          <w:p w14:paraId="747AB549" w14:textId="00D75BDC" w:rsidR="00896E66" w:rsidRPr="00723A5D" w:rsidRDefault="0035143C" w:rsidP="00DE57D4">
            <w:pPr>
              <w:spacing w:before="120" w:after="120"/>
            </w:pPr>
            <w:r>
              <w:t>Hazel Lynch</w:t>
            </w:r>
          </w:p>
        </w:tc>
        <w:tc>
          <w:tcPr>
            <w:tcW w:w="840" w:type="dxa"/>
            <w:gridSpan w:val="2"/>
            <w:tcBorders>
              <w:top w:val="single" w:sz="4" w:space="0" w:color="auto"/>
              <w:left w:val="single" w:sz="4" w:space="0" w:color="C0C0C0"/>
            </w:tcBorders>
          </w:tcPr>
          <w:p w14:paraId="747AB54A" w14:textId="77777777" w:rsidR="00896E66" w:rsidRPr="00EA4147" w:rsidRDefault="00896E66" w:rsidP="00E517C8">
            <w:pPr>
              <w:spacing w:before="120" w:after="120"/>
            </w:pPr>
            <w:r w:rsidRPr="00E517C8">
              <w:rPr>
                <w:b/>
              </w:rPr>
              <w:t>Date:</w:t>
            </w:r>
          </w:p>
        </w:tc>
        <w:tc>
          <w:tcPr>
            <w:tcW w:w="2846" w:type="dxa"/>
            <w:gridSpan w:val="2"/>
            <w:tcBorders>
              <w:top w:val="single" w:sz="4" w:space="0" w:color="auto"/>
              <w:left w:val="single" w:sz="4" w:space="0" w:color="C0C0C0"/>
            </w:tcBorders>
          </w:tcPr>
          <w:p w14:paraId="747AB54B" w14:textId="4D66F870" w:rsidR="00896E66" w:rsidRPr="00EA4147" w:rsidRDefault="0035143C" w:rsidP="005A74B2">
            <w:pPr>
              <w:spacing w:before="120" w:after="120"/>
            </w:pPr>
            <w:r>
              <w:t>March 2023</w:t>
            </w:r>
            <w:r w:rsidR="00922322">
              <w:t xml:space="preserve"> </w:t>
            </w:r>
          </w:p>
        </w:tc>
      </w:tr>
    </w:tbl>
    <w:p w14:paraId="747AB54D" w14:textId="77777777" w:rsidR="00CE3799" w:rsidRDefault="00CE3799" w:rsidP="00851236">
      <w:pPr>
        <w:ind w:hanging="142"/>
        <w:rPr>
          <w:b/>
          <w:sz w:val="22"/>
          <w:szCs w:val="22"/>
        </w:rPr>
      </w:pPr>
    </w:p>
    <w:p w14:paraId="747AB54E" w14:textId="77777777" w:rsidR="002115D8" w:rsidRPr="005E5636" w:rsidRDefault="002115D8" w:rsidP="00851236">
      <w:pPr>
        <w:ind w:hanging="142"/>
        <w:rPr>
          <w:b/>
          <w:sz w:val="18"/>
          <w:szCs w:val="18"/>
        </w:rPr>
      </w:pPr>
      <w:r w:rsidRPr="005E5636">
        <w:rPr>
          <w:b/>
          <w:sz w:val="18"/>
          <w:szCs w:val="18"/>
        </w:rPr>
        <w:t>Equal opportunities</w:t>
      </w:r>
    </w:p>
    <w:p w14:paraId="747AB54F" w14:textId="77777777" w:rsidR="003D1170" w:rsidRPr="005E5636" w:rsidRDefault="002115D8" w:rsidP="00851236">
      <w:pPr>
        <w:ind w:left="-142"/>
        <w:rPr>
          <w:sz w:val="18"/>
          <w:szCs w:val="18"/>
        </w:rPr>
      </w:pPr>
      <w:r w:rsidRPr="005E5636">
        <w:rPr>
          <w:sz w:val="18"/>
          <w:szCs w:val="18"/>
        </w:rPr>
        <w:t>We are</w:t>
      </w:r>
      <w:r w:rsidR="003D1170" w:rsidRPr="005E5636">
        <w:rPr>
          <w:sz w:val="18"/>
          <w:szCs w:val="18"/>
        </w:rPr>
        <w:t xml:space="preserve"> committed to achieving equal opportunit</w:t>
      </w:r>
      <w:r w:rsidRPr="005E5636">
        <w:rPr>
          <w:sz w:val="18"/>
          <w:szCs w:val="18"/>
        </w:rPr>
        <w:t>ies</w:t>
      </w:r>
      <w:r w:rsidR="003D1170" w:rsidRPr="005E5636">
        <w:rPr>
          <w:sz w:val="18"/>
          <w:szCs w:val="18"/>
        </w:rPr>
        <w:t xml:space="preserve"> in the</w:t>
      </w:r>
      <w:r w:rsidRPr="005E5636">
        <w:rPr>
          <w:sz w:val="18"/>
          <w:szCs w:val="18"/>
        </w:rPr>
        <w:t xml:space="preserve"> way we</w:t>
      </w:r>
      <w:r w:rsidR="003D1170" w:rsidRPr="005E5636">
        <w:rPr>
          <w:sz w:val="18"/>
          <w:szCs w:val="18"/>
        </w:rPr>
        <w:t xml:space="preserve"> deliver services to the community and </w:t>
      </w:r>
      <w:r w:rsidRPr="005E5636">
        <w:rPr>
          <w:sz w:val="18"/>
          <w:szCs w:val="18"/>
        </w:rPr>
        <w:t xml:space="preserve">in </w:t>
      </w:r>
      <w:r w:rsidR="00851236" w:rsidRPr="005E5636">
        <w:rPr>
          <w:sz w:val="18"/>
          <w:szCs w:val="18"/>
        </w:rPr>
        <w:t>o</w:t>
      </w:r>
      <w:r w:rsidRPr="005E5636">
        <w:rPr>
          <w:sz w:val="18"/>
          <w:szCs w:val="18"/>
        </w:rPr>
        <w:t xml:space="preserve">ur </w:t>
      </w:r>
      <w:r w:rsidR="003D1170" w:rsidRPr="005E5636">
        <w:rPr>
          <w:sz w:val="18"/>
          <w:szCs w:val="18"/>
        </w:rPr>
        <w:t xml:space="preserve">employment arrangements. We expect all employees to understand and promote </w:t>
      </w:r>
      <w:r w:rsidRPr="005E5636">
        <w:rPr>
          <w:sz w:val="18"/>
          <w:szCs w:val="18"/>
        </w:rPr>
        <w:t xml:space="preserve">this policy </w:t>
      </w:r>
      <w:r w:rsidR="003D1170" w:rsidRPr="005E5636">
        <w:rPr>
          <w:sz w:val="18"/>
          <w:szCs w:val="18"/>
        </w:rPr>
        <w:t>in their work.</w:t>
      </w:r>
    </w:p>
    <w:p w14:paraId="747AB550" w14:textId="77777777" w:rsidR="00335E50" w:rsidRPr="005E5636" w:rsidRDefault="00335E50" w:rsidP="002115D8">
      <w:pPr>
        <w:rPr>
          <w:sz w:val="18"/>
          <w:szCs w:val="18"/>
        </w:rPr>
      </w:pPr>
    </w:p>
    <w:p w14:paraId="747AB551" w14:textId="77777777" w:rsidR="002115D8" w:rsidRPr="005E5636" w:rsidRDefault="002115D8" w:rsidP="00851236">
      <w:pPr>
        <w:ind w:hanging="142"/>
        <w:rPr>
          <w:sz w:val="18"/>
          <w:szCs w:val="18"/>
        </w:rPr>
      </w:pPr>
      <w:r w:rsidRPr="005E5636">
        <w:rPr>
          <w:b/>
          <w:sz w:val="18"/>
          <w:szCs w:val="18"/>
        </w:rPr>
        <w:t>Health and safety</w:t>
      </w:r>
      <w:r w:rsidR="003D1170" w:rsidRPr="005E5636">
        <w:rPr>
          <w:sz w:val="18"/>
          <w:szCs w:val="18"/>
        </w:rPr>
        <w:t xml:space="preserve">  </w:t>
      </w:r>
    </w:p>
    <w:p w14:paraId="747AB552" w14:textId="77777777" w:rsidR="00056A9A" w:rsidRPr="005E5636" w:rsidRDefault="003D1170" w:rsidP="00FE33C2">
      <w:pPr>
        <w:ind w:left="-142"/>
        <w:rPr>
          <w:sz w:val="18"/>
          <w:szCs w:val="18"/>
        </w:rPr>
      </w:pPr>
      <w:r w:rsidRPr="005E5636">
        <w:rPr>
          <w:sz w:val="18"/>
          <w:szCs w:val="18"/>
        </w:rPr>
        <w:t xml:space="preserve">All employees have a responsibility for their own </w:t>
      </w:r>
      <w:r w:rsidR="002115D8" w:rsidRPr="005E5636">
        <w:rPr>
          <w:sz w:val="18"/>
          <w:szCs w:val="18"/>
        </w:rPr>
        <w:t xml:space="preserve">health </w:t>
      </w:r>
      <w:r w:rsidR="00C6774B" w:rsidRPr="005E5636">
        <w:rPr>
          <w:sz w:val="18"/>
          <w:szCs w:val="18"/>
        </w:rPr>
        <w:t>and</w:t>
      </w:r>
      <w:r w:rsidRPr="005E5636">
        <w:rPr>
          <w:sz w:val="18"/>
          <w:szCs w:val="18"/>
        </w:rPr>
        <w:t xml:space="preserve"> </w:t>
      </w:r>
      <w:r w:rsidR="002115D8" w:rsidRPr="005E5636">
        <w:rPr>
          <w:sz w:val="18"/>
          <w:szCs w:val="18"/>
        </w:rPr>
        <w:t xml:space="preserve">safety </w:t>
      </w:r>
      <w:r w:rsidRPr="005E5636">
        <w:rPr>
          <w:sz w:val="18"/>
          <w:szCs w:val="18"/>
        </w:rPr>
        <w:t xml:space="preserve">and that of others </w:t>
      </w:r>
      <w:r w:rsidR="002115D8" w:rsidRPr="005E5636">
        <w:rPr>
          <w:sz w:val="18"/>
          <w:szCs w:val="18"/>
        </w:rPr>
        <w:t xml:space="preserve">when carrying out </w:t>
      </w:r>
      <w:r w:rsidR="00FE33C2" w:rsidRPr="005E5636">
        <w:rPr>
          <w:sz w:val="18"/>
          <w:szCs w:val="18"/>
        </w:rPr>
        <w:t xml:space="preserve">their </w:t>
      </w:r>
      <w:r w:rsidRPr="005E5636">
        <w:rPr>
          <w:sz w:val="18"/>
          <w:szCs w:val="18"/>
        </w:rPr>
        <w:t>duties</w:t>
      </w:r>
      <w:r w:rsidR="002115D8" w:rsidRPr="005E5636">
        <w:rPr>
          <w:sz w:val="18"/>
          <w:szCs w:val="18"/>
        </w:rPr>
        <w:t xml:space="preserve"> and must </w:t>
      </w:r>
      <w:r w:rsidR="00FE33C2" w:rsidRPr="005E5636">
        <w:rPr>
          <w:sz w:val="18"/>
          <w:szCs w:val="18"/>
        </w:rPr>
        <w:t>co-operate</w:t>
      </w:r>
      <w:r w:rsidR="002115D8" w:rsidRPr="005E5636">
        <w:rPr>
          <w:sz w:val="18"/>
          <w:szCs w:val="18"/>
        </w:rPr>
        <w:t xml:space="preserve"> </w:t>
      </w:r>
      <w:r w:rsidR="00FE33C2" w:rsidRPr="005E5636">
        <w:rPr>
          <w:sz w:val="18"/>
          <w:szCs w:val="18"/>
        </w:rPr>
        <w:t xml:space="preserve">with </w:t>
      </w:r>
      <w:r w:rsidR="002115D8" w:rsidRPr="005E5636">
        <w:rPr>
          <w:sz w:val="18"/>
          <w:szCs w:val="18"/>
        </w:rPr>
        <w:t xml:space="preserve">us to apply our </w:t>
      </w:r>
      <w:r w:rsidR="00C6774B" w:rsidRPr="005E5636">
        <w:rPr>
          <w:sz w:val="18"/>
          <w:szCs w:val="18"/>
        </w:rPr>
        <w:t xml:space="preserve">general statement </w:t>
      </w:r>
      <w:r w:rsidR="002115D8" w:rsidRPr="005E5636">
        <w:rPr>
          <w:sz w:val="18"/>
          <w:szCs w:val="18"/>
        </w:rPr>
        <w:t>of h</w:t>
      </w:r>
      <w:r w:rsidR="00C6774B" w:rsidRPr="005E5636">
        <w:rPr>
          <w:sz w:val="18"/>
          <w:szCs w:val="18"/>
        </w:rPr>
        <w:t>ealth and</w:t>
      </w:r>
      <w:r w:rsidRPr="005E5636">
        <w:rPr>
          <w:sz w:val="18"/>
          <w:szCs w:val="18"/>
        </w:rPr>
        <w:t xml:space="preserve"> </w:t>
      </w:r>
      <w:r w:rsidR="002115D8" w:rsidRPr="005E5636">
        <w:rPr>
          <w:sz w:val="18"/>
          <w:szCs w:val="18"/>
        </w:rPr>
        <w:t xml:space="preserve">safety </w:t>
      </w:r>
      <w:r w:rsidRPr="005E5636">
        <w:rPr>
          <w:sz w:val="18"/>
          <w:szCs w:val="18"/>
        </w:rPr>
        <w:t>policy.</w:t>
      </w:r>
    </w:p>
    <w:p w14:paraId="747AB553" w14:textId="77777777" w:rsidR="00430719" w:rsidRPr="005E5636" w:rsidRDefault="00430719" w:rsidP="00851236">
      <w:pPr>
        <w:ind w:hanging="142"/>
        <w:rPr>
          <w:sz w:val="18"/>
          <w:szCs w:val="18"/>
        </w:rPr>
      </w:pPr>
    </w:p>
    <w:p w14:paraId="747AB554" w14:textId="77777777" w:rsidR="00197244" w:rsidRPr="005E5636" w:rsidRDefault="00197244" w:rsidP="00851236">
      <w:pPr>
        <w:pStyle w:val="Title"/>
        <w:ind w:hanging="142"/>
        <w:jc w:val="left"/>
        <w:rPr>
          <w:b w:val="0"/>
          <w:sz w:val="18"/>
          <w:szCs w:val="18"/>
          <w:u w:val="none"/>
        </w:rPr>
      </w:pPr>
      <w:r w:rsidRPr="005E5636">
        <w:rPr>
          <w:sz w:val="18"/>
          <w:szCs w:val="18"/>
          <w:u w:val="none"/>
        </w:rPr>
        <w:t>Safeguarding Commitment</w:t>
      </w:r>
      <w:r w:rsidRPr="005E5636">
        <w:rPr>
          <w:b w:val="0"/>
          <w:sz w:val="18"/>
          <w:szCs w:val="18"/>
          <w:u w:val="none"/>
        </w:rPr>
        <w:t xml:space="preserve"> </w:t>
      </w:r>
    </w:p>
    <w:p w14:paraId="747AB555" w14:textId="77777777" w:rsidR="00430719" w:rsidRPr="005E5636" w:rsidRDefault="00430719" w:rsidP="00851236">
      <w:pPr>
        <w:pStyle w:val="Title"/>
        <w:ind w:hanging="142"/>
        <w:jc w:val="left"/>
        <w:rPr>
          <w:b w:val="0"/>
          <w:sz w:val="18"/>
          <w:szCs w:val="18"/>
          <w:u w:val="none"/>
        </w:rPr>
      </w:pPr>
      <w:r w:rsidRPr="005E5636">
        <w:rPr>
          <w:b w:val="0"/>
          <w:sz w:val="18"/>
          <w:szCs w:val="18"/>
          <w:u w:val="none"/>
        </w:rPr>
        <w:t xml:space="preserve">We are committed to protecting and promoting the welfare of children, young </w:t>
      </w:r>
      <w:proofErr w:type="gramStart"/>
      <w:r w:rsidRPr="005E5636">
        <w:rPr>
          <w:b w:val="0"/>
          <w:sz w:val="18"/>
          <w:szCs w:val="18"/>
          <w:u w:val="none"/>
        </w:rPr>
        <w:t>people</w:t>
      </w:r>
      <w:proofErr w:type="gramEnd"/>
      <w:r w:rsidRPr="005E5636">
        <w:rPr>
          <w:b w:val="0"/>
          <w:sz w:val="18"/>
          <w:szCs w:val="18"/>
          <w:u w:val="none"/>
        </w:rPr>
        <w:t xml:space="preserve"> and vulnerable adults.</w:t>
      </w:r>
    </w:p>
    <w:p w14:paraId="747AB556" w14:textId="77777777" w:rsidR="00FE33C2" w:rsidRPr="005E5636" w:rsidRDefault="00FE33C2" w:rsidP="00851236">
      <w:pPr>
        <w:pStyle w:val="Title"/>
        <w:ind w:hanging="142"/>
        <w:jc w:val="left"/>
        <w:rPr>
          <w:b w:val="0"/>
          <w:sz w:val="18"/>
          <w:szCs w:val="18"/>
          <w:u w:val="none"/>
        </w:rPr>
      </w:pPr>
    </w:p>
    <w:p w14:paraId="747AB557" w14:textId="77777777" w:rsidR="00CE3799" w:rsidRPr="005E5636" w:rsidRDefault="00FE33C2" w:rsidP="00CE3799">
      <w:pPr>
        <w:pStyle w:val="Title"/>
        <w:ind w:hanging="142"/>
        <w:jc w:val="left"/>
        <w:rPr>
          <w:bCs/>
          <w:color w:val="000000"/>
          <w:sz w:val="18"/>
          <w:szCs w:val="18"/>
          <w:u w:val="none"/>
        </w:rPr>
      </w:pPr>
      <w:r w:rsidRPr="005E5636">
        <w:rPr>
          <w:bCs/>
          <w:color w:val="000000"/>
          <w:sz w:val="18"/>
          <w:szCs w:val="18"/>
          <w:u w:val="none"/>
        </w:rPr>
        <w:t>Customer Focus</w:t>
      </w:r>
    </w:p>
    <w:p w14:paraId="747AB558" w14:textId="77777777" w:rsidR="00FE33C2" w:rsidRPr="005E5636" w:rsidRDefault="00FE33C2" w:rsidP="00CE3799">
      <w:pPr>
        <w:pStyle w:val="Title"/>
        <w:ind w:left="-142"/>
        <w:jc w:val="left"/>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14:paraId="747AB559" w14:textId="77777777" w:rsidR="00FE33C2" w:rsidRPr="005E5636" w:rsidRDefault="00FE33C2" w:rsidP="00FE33C2">
      <w:pPr>
        <w:pStyle w:val="Title"/>
        <w:ind w:hanging="142"/>
        <w:jc w:val="left"/>
        <w:rPr>
          <w:sz w:val="18"/>
          <w:szCs w:val="18"/>
        </w:rPr>
      </w:pPr>
    </w:p>
    <w:p w14:paraId="747AB55A" w14:textId="77777777" w:rsidR="005E5636" w:rsidRPr="005E5636" w:rsidRDefault="005E5636" w:rsidP="005E5636">
      <w:pPr>
        <w:pStyle w:val="Title"/>
        <w:ind w:left="-142"/>
        <w:jc w:val="left"/>
        <w:rPr>
          <w:sz w:val="18"/>
          <w:szCs w:val="18"/>
          <w:u w:val="none"/>
        </w:rPr>
      </w:pPr>
      <w:r w:rsidRPr="005E5636">
        <w:rPr>
          <w:sz w:val="18"/>
          <w:szCs w:val="18"/>
          <w:u w:val="none"/>
        </w:rPr>
        <w:t>Skills Pledge</w:t>
      </w:r>
    </w:p>
    <w:p w14:paraId="747AB55B" w14:textId="77777777" w:rsidR="009651BF" w:rsidRPr="0013403B" w:rsidRDefault="005E5636" w:rsidP="009651BF">
      <w:pPr>
        <w:pStyle w:val="Title"/>
        <w:ind w:left="-142"/>
        <w:jc w:val="left"/>
        <w:rPr>
          <w:sz w:val="32"/>
          <w:szCs w:val="32"/>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w:t>
      </w:r>
      <w:r w:rsidR="006A6C1A">
        <w:rPr>
          <w:b w:val="0"/>
          <w:sz w:val="18"/>
          <w:szCs w:val="18"/>
          <w:u w:val="none"/>
        </w:rPr>
        <w:t>towards level 2 qualifications</w:t>
      </w:r>
      <w:r>
        <w:rPr>
          <w:b w:val="0"/>
          <w:sz w:val="18"/>
          <w:szCs w:val="18"/>
          <w:u w:val="none"/>
        </w:rPr>
        <w:t xml:space="preserve"> in literacy and /or numeracy if they do not have one already.</w:t>
      </w:r>
      <w:r w:rsidR="006B613E">
        <w:rPr>
          <w:szCs w:val="22"/>
        </w:rPr>
        <w:br w:type="page"/>
      </w:r>
      <w:r w:rsidR="006B613E">
        <w:rPr>
          <w:sz w:val="32"/>
          <w:szCs w:val="32"/>
          <w:u w:val="none"/>
        </w:rPr>
        <w:lastRenderedPageBreak/>
        <w:t>Lancashire Cou</w:t>
      </w:r>
      <w:r w:rsidR="009651BF">
        <w:rPr>
          <w:sz w:val="32"/>
          <w:szCs w:val="32"/>
          <w:u w:val="none"/>
        </w:rPr>
        <w:t>nty</w:t>
      </w:r>
      <w:r w:rsidR="009651BF" w:rsidRPr="009651BF">
        <w:rPr>
          <w:sz w:val="32"/>
          <w:szCs w:val="32"/>
          <w:u w:val="none"/>
        </w:rPr>
        <w:t xml:space="preserve"> </w:t>
      </w:r>
      <w:r w:rsidR="009651BF">
        <w:rPr>
          <w:sz w:val="32"/>
          <w:szCs w:val="32"/>
          <w:u w:val="none"/>
        </w:rPr>
        <w:t>Lancashire County Council</w:t>
      </w:r>
    </w:p>
    <w:tbl>
      <w:tblPr>
        <w:tblW w:w="10548" w:type="dxa"/>
        <w:tblLayout w:type="fixed"/>
        <w:tblLook w:val="0000" w:firstRow="0" w:lastRow="0" w:firstColumn="0" w:lastColumn="0" w:noHBand="0" w:noVBand="0"/>
      </w:tblPr>
      <w:tblGrid>
        <w:gridCol w:w="6870"/>
        <w:gridCol w:w="77"/>
        <w:gridCol w:w="1561"/>
        <w:gridCol w:w="2040"/>
      </w:tblGrid>
      <w:tr w:rsidR="009651BF" w:rsidRPr="00B72169" w14:paraId="747AB55D" w14:textId="77777777" w:rsidTr="009651BF">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747AB55C" w14:textId="77777777" w:rsidR="009651BF" w:rsidRPr="009D73D8" w:rsidRDefault="009651BF" w:rsidP="009651BF">
            <w:pPr>
              <w:spacing w:before="80" w:after="80"/>
              <w:jc w:val="center"/>
              <w:rPr>
                <w:b/>
              </w:rPr>
            </w:pPr>
            <w:r>
              <w:rPr>
                <w:b/>
                <w:sz w:val="28"/>
              </w:rPr>
              <w:t>Person specification form</w:t>
            </w:r>
          </w:p>
        </w:tc>
      </w:tr>
      <w:tr w:rsidR="009651BF" w:rsidRPr="007F533E" w14:paraId="747AB560" w14:textId="77777777" w:rsidTr="009651BF">
        <w:tc>
          <w:tcPr>
            <w:tcW w:w="6947" w:type="dxa"/>
            <w:gridSpan w:val="2"/>
            <w:tcBorders>
              <w:top w:val="single" w:sz="4" w:space="0" w:color="000000"/>
              <w:left w:val="single" w:sz="4" w:space="0" w:color="000000"/>
              <w:bottom w:val="single" w:sz="4" w:space="0" w:color="auto"/>
              <w:right w:val="single" w:sz="4" w:space="0" w:color="000000"/>
            </w:tcBorders>
            <w:vAlign w:val="center"/>
          </w:tcPr>
          <w:p w14:paraId="747AB55E" w14:textId="58FBB96C" w:rsidR="009651BF" w:rsidRPr="007F533E" w:rsidRDefault="009651BF" w:rsidP="00DF757F">
            <w:pPr>
              <w:spacing w:before="80" w:after="80"/>
              <w:rPr>
                <w:rFonts w:ascii="Arial Bold" w:hAnsi="Arial Bold"/>
                <w:b/>
              </w:rPr>
            </w:pPr>
            <w:r w:rsidRPr="007F533E">
              <w:rPr>
                <w:rFonts w:ascii="Arial Bold" w:hAnsi="Arial Bold"/>
                <w:b/>
              </w:rPr>
              <w:t xml:space="preserve">Job </w:t>
            </w:r>
            <w:r>
              <w:rPr>
                <w:rFonts w:ascii="Arial Bold" w:hAnsi="Arial Bold"/>
                <w:b/>
              </w:rPr>
              <w:t>t</w:t>
            </w:r>
            <w:r w:rsidRPr="007F533E">
              <w:rPr>
                <w:rFonts w:ascii="Arial Bold" w:hAnsi="Arial Bold"/>
                <w:b/>
              </w:rPr>
              <w:t xml:space="preserve">itle: </w:t>
            </w:r>
            <w:r w:rsidR="00746E17">
              <w:rPr>
                <w:rFonts w:ascii="Arial Bold" w:hAnsi="Arial Bold"/>
                <w:b/>
              </w:rPr>
              <w:t xml:space="preserve">Team Manager </w:t>
            </w:r>
          </w:p>
        </w:tc>
        <w:tc>
          <w:tcPr>
            <w:tcW w:w="3601" w:type="dxa"/>
            <w:gridSpan w:val="2"/>
            <w:tcBorders>
              <w:top w:val="single" w:sz="4" w:space="0" w:color="000000"/>
              <w:left w:val="nil"/>
              <w:bottom w:val="single" w:sz="4" w:space="0" w:color="auto"/>
              <w:right w:val="single" w:sz="4" w:space="0" w:color="000000"/>
            </w:tcBorders>
            <w:vAlign w:val="center"/>
          </w:tcPr>
          <w:p w14:paraId="747AB55F" w14:textId="77777777" w:rsidR="009651BF" w:rsidRPr="007F533E" w:rsidRDefault="009651BF" w:rsidP="009651BF">
            <w:pPr>
              <w:tabs>
                <w:tab w:val="left" w:pos="1168"/>
              </w:tabs>
              <w:spacing w:before="80" w:after="80"/>
              <w:rPr>
                <w:rFonts w:ascii="Arial Bold" w:hAnsi="Arial Bold"/>
                <w:b/>
              </w:rPr>
            </w:pPr>
            <w:r w:rsidRPr="007F533E">
              <w:rPr>
                <w:rFonts w:ascii="Arial Bold" w:hAnsi="Arial Bold"/>
                <w:b/>
              </w:rPr>
              <w:t xml:space="preserve">Grade: </w:t>
            </w:r>
            <w:r>
              <w:rPr>
                <w:rFonts w:ascii="Arial Bold" w:hAnsi="Arial Bold"/>
                <w:b/>
              </w:rPr>
              <w:t>Scale 10</w:t>
            </w:r>
          </w:p>
        </w:tc>
      </w:tr>
      <w:tr w:rsidR="009651BF" w:rsidRPr="007F533E" w14:paraId="747AB563" w14:textId="77777777" w:rsidTr="009651BF">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747AB561" w14:textId="77777777" w:rsidR="009651BF" w:rsidRPr="00BB4B3E" w:rsidRDefault="009651BF" w:rsidP="009651BF">
            <w:pPr>
              <w:tabs>
                <w:tab w:val="left" w:pos="1877"/>
              </w:tabs>
              <w:spacing w:before="80" w:after="80"/>
              <w:rPr>
                <w:rFonts w:ascii="Arial Bold" w:hAnsi="Arial Bold"/>
                <w:b/>
              </w:rPr>
            </w:pPr>
            <w:r>
              <w:rPr>
                <w:b/>
              </w:rPr>
              <w:t>Directorate: Adult and Community Services</w:t>
            </w:r>
          </w:p>
        </w:tc>
        <w:tc>
          <w:tcPr>
            <w:tcW w:w="3601" w:type="dxa"/>
            <w:gridSpan w:val="2"/>
            <w:tcBorders>
              <w:top w:val="single" w:sz="4" w:space="0" w:color="000000"/>
              <w:left w:val="nil"/>
              <w:bottom w:val="single" w:sz="4" w:space="0" w:color="auto"/>
              <w:right w:val="single" w:sz="4" w:space="0" w:color="000000"/>
            </w:tcBorders>
            <w:vAlign w:val="center"/>
          </w:tcPr>
          <w:p w14:paraId="747AB562" w14:textId="1EB33B9A" w:rsidR="009651BF" w:rsidRPr="007F533E" w:rsidRDefault="009651BF" w:rsidP="009651BF">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p>
        </w:tc>
      </w:tr>
      <w:tr w:rsidR="009651BF" w:rsidRPr="007F533E" w14:paraId="747AB565" w14:textId="77777777" w:rsidTr="009651BF">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747AB564" w14:textId="6B017F05" w:rsidR="009651BF" w:rsidRPr="007F533E" w:rsidRDefault="009651BF" w:rsidP="00746E17">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p>
        </w:tc>
      </w:tr>
      <w:tr w:rsidR="009651BF" w:rsidRPr="0078599E" w14:paraId="747AB56F" w14:textId="77777777" w:rsidTr="009651BF">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747AB566" w14:textId="77777777" w:rsidR="009651BF" w:rsidRPr="0078599E" w:rsidRDefault="009651BF" w:rsidP="009651BF">
            <w:pPr>
              <w:jc w:val="center"/>
              <w:rPr>
                <w:b/>
                <w:sz w:val="22"/>
              </w:rPr>
            </w:pPr>
            <w:r w:rsidRPr="0078599E">
              <w:rPr>
                <w:b/>
                <w:sz w:val="22"/>
              </w:rPr>
              <w:t>Requirements</w:t>
            </w:r>
          </w:p>
          <w:p w14:paraId="747AB567" w14:textId="77777777" w:rsidR="009651BF" w:rsidRPr="0078599E" w:rsidRDefault="009651BF" w:rsidP="009651BF">
            <w:pPr>
              <w:jc w:val="center"/>
              <w:rPr>
                <w:b/>
                <w:sz w:val="22"/>
              </w:rPr>
            </w:pPr>
            <w:r w:rsidRPr="0078599E">
              <w:rPr>
                <w:b/>
                <w:sz w:val="22"/>
              </w:rPr>
              <w:t>(</w:t>
            </w:r>
            <w:proofErr w:type="gramStart"/>
            <w:r>
              <w:rPr>
                <w:b/>
                <w:sz w:val="22"/>
              </w:rPr>
              <w:t>based</w:t>
            </w:r>
            <w:proofErr w:type="gramEnd"/>
            <w:r>
              <w:rPr>
                <w:b/>
                <w:sz w:val="22"/>
              </w:rPr>
              <w:t xml:space="preserve"> on</w:t>
            </w:r>
            <w:r w:rsidRPr="0078599E">
              <w:rPr>
                <w:b/>
                <w:sz w:val="22"/>
              </w:rPr>
              <w:t xml:space="preserve"> the </w:t>
            </w:r>
            <w:r>
              <w:rPr>
                <w:b/>
                <w:sz w:val="22"/>
              </w:rPr>
              <w:t>j</w:t>
            </w:r>
            <w:r w:rsidRPr="0078599E">
              <w:rPr>
                <w:b/>
                <w:sz w:val="22"/>
              </w:rPr>
              <w:t xml:space="preserve">ob </w:t>
            </w:r>
            <w:r>
              <w:rPr>
                <w:b/>
                <w:sz w:val="22"/>
              </w:rPr>
              <w:t>d</w:t>
            </w:r>
            <w:r w:rsidRPr="0078599E">
              <w:rPr>
                <w:b/>
                <w:sz w:val="22"/>
              </w:rPr>
              <w:t>escription)</w:t>
            </w:r>
          </w:p>
        </w:tc>
        <w:tc>
          <w:tcPr>
            <w:tcW w:w="1638" w:type="dxa"/>
            <w:gridSpan w:val="2"/>
            <w:tcBorders>
              <w:top w:val="single" w:sz="4" w:space="0" w:color="000000"/>
              <w:left w:val="nil"/>
              <w:bottom w:val="single" w:sz="4" w:space="0" w:color="000000"/>
              <w:right w:val="single" w:sz="4" w:space="0" w:color="000000"/>
            </w:tcBorders>
            <w:vAlign w:val="center"/>
          </w:tcPr>
          <w:p w14:paraId="747AB568" w14:textId="77777777" w:rsidR="009651BF" w:rsidRPr="0078599E" w:rsidRDefault="009651BF" w:rsidP="009651BF">
            <w:pPr>
              <w:jc w:val="center"/>
              <w:rPr>
                <w:b/>
                <w:sz w:val="22"/>
              </w:rPr>
            </w:pPr>
            <w:r w:rsidRPr="0078599E">
              <w:rPr>
                <w:b/>
                <w:sz w:val="22"/>
              </w:rPr>
              <w:t>Essential (E)</w:t>
            </w:r>
          </w:p>
          <w:p w14:paraId="747AB569" w14:textId="77777777" w:rsidR="009651BF" w:rsidRPr="0078599E" w:rsidRDefault="009651BF" w:rsidP="009651BF">
            <w:pPr>
              <w:jc w:val="center"/>
              <w:rPr>
                <w:b/>
                <w:sz w:val="22"/>
              </w:rPr>
            </w:pPr>
            <w:r>
              <w:rPr>
                <w:b/>
                <w:sz w:val="22"/>
              </w:rPr>
              <w:t>o</w:t>
            </w:r>
            <w:r w:rsidRPr="0078599E">
              <w:rPr>
                <w:b/>
                <w:sz w:val="22"/>
              </w:rPr>
              <w:t>r</w:t>
            </w:r>
          </w:p>
          <w:p w14:paraId="747AB56A" w14:textId="77777777" w:rsidR="009651BF" w:rsidRPr="0078599E" w:rsidRDefault="009651BF" w:rsidP="009651BF">
            <w:pPr>
              <w:jc w:val="center"/>
              <w:rPr>
                <w:b/>
                <w:sz w:val="22"/>
              </w:rPr>
            </w:pPr>
            <w:r>
              <w:rPr>
                <w:b/>
                <w:sz w:val="22"/>
              </w:rPr>
              <w:t>d</w:t>
            </w:r>
            <w:r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747AB56B" w14:textId="77777777" w:rsidR="009651BF" w:rsidRPr="0078599E" w:rsidRDefault="009651BF" w:rsidP="009651BF">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747AB56C" w14:textId="77777777" w:rsidR="009651BF" w:rsidRPr="0078599E" w:rsidRDefault="009651BF" w:rsidP="009651BF">
            <w:pPr>
              <w:jc w:val="center"/>
              <w:rPr>
                <w:b/>
                <w:sz w:val="22"/>
              </w:rPr>
            </w:pPr>
            <w:r>
              <w:rPr>
                <w:b/>
                <w:sz w:val="22"/>
              </w:rPr>
              <w:t>i</w:t>
            </w:r>
            <w:r w:rsidRPr="0078599E">
              <w:rPr>
                <w:b/>
                <w:sz w:val="22"/>
              </w:rPr>
              <w:t>nterview (I),</w:t>
            </w:r>
          </w:p>
          <w:p w14:paraId="747AB56D" w14:textId="77777777" w:rsidR="009651BF" w:rsidRPr="0078599E" w:rsidRDefault="009651BF" w:rsidP="009651BF">
            <w:pPr>
              <w:jc w:val="center"/>
              <w:rPr>
                <w:b/>
                <w:sz w:val="22"/>
              </w:rPr>
            </w:pPr>
            <w:r>
              <w:rPr>
                <w:b/>
                <w:sz w:val="22"/>
              </w:rPr>
              <w:t>t</w:t>
            </w:r>
            <w:r w:rsidRPr="0078599E">
              <w:rPr>
                <w:b/>
                <w:sz w:val="22"/>
              </w:rPr>
              <w:t>est (T),</w:t>
            </w:r>
            <w:r>
              <w:rPr>
                <w:b/>
                <w:sz w:val="22"/>
              </w:rPr>
              <w:t xml:space="preserve"> or</w:t>
            </w:r>
          </w:p>
          <w:p w14:paraId="747AB56E" w14:textId="77777777" w:rsidR="009651BF" w:rsidRPr="0078599E" w:rsidRDefault="009651BF" w:rsidP="009651BF">
            <w:pPr>
              <w:jc w:val="center"/>
              <w:rPr>
                <w:b/>
                <w:sz w:val="22"/>
              </w:rPr>
            </w:pPr>
            <w:r>
              <w:rPr>
                <w:b/>
                <w:sz w:val="22"/>
              </w:rPr>
              <w:t>o</w:t>
            </w:r>
            <w:r w:rsidRPr="0078599E">
              <w:rPr>
                <w:b/>
                <w:sz w:val="22"/>
              </w:rPr>
              <w:t>ther (</w:t>
            </w:r>
            <w:r>
              <w:rPr>
                <w:b/>
                <w:sz w:val="22"/>
              </w:rPr>
              <w:t>give details</w:t>
            </w:r>
            <w:r w:rsidRPr="0078599E">
              <w:rPr>
                <w:b/>
                <w:sz w:val="22"/>
              </w:rPr>
              <w:t>)</w:t>
            </w:r>
          </w:p>
        </w:tc>
      </w:tr>
      <w:tr w:rsidR="009651BF" w:rsidRPr="00E102F0" w14:paraId="747AB573" w14:textId="77777777" w:rsidTr="009651BF">
        <w:trPr>
          <w:trHeight w:val="470"/>
        </w:trPr>
        <w:tc>
          <w:tcPr>
            <w:tcW w:w="6870" w:type="dxa"/>
            <w:tcBorders>
              <w:top w:val="single" w:sz="4" w:space="0" w:color="000000"/>
              <w:left w:val="single" w:sz="4" w:space="0" w:color="000000"/>
              <w:right w:val="single" w:sz="4" w:space="0" w:color="000000"/>
            </w:tcBorders>
            <w:vAlign w:val="center"/>
          </w:tcPr>
          <w:p w14:paraId="747AB570" w14:textId="77777777" w:rsidR="009651BF" w:rsidRPr="00E102F0" w:rsidRDefault="009651BF" w:rsidP="009651BF">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747AB571"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747AB572" w14:textId="77777777" w:rsidR="009651BF" w:rsidRPr="00E102F0" w:rsidRDefault="009651BF" w:rsidP="009651BF">
            <w:pPr>
              <w:spacing w:before="60" w:after="60"/>
              <w:jc w:val="center"/>
              <w:rPr>
                <w:sz w:val="22"/>
                <w:szCs w:val="22"/>
              </w:rPr>
            </w:pPr>
          </w:p>
        </w:tc>
      </w:tr>
      <w:tr w:rsidR="009651BF" w:rsidRPr="00F20560" w14:paraId="747AB577" w14:textId="77777777" w:rsidTr="009651BF">
        <w:tc>
          <w:tcPr>
            <w:tcW w:w="6870" w:type="dxa"/>
            <w:tcBorders>
              <w:left w:val="single" w:sz="4" w:space="0" w:color="000000"/>
              <w:bottom w:val="single" w:sz="4" w:space="0" w:color="C0C0C0"/>
              <w:right w:val="single" w:sz="4" w:space="0" w:color="000000"/>
            </w:tcBorders>
          </w:tcPr>
          <w:p w14:paraId="747AB574" w14:textId="77777777" w:rsidR="009651BF" w:rsidRPr="00C56604" w:rsidRDefault="00746E17" w:rsidP="00746E17">
            <w:r>
              <w:t xml:space="preserve">Educated to </w:t>
            </w:r>
            <w:r w:rsidR="009651BF">
              <w:t xml:space="preserve">Degree or Diploma </w:t>
            </w:r>
            <w:r>
              <w:t>level in social work.</w:t>
            </w:r>
          </w:p>
        </w:tc>
        <w:tc>
          <w:tcPr>
            <w:tcW w:w="1638" w:type="dxa"/>
            <w:gridSpan w:val="2"/>
            <w:tcBorders>
              <w:left w:val="nil"/>
              <w:bottom w:val="single" w:sz="4" w:space="0" w:color="C0C0C0"/>
              <w:right w:val="single" w:sz="4" w:space="0" w:color="000000"/>
            </w:tcBorders>
          </w:tcPr>
          <w:p w14:paraId="747AB575" w14:textId="77777777" w:rsidR="009651BF" w:rsidRPr="00B9303F" w:rsidRDefault="009651BF" w:rsidP="009651BF">
            <w:pPr>
              <w:jc w:val="center"/>
            </w:pPr>
            <w:r>
              <w:t>E</w:t>
            </w:r>
          </w:p>
        </w:tc>
        <w:tc>
          <w:tcPr>
            <w:tcW w:w="2040" w:type="dxa"/>
            <w:tcBorders>
              <w:left w:val="nil"/>
              <w:bottom w:val="single" w:sz="4" w:space="0" w:color="C0C0C0"/>
              <w:right w:val="single" w:sz="4" w:space="0" w:color="000000"/>
            </w:tcBorders>
          </w:tcPr>
          <w:p w14:paraId="747AB576" w14:textId="77777777" w:rsidR="009651BF" w:rsidRPr="00B9303F" w:rsidRDefault="009651BF" w:rsidP="009651BF">
            <w:pPr>
              <w:jc w:val="center"/>
            </w:pPr>
            <w:r>
              <w:t>AF</w:t>
            </w:r>
          </w:p>
        </w:tc>
      </w:tr>
      <w:tr w:rsidR="009651BF" w:rsidRPr="00F20560" w14:paraId="747AB57B" w14:textId="77777777" w:rsidTr="009651BF">
        <w:tc>
          <w:tcPr>
            <w:tcW w:w="6870" w:type="dxa"/>
            <w:tcBorders>
              <w:left w:val="single" w:sz="4" w:space="0" w:color="000000"/>
              <w:bottom w:val="single" w:sz="4" w:space="0" w:color="C0C0C0"/>
              <w:right w:val="single" w:sz="4" w:space="0" w:color="000000"/>
            </w:tcBorders>
          </w:tcPr>
          <w:p w14:paraId="747AB578" w14:textId="76DEC267" w:rsidR="009651BF" w:rsidRDefault="00922322" w:rsidP="009651BF">
            <w:r>
              <w:t xml:space="preserve">Social Work </w:t>
            </w:r>
            <w:proofErr w:type="gramStart"/>
            <w:r>
              <w:t xml:space="preserve">England </w:t>
            </w:r>
            <w:r w:rsidR="009651BF">
              <w:t xml:space="preserve"> registration</w:t>
            </w:r>
            <w:proofErr w:type="gramEnd"/>
            <w:r w:rsidR="009651BF">
              <w:t xml:space="preserve"> </w:t>
            </w:r>
          </w:p>
        </w:tc>
        <w:tc>
          <w:tcPr>
            <w:tcW w:w="1638" w:type="dxa"/>
            <w:gridSpan w:val="2"/>
            <w:tcBorders>
              <w:left w:val="nil"/>
              <w:bottom w:val="single" w:sz="4" w:space="0" w:color="C0C0C0"/>
              <w:right w:val="single" w:sz="4" w:space="0" w:color="000000"/>
            </w:tcBorders>
          </w:tcPr>
          <w:p w14:paraId="747AB579" w14:textId="77777777" w:rsidR="009651BF" w:rsidRDefault="009651BF" w:rsidP="009651BF">
            <w:pPr>
              <w:jc w:val="center"/>
            </w:pPr>
            <w:r>
              <w:t>E</w:t>
            </w:r>
          </w:p>
        </w:tc>
        <w:tc>
          <w:tcPr>
            <w:tcW w:w="2040" w:type="dxa"/>
            <w:tcBorders>
              <w:left w:val="nil"/>
              <w:bottom w:val="single" w:sz="4" w:space="0" w:color="C0C0C0"/>
              <w:right w:val="single" w:sz="4" w:space="0" w:color="000000"/>
            </w:tcBorders>
          </w:tcPr>
          <w:p w14:paraId="747AB57A" w14:textId="77777777" w:rsidR="009651BF" w:rsidRDefault="009651BF" w:rsidP="009651BF">
            <w:pPr>
              <w:jc w:val="center"/>
            </w:pPr>
            <w:r>
              <w:t>AF</w:t>
            </w:r>
          </w:p>
        </w:tc>
      </w:tr>
      <w:tr w:rsidR="009651BF" w:rsidRPr="00F20560" w14:paraId="747AB57F"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747AB57C" w14:textId="77777777" w:rsidR="009651BF" w:rsidRPr="00B9303F" w:rsidRDefault="009651BF" w:rsidP="009651BF">
            <w:r>
              <w:t xml:space="preserve">Management </w:t>
            </w:r>
            <w:proofErr w:type="gramStart"/>
            <w:r>
              <w:t>qualification,  evidence</w:t>
            </w:r>
            <w:proofErr w:type="gramEnd"/>
            <w:r>
              <w:t xml:space="preserve"> of formal management training</w:t>
            </w:r>
          </w:p>
        </w:tc>
        <w:tc>
          <w:tcPr>
            <w:tcW w:w="1638" w:type="dxa"/>
            <w:gridSpan w:val="2"/>
            <w:tcBorders>
              <w:top w:val="single" w:sz="4" w:space="0" w:color="C0C0C0"/>
              <w:left w:val="nil"/>
              <w:bottom w:val="single" w:sz="4" w:space="0" w:color="C0C0C0"/>
              <w:right w:val="single" w:sz="4" w:space="0" w:color="000000"/>
            </w:tcBorders>
          </w:tcPr>
          <w:p w14:paraId="747AB57D" w14:textId="77777777" w:rsidR="009651BF" w:rsidRPr="00B9303F" w:rsidRDefault="009651BF" w:rsidP="009651BF">
            <w:pPr>
              <w:jc w:val="center"/>
            </w:pPr>
            <w:r>
              <w:t>D</w:t>
            </w:r>
          </w:p>
        </w:tc>
        <w:tc>
          <w:tcPr>
            <w:tcW w:w="2040" w:type="dxa"/>
            <w:tcBorders>
              <w:top w:val="single" w:sz="4" w:space="0" w:color="C0C0C0"/>
              <w:left w:val="nil"/>
              <w:bottom w:val="single" w:sz="4" w:space="0" w:color="C0C0C0"/>
              <w:right w:val="single" w:sz="4" w:space="0" w:color="000000"/>
            </w:tcBorders>
          </w:tcPr>
          <w:p w14:paraId="747AB57E" w14:textId="77777777" w:rsidR="009651BF" w:rsidRPr="00B9303F" w:rsidRDefault="009651BF" w:rsidP="009651BF">
            <w:pPr>
              <w:jc w:val="center"/>
            </w:pPr>
            <w:r>
              <w:t>AF</w:t>
            </w:r>
          </w:p>
        </w:tc>
      </w:tr>
      <w:tr w:rsidR="009651BF" w:rsidRPr="00F20560" w14:paraId="747AB583"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747AB580" w14:textId="77777777" w:rsidR="009651BF" w:rsidRPr="00B9303F" w:rsidRDefault="009651BF" w:rsidP="009651BF">
            <w:r>
              <w:t>Evidence of post qualifying training</w:t>
            </w:r>
          </w:p>
        </w:tc>
        <w:tc>
          <w:tcPr>
            <w:tcW w:w="1638" w:type="dxa"/>
            <w:gridSpan w:val="2"/>
            <w:tcBorders>
              <w:top w:val="single" w:sz="4" w:space="0" w:color="C0C0C0"/>
              <w:left w:val="nil"/>
              <w:bottom w:val="single" w:sz="4" w:space="0" w:color="C0C0C0"/>
              <w:right w:val="single" w:sz="4" w:space="0" w:color="000000"/>
            </w:tcBorders>
          </w:tcPr>
          <w:p w14:paraId="747AB581"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82" w14:textId="77777777" w:rsidR="009651BF" w:rsidRPr="00B9303F" w:rsidRDefault="009651BF" w:rsidP="009651BF">
            <w:pPr>
              <w:jc w:val="center"/>
            </w:pPr>
            <w:r>
              <w:t>AF</w:t>
            </w:r>
          </w:p>
        </w:tc>
      </w:tr>
      <w:tr w:rsidR="009651BF" w:rsidRPr="00F20560" w14:paraId="747AB587"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747AB584"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747AB585" w14:textId="77777777" w:rsidR="009651BF" w:rsidRPr="00B9303F" w:rsidRDefault="009651BF" w:rsidP="009651BF">
            <w:pPr>
              <w:jc w:val="center"/>
            </w:pPr>
          </w:p>
        </w:tc>
        <w:tc>
          <w:tcPr>
            <w:tcW w:w="2040" w:type="dxa"/>
            <w:tcBorders>
              <w:top w:val="single" w:sz="4" w:space="0" w:color="C0C0C0"/>
              <w:left w:val="nil"/>
              <w:bottom w:val="single" w:sz="4" w:space="0" w:color="C0C0C0"/>
              <w:right w:val="single" w:sz="4" w:space="0" w:color="000000"/>
            </w:tcBorders>
          </w:tcPr>
          <w:p w14:paraId="747AB586" w14:textId="77777777" w:rsidR="009651BF" w:rsidRPr="00B9303F" w:rsidRDefault="009651BF" w:rsidP="009651BF">
            <w:pPr>
              <w:jc w:val="center"/>
            </w:pPr>
          </w:p>
        </w:tc>
      </w:tr>
      <w:tr w:rsidR="009651BF" w:rsidRPr="00F20560" w14:paraId="747AB58B" w14:textId="77777777" w:rsidTr="009651BF">
        <w:trPr>
          <w:trHeight w:val="143"/>
        </w:trPr>
        <w:tc>
          <w:tcPr>
            <w:tcW w:w="6870" w:type="dxa"/>
            <w:tcBorders>
              <w:top w:val="single" w:sz="4" w:space="0" w:color="C0C0C0"/>
              <w:left w:val="single" w:sz="4" w:space="0" w:color="000000"/>
              <w:bottom w:val="single" w:sz="4" w:space="0" w:color="C0C0C0"/>
              <w:right w:val="single" w:sz="4" w:space="0" w:color="000000"/>
            </w:tcBorders>
          </w:tcPr>
          <w:p w14:paraId="747AB588"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747AB589" w14:textId="77777777" w:rsidR="009651BF" w:rsidRPr="00B9303F" w:rsidRDefault="009651BF" w:rsidP="009651BF">
            <w:pPr>
              <w:jc w:val="center"/>
            </w:pPr>
          </w:p>
        </w:tc>
        <w:tc>
          <w:tcPr>
            <w:tcW w:w="2040" w:type="dxa"/>
            <w:tcBorders>
              <w:top w:val="single" w:sz="4" w:space="0" w:color="C0C0C0"/>
              <w:left w:val="nil"/>
              <w:bottom w:val="single" w:sz="4" w:space="0" w:color="C0C0C0"/>
              <w:right w:val="single" w:sz="4" w:space="0" w:color="000000"/>
            </w:tcBorders>
          </w:tcPr>
          <w:p w14:paraId="747AB58A" w14:textId="77777777" w:rsidR="009651BF" w:rsidRPr="00B9303F" w:rsidRDefault="009651BF" w:rsidP="009651BF">
            <w:pPr>
              <w:jc w:val="center"/>
            </w:pPr>
          </w:p>
        </w:tc>
      </w:tr>
      <w:tr w:rsidR="009651BF" w:rsidRPr="00E102F0" w14:paraId="747AB58F" w14:textId="77777777" w:rsidTr="009651BF">
        <w:tc>
          <w:tcPr>
            <w:tcW w:w="6870" w:type="dxa"/>
            <w:tcBorders>
              <w:top w:val="single" w:sz="4" w:space="0" w:color="000000"/>
              <w:left w:val="single" w:sz="4" w:space="0" w:color="000000"/>
              <w:bottom w:val="single" w:sz="4" w:space="0" w:color="C0C0C0"/>
              <w:right w:val="single" w:sz="4" w:space="0" w:color="000000"/>
            </w:tcBorders>
          </w:tcPr>
          <w:p w14:paraId="747AB58C" w14:textId="77777777" w:rsidR="009651BF" w:rsidRPr="00E102F0" w:rsidRDefault="009651BF" w:rsidP="009651BF">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747AB58D"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747AB58E" w14:textId="77777777" w:rsidR="009651BF" w:rsidRPr="00E102F0" w:rsidRDefault="009651BF" w:rsidP="009651BF">
            <w:pPr>
              <w:spacing w:before="60" w:after="60"/>
              <w:jc w:val="center"/>
              <w:rPr>
                <w:sz w:val="22"/>
                <w:szCs w:val="22"/>
              </w:rPr>
            </w:pPr>
          </w:p>
        </w:tc>
      </w:tr>
      <w:tr w:rsidR="009651BF" w:rsidRPr="00F20560" w14:paraId="747AB593" w14:textId="77777777" w:rsidTr="009651BF">
        <w:trPr>
          <w:trHeight w:val="135"/>
        </w:trPr>
        <w:tc>
          <w:tcPr>
            <w:tcW w:w="6870" w:type="dxa"/>
            <w:tcBorders>
              <w:top w:val="single" w:sz="4" w:space="0" w:color="C0C0C0"/>
              <w:left w:val="single" w:sz="4" w:space="0" w:color="000000"/>
              <w:bottom w:val="single" w:sz="4" w:space="0" w:color="C0C0C0"/>
              <w:right w:val="single" w:sz="4" w:space="0" w:color="000000"/>
            </w:tcBorders>
          </w:tcPr>
          <w:p w14:paraId="747AB590" w14:textId="1CCA4B81" w:rsidR="009651BF" w:rsidRPr="00B9303F" w:rsidRDefault="009651BF" w:rsidP="00746E17">
            <w:r>
              <w:t>3 years post qualifying experience</w:t>
            </w:r>
            <w:r w:rsidR="0035143C">
              <w:t xml:space="preserve"> in a qualified Social Work role</w:t>
            </w:r>
            <w:r w:rsidR="00746E17">
              <w:t>.</w:t>
            </w:r>
          </w:p>
        </w:tc>
        <w:tc>
          <w:tcPr>
            <w:tcW w:w="1638" w:type="dxa"/>
            <w:gridSpan w:val="2"/>
            <w:tcBorders>
              <w:top w:val="single" w:sz="4" w:space="0" w:color="C0C0C0"/>
              <w:left w:val="nil"/>
              <w:bottom w:val="single" w:sz="4" w:space="0" w:color="C0C0C0"/>
              <w:right w:val="single" w:sz="4" w:space="0" w:color="000000"/>
            </w:tcBorders>
          </w:tcPr>
          <w:p w14:paraId="747AB591" w14:textId="77777777" w:rsidR="009651BF" w:rsidRPr="00B9303F" w:rsidRDefault="005A74B2"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92" w14:textId="77777777" w:rsidR="009651BF" w:rsidRPr="00B9303F" w:rsidRDefault="009651BF" w:rsidP="009651BF">
            <w:pPr>
              <w:jc w:val="center"/>
            </w:pPr>
            <w:r>
              <w:t>AF</w:t>
            </w:r>
          </w:p>
        </w:tc>
      </w:tr>
      <w:tr w:rsidR="009651BF" w:rsidRPr="00F20560" w14:paraId="747AB597" w14:textId="77777777" w:rsidTr="009651BF">
        <w:trPr>
          <w:trHeight w:val="135"/>
        </w:trPr>
        <w:tc>
          <w:tcPr>
            <w:tcW w:w="6870" w:type="dxa"/>
            <w:tcBorders>
              <w:top w:val="single" w:sz="4" w:space="0" w:color="C0C0C0"/>
              <w:left w:val="single" w:sz="4" w:space="0" w:color="000000"/>
              <w:bottom w:val="single" w:sz="4" w:space="0" w:color="C0C0C0"/>
              <w:right w:val="single" w:sz="4" w:space="0" w:color="000000"/>
            </w:tcBorders>
          </w:tcPr>
          <w:p w14:paraId="747AB594" w14:textId="77777777" w:rsidR="009651BF" w:rsidRPr="00B9303F" w:rsidRDefault="009651BF" w:rsidP="009651BF">
            <w:r>
              <w:t xml:space="preserve">Experience of setting priorities and managing competing workload priorities </w:t>
            </w:r>
          </w:p>
        </w:tc>
        <w:tc>
          <w:tcPr>
            <w:tcW w:w="1638" w:type="dxa"/>
            <w:gridSpan w:val="2"/>
            <w:tcBorders>
              <w:top w:val="single" w:sz="4" w:space="0" w:color="C0C0C0"/>
              <w:left w:val="nil"/>
              <w:bottom w:val="single" w:sz="4" w:space="0" w:color="C0C0C0"/>
              <w:right w:val="single" w:sz="4" w:space="0" w:color="000000"/>
            </w:tcBorders>
          </w:tcPr>
          <w:p w14:paraId="747AB595" w14:textId="77777777" w:rsidR="009651BF" w:rsidRPr="00B9303F" w:rsidRDefault="005A74B2" w:rsidP="005A74B2">
            <w:pPr>
              <w:jc w:val="center"/>
            </w:pPr>
            <w:r>
              <w:t>D</w:t>
            </w:r>
          </w:p>
        </w:tc>
        <w:tc>
          <w:tcPr>
            <w:tcW w:w="2040" w:type="dxa"/>
            <w:tcBorders>
              <w:top w:val="single" w:sz="4" w:space="0" w:color="C0C0C0"/>
              <w:left w:val="nil"/>
              <w:bottom w:val="single" w:sz="4" w:space="0" w:color="C0C0C0"/>
              <w:right w:val="single" w:sz="4" w:space="0" w:color="000000"/>
            </w:tcBorders>
          </w:tcPr>
          <w:p w14:paraId="747AB596" w14:textId="77777777" w:rsidR="009651BF" w:rsidRPr="00B9303F" w:rsidRDefault="009651BF" w:rsidP="009651BF">
            <w:pPr>
              <w:jc w:val="center"/>
            </w:pPr>
            <w:r>
              <w:t>AF/I</w:t>
            </w:r>
          </w:p>
        </w:tc>
      </w:tr>
      <w:tr w:rsidR="009651BF" w:rsidRPr="00F20560" w14:paraId="747AB5A3"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747AB598" w14:textId="17BF459E" w:rsidR="009651BF" w:rsidRDefault="009651BF" w:rsidP="009651BF">
            <w:r>
              <w:t>Experience of working effectively with other agencies and professionals</w:t>
            </w:r>
          </w:p>
          <w:p w14:paraId="1FDE8941" w14:textId="77777777" w:rsidR="0035143C" w:rsidRDefault="0035143C" w:rsidP="009651BF"/>
          <w:p w14:paraId="747AB599" w14:textId="374447B3" w:rsidR="009651BF" w:rsidRDefault="009651BF" w:rsidP="009651BF">
            <w:r>
              <w:t>Experience of risk management</w:t>
            </w:r>
          </w:p>
          <w:p w14:paraId="517F63A3" w14:textId="77777777" w:rsidR="0035143C" w:rsidRDefault="0035143C" w:rsidP="009651BF"/>
          <w:p w14:paraId="747AB59A" w14:textId="77777777" w:rsidR="009651BF" w:rsidRPr="00B9303F" w:rsidRDefault="009651BF" w:rsidP="009651BF">
            <w:r>
              <w:t>Experience of working and delivering services in a culturally diverse environment</w:t>
            </w:r>
          </w:p>
        </w:tc>
        <w:tc>
          <w:tcPr>
            <w:tcW w:w="1638" w:type="dxa"/>
            <w:gridSpan w:val="2"/>
            <w:tcBorders>
              <w:top w:val="single" w:sz="4" w:space="0" w:color="C0C0C0"/>
              <w:left w:val="nil"/>
              <w:bottom w:val="single" w:sz="4" w:space="0" w:color="C0C0C0"/>
              <w:right w:val="single" w:sz="4" w:space="0" w:color="000000"/>
            </w:tcBorders>
          </w:tcPr>
          <w:p w14:paraId="747AB59B" w14:textId="77777777" w:rsidR="009651BF" w:rsidRDefault="009651BF" w:rsidP="009651BF">
            <w:pPr>
              <w:jc w:val="center"/>
            </w:pPr>
            <w:r>
              <w:t>E</w:t>
            </w:r>
          </w:p>
          <w:p w14:paraId="747AB59C" w14:textId="77777777" w:rsidR="009651BF" w:rsidRDefault="009651BF" w:rsidP="009651BF">
            <w:pPr>
              <w:jc w:val="center"/>
            </w:pPr>
          </w:p>
          <w:p w14:paraId="747AB59D" w14:textId="3CCD6C31" w:rsidR="009651BF" w:rsidRDefault="009651BF" w:rsidP="009651BF">
            <w:pPr>
              <w:jc w:val="center"/>
            </w:pPr>
            <w:r>
              <w:t>E</w:t>
            </w:r>
          </w:p>
          <w:p w14:paraId="2FBC5750" w14:textId="77777777" w:rsidR="0035143C" w:rsidRDefault="0035143C" w:rsidP="009651BF">
            <w:pPr>
              <w:jc w:val="center"/>
            </w:pPr>
          </w:p>
          <w:p w14:paraId="64C6E1B3" w14:textId="77777777" w:rsidR="009651BF" w:rsidRDefault="009651BF" w:rsidP="009651BF">
            <w:pPr>
              <w:jc w:val="center"/>
            </w:pPr>
            <w:r>
              <w:t>E</w:t>
            </w:r>
          </w:p>
          <w:p w14:paraId="747AB59E" w14:textId="1F1E343E" w:rsidR="0035143C" w:rsidRPr="00B9303F" w:rsidRDefault="0035143C" w:rsidP="009651BF">
            <w:pPr>
              <w:jc w:val="center"/>
            </w:pPr>
          </w:p>
        </w:tc>
        <w:tc>
          <w:tcPr>
            <w:tcW w:w="2040" w:type="dxa"/>
            <w:tcBorders>
              <w:top w:val="single" w:sz="4" w:space="0" w:color="C0C0C0"/>
              <w:left w:val="nil"/>
              <w:bottom w:val="single" w:sz="4" w:space="0" w:color="C0C0C0"/>
              <w:right w:val="single" w:sz="4" w:space="0" w:color="000000"/>
            </w:tcBorders>
          </w:tcPr>
          <w:p w14:paraId="747AB59F" w14:textId="77777777" w:rsidR="009651BF" w:rsidRDefault="009651BF" w:rsidP="009651BF">
            <w:pPr>
              <w:jc w:val="center"/>
            </w:pPr>
            <w:r>
              <w:t>AF/I</w:t>
            </w:r>
          </w:p>
          <w:p w14:paraId="747AB5A0" w14:textId="77777777" w:rsidR="009651BF" w:rsidRDefault="009651BF" w:rsidP="009651BF">
            <w:pPr>
              <w:jc w:val="center"/>
            </w:pPr>
          </w:p>
          <w:p w14:paraId="747AB5A1" w14:textId="676E64C9" w:rsidR="009651BF" w:rsidRDefault="009651BF" w:rsidP="009651BF">
            <w:pPr>
              <w:jc w:val="center"/>
            </w:pPr>
            <w:r>
              <w:t>AF/I</w:t>
            </w:r>
          </w:p>
          <w:p w14:paraId="111D733A" w14:textId="77777777" w:rsidR="0035143C" w:rsidRDefault="0035143C" w:rsidP="009651BF">
            <w:pPr>
              <w:jc w:val="center"/>
            </w:pPr>
          </w:p>
          <w:p w14:paraId="747AB5A2" w14:textId="77777777" w:rsidR="009651BF" w:rsidRPr="00B9303F" w:rsidRDefault="009651BF" w:rsidP="009651BF">
            <w:pPr>
              <w:jc w:val="center"/>
            </w:pPr>
            <w:r>
              <w:t>AF/I</w:t>
            </w:r>
          </w:p>
        </w:tc>
      </w:tr>
      <w:tr w:rsidR="009651BF" w:rsidRPr="00F20560" w14:paraId="747AB5A7" w14:textId="77777777" w:rsidTr="009651BF">
        <w:trPr>
          <w:trHeight w:val="165"/>
        </w:trPr>
        <w:tc>
          <w:tcPr>
            <w:tcW w:w="6870" w:type="dxa"/>
            <w:tcBorders>
              <w:top w:val="single" w:sz="4" w:space="0" w:color="C0C0C0"/>
              <w:left w:val="single" w:sz="4" w:space="0" w:color="000000"/>
              <w:bottom w:val="single" w:sz="4" w:space="0" w:color="C0C0C0"/>
              <w:right w:val="single" w:sz="4" w:space="0" w:color="000000"/>
            </w:tcBorders>
          </w:tcPr>
          <w:p w14:paraId="747AB5A4" w14:textId="77777777" w:rsidR="009651BF" w:rsidRPr="00B9303F" w:rsidRDefault="009651BF" w:rsidP="009651BF">
            <w:r>
              <w:t>Managing/supervising staff and resources</w:t>
            </w:r>
          </w:p>
        </w:tc>
        <w:tc>
          <w:tcPr>
            <w:tcW w:w="1638" w:type="dxa"/>
            <w:gridSpan w:val="2"/>
            <w:tcBorders>
              <w:top w:val="single" w:sz="4" w:space="0" w:color="C0C0C0"/>
              <w:left w:val="nil"/>
              <w:bottom w:val="single" w:sz="4" w:space="0" w:color="C0C0C0"/>
              <w:right w:val="single" w:sz="4" w:space="0" w:color="000000"/>
            </w:tcBorders>
          </w:tcPr>
          <w:p w14:paraId="747AB5A5" w14:textId="77777777" w:rsidR="009651BF" w:rsidRPr="00B9303F" w:rsidRDefault="009651BF" w:rsidP="009651BF">
            <w:pPr>
              <w:jc w:val="center"/>
            </w:pPr>
            <w:r>
              <w:t>D</w:t>
            </w:r>
          </w:p>
        </w:tc>
        <w:tc>
          <w:tcPr>
            <w:tcW w:w="2040" w:type="dxa"/>
            <w:tcBorders>
              <w:top w:val="single" w:sz="4" w:space="0" w:color="C0C0C0"/>
              <w:left w:val="nil"/>
              <w:bottom w:val="single" w:sz="4" w:space="0" w:color="C0C0C0"/>
              <w:right w:val="single" w:sz="4" w:space="0" w:color="000000"/>
            </w:tcBorders>
          </w:tcPr>
          <w:p w14:paraId="747AB5A6" w14:textId="77777777" w:rsidR="009651BF" w:rsidRPr="00B9303F" w:rsidRDefault="009651BF" w:rsidP="009651BF">
            <w:pPr>
              <w:jc w:val="center"/>
            </w:pPr>
            <w:r>
              <w:t>AF/I</w:t>
            </w:r>
          </w:p>
        </w:tc>
      </w:tr>
      <w:tr w:rsidR="009651BF" w:rsidRPr="00F20560" w14:paraId="747AB5AB" w14:textId="77777777" w:rsidTr="009651BF">
        <w:trPr>
          <w:trHeight w:val="75"/>
        </w:trPr>
        <w:tc>
          <w:tcPr>
            <w:tcW w:w="6870" w:type="dxa"/>
            <w:tcBorders>
              <w:top w:val="single" w:sz="4" w:space="0" w:color="C0C0C0"/>
              <w:left w:val="single" w:sz="4" w:space="0" w:color="000000"/>
              <w:bottom w:val="single" w:sz="4" w:space="0" w:color="C0C0C0"/>
              <w:right w:val="single" w:sz="4" w:space="0" w:color="000000"/>
            </w:tcBorders>
          </w:tcPr>
          <w:p w14:paraId="747AB5A8" w14:textId="77777777" w:rsidR="009651BF" w:rsidRPr="00B9303F" w:rsidRDefault="009651BF" w:rsidP="009651BF">
            <w:r>
              <w:t>Team development to ensure professional standards and procedures are met.</w:t>
            </w:r>
          </w:p>
        </w:tc>
        <w:tc>
          <w:tcPr>
            <w:tcW w:w="1638" w:type="dxa"/>
            <w:gridSpan w:val="2"/>
            <w:tcBorders>
              <w:top w:val="single" w:sz="4" w:space="0" w:color="C0C0C0"/>
              <w:left w:val="nil"/>
              <w:bottom w:val="single" w:sz="4" w:space="0" w:color="C0C0C0"/>
              <w:right w:val="single" w:sz="4" w:space="0" w:color="000000"/>
            </w:tcBorders>
          </w:tcPr>
          <w:p w14:paraId="747AB5A9"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AA" w14:textId="77777777" w:rsidR="009651BF" w:rsidRPr="00B9303F" w:rsidRDefault="009651BF" w:rsidP="009651BF">
            <w:pPr>
              <w:jc w:val="center"/>
            </w:pPr>
            <w:r>
              <w:t>AF/I</w:t>
            </w:r>
          </w:p>
        </w:tc>
      </w:tr>
      <w:tr w:rsidR="009651BF" w:rsidRPr="00E102F0" w14:paraId="747AB5AF" w14:textId="77777777" w:rsidTr="009651BF">
        <w:tc>
          <w:tcPr>
            <w:tcW w:w="6870" w:type="dxa"/>
            <w:tcBorders>
              <w:top w:val="single" w:sz="4" w:space="0" w:color="000000"/>
              <w:left w:val="single" w:sz="4" w:space="0" w:color="000000"/>
              <w:bottom w:val="single" w:sz="4" w:space="0" w:color="C0C0C0"/>
              <w:right w:val="single" w:sz="4" w:space="0" w:color="000000"/>
            </w:tcBorders>
          </w:tcPr>
          <w:p w14:paraId="747AB5AC" w14:textId="77777777" w:rsidR="009651BF" w:rsidRPr="00E102F0" w:rsidRDefault="009651BF" w:rsidP="009651BF">
            <w:pPr>
              <w:spacing w:before="60" w:after="60"/>
              <w:rPr>
                <w:b/>
                <w:sz w:val="22"/>
                <w:szCs w:val="22"/>
              </w:rPr>
            </w:pPr>
            <w:r w:rsidRPr="00E102F0">
              <w:rPr>
                <w:b/>
                <w:sz w:val="22"/>
                <w:szCs w:val="22"/>
              </w:rPr>
              <w:t>Knowledge</w:t>
            </w:r>
            <w:r>
              <w:rPr>
                <w:b/>
                <w:sz w:val="22"/>
                <w:szCs w:val="22"/>
              </w:rPr>
              <w:t xml:space="preserve">, </w:t>
            </w:r>
            <w:proofErr w:type="gramStart"/>
            <w:r w:rsidRPr="00E102F0">
              <w:rPr>
                <w:b/>
                <w:sz w:val="22"/>
                <w:szCs w:val="22"/>
              </w:rPr>
              <w:t>skills</w:t>
            </w:r>
            <w:proofErr w:type="gramEnd"/>
            <w:r>
              <w:rPr>
                <w:b/>
                <w:sz w:val="22"/>
                <w:szCs w:val="22"/>
              </w:rPr>
              <w:t xml:space="preserve"> and </w:t>
            </w:r>
            <w:r w:rsidRPr="00E102F0">
              <w:rPr>
                <w:b/>
                <w:sz w:val="22"/>
                <w:szCs w:val="22"/>
              </w:rPr>
              <w:t>abilities</w:t>
            </w:r>
          </w:p>
        </w:tc>
        <w:tc>
          <w:tcPr>
            <w:tcW w:w="1638" w:type="dxa"/>
            <w:gridSpan w:val="2"/>
            <w:tcBorders>
              <w:top w:val="single" w:sz="4" w:space="0" w:color="000000"/>
              <w:left w:val="nil"/>
              <w:bottom w:val="single" w:sz="4" w:space="0" w:color="C0C0C0"/>
              <w:right w:val="single" w:sz="4" w:space="0" w:color="000000"/>
            </w:tcBorders>
          </w:tcPr>
          <w:p w14:paraId="747AB5AD"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747AB5AE" w14:textId="77777777" w:rsidR="009651BF" w:rsidRPr="00E102F0" w:rsidRDefault="009651BF" w:rsidP="009651BF">
            <w:pPr>
              <w:spacing w:before="60" w:after="60"/>
              <w:jc w:val="center"/>
              <w:rPr>
                <w:sz w:val="22"/>
                <w:szCs w:val="22"/>
              </w:rPr>
            </w:pPr>
          </w:p>
        </w:tc>
      </w:tr>
      <w:tr w:rsidR="009651BF" w:rsidRPr="00F20560" w14:paraId="747AB5B3" w14:textId="77777777" w:rsidTr="009651BF">
        <w:trPr>
          <w:trHeight w:val="240"/>
        </w:trPr>
        <w:tc>
          <w:tcPr>
            <w:tcW w:w="6870" w:type="dxa"/>
            <w:tcBorders>
              <w:top w:val="single" w:sz="4" w:space="0" w:color="C0C0C0"/>
              <w:left w:val="single" w:sz="4" w:space="0" w:color="000000"/>
              <w:bottom w:val="single" w:sz="4" w:space="0" w:color="C0C0C0"/>
              <w:right w:val="single" w:sz="4" w:space="0" w:color="000000"/>
            </w:tcBorders>
          </w:tcPr>
          <w:p w14:paraId="747AB5B0" w14:textId="77777777" w:rsidR="009651BF" w:rsidRPr="00B9303F" w:rsidRDefault="009651BF" w:rsidP="00746E17">
            <w:r>
              <w:t>Thorough understanding of legislation, policies and procedure</w:t>
            </w:r>
            <w:r w:rsidR="00746E17">
              <w:t>s relating to Adult Social Care.</w:t>
            </w:r>
          </w:p>
        </w:tc>
        <w:tc>
          <w:tcPr>
            <w:tcW w:w="1638" w:type="dxa"/>
            <w:gridSpan w:val="2"/>
            <w:tcBorders>
              <w:top w:val="single" w:sz="4" w:space="0" w:color="C0C0C0"/>
              <w:left w:val="nil"/>
              <w:bottom w:val="single" w:sz="4" w:space="0" w:color="C0C0C0"/>
              <w:right w:val="single" w:sz="4" w:space="0" w:color="000000"/>
            </w:tcBorders>
          </w:tcPr>
          <w:p w14:paraId="747AB5B1"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B2" w14:textId="77777777" w:rsidR="009651BF" w:rsidRPr="00B9303F" w:rsidRDefault="009651BF" w:rsidP="009651BF">
            <w:pPr>
              <w:jc w:val="center"/>
            </w:pPr>
            <w:r>
              <w:t>AF/I</w:t>
            </w:r>
          </w:p>
        </w:tc>
      </w:tr>
      <w:tr w:rsidR="009651BF" w:rsidRPr="00F20560" w14:paraId="747AB5BC" w14:textId="77777777" w:rsidTr="009651BF">
        <w:trPr>
          <w:trHeight w:val="240"/>
        </w:trPr>
        <w:tc>
          <w:tcPr>
            <w:tcW w:w="6870" w:type="dxa"/>
            <w:tcBorders>
              <w:top w:val="single" w:sz="4" w:space="0" w:color="C0C0C0"/>
              <w:left w:val="single" w:sz="4" w:space="0" w:color="000000"/>
              <w:bottom w:val="single" w:sz="4" w:space="0" w:color="C0C0C0"/>
              <w:right w:val="single" w:sz="4" w:space="0" w:color="000000"/>
            </w:tcBorders>
          </w:tcPr>
          <w:p w14:paraId="747AB5B4" w14:textId="77777777" w:rsidR="009651BF" w:rsidRDefault="009651BF" w:rsidP="009651BF">
            <w:r>
              <w:t>Clear understanding of the role of social care in the personalisation agenda</w:t>
            </w:r>
          </w:p>
          <w:p w14:paraId="747AB5B5" w14:textId="77777777" w:rsidR="009651BF" w:rsidRPr="00B9303F" w:rsidRDefault="00746E17" w:rsidP="00E1496C">
            <w:r>
              <w:t xml:space="preserve">Knowledge of </w:t>
            </w:r>
            <w:r w:rsidR="00E1496C">
              <w:t>diversity and equality.</w:t>
            </w:r>
          </w:p>
        </w:tc>
        <w:tc>
          <w:tcPr>
            <w:tcW w:w="1638" w:type="dxa"/>
            <w:gridSpan w:val="2"/>
            <w:tcBorders>
              <w:top w:val="single" w:sz="4" w:space="0" w:color="C0C0C0"/>
              <w:left w:val="nil"/>
              <w:bottom w:val="single" w:sz="4" w:space="0" w:color="C0C0C0"/>
              <w:right w:val="single" w:sz="4" w:space="0" w:color="000000"/>
            </w:tcBorders>
          </w:tcPr>
          <w:p w14:paraId="747AB5B6" w14:textId="77777777" w:rsidR="009651BF" w:rsidRDefault="009651BF" w:rsidP="009651BF">
            <w:pPr>
              <w:jc w:val="center"/>
            </w:pPr>
            <w:r>
              <w:t>E</w:t>
            </w:r>
          </w:p>
          <w:p w14:paraId="747AB5B7" w14:textId="77777777" w:rsidR="009651BF" w:rsidRDefault="009651BF" w:rsidP="009651BF">
            <w:pPr>
              <w:jc w:val="center"/>
            </w:pPr>
          </w:p>
          <w:p w14:paraId="747AB5B8"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B9" w14:textId="77777777" w:rsidR="009651BF" w:rsidRDefault="009651BF" w:rsidP="009651BF">
            <w:pPr>
              <w:jc w:val="center"/>
            </w:pPr>
            <w:r>
              <w:t>AF/I</w:t>
            </w:r>
          </w:p>
          <w:p w14:paraId="747AB5BA" w14:textId="77777777" w:rsidR="009651BF" w:rsidRDefault="009651BF" w:rsidP="009651BF">
            <w:pPr>
              <w:jc w:val="center"/>
            </w:pPr>
          </w:p>
          <w:p w14:paraId="747AB5BB" w14:textId="77777777" w:rsidR="009651BF" w:rsidRPr="00B9303F" w:rsidRDefault="009651BF" w:rsidP="009651BF">
            <w:pPr>
              <w:jc w:val="center"/>
            </w:pPr>
            <w:r>
              <w:t>AF/I</w:t>
            </w:r>
          </w:p>
        </w:tc>
      </w:tr>
      <w:tr w:rsidR="009651BF" w:rsidRPr="00F20560" w14:paraId="747AB5C0" w14:textId="77777777" w:rsidTr="009651BF">
        <w:trPr>
          <w:trHeight w:val="195"/>
        </w:trPr>
        <w:tc>
          <w:tcPr>
            <w:tcW w:w="6870" w:type="dxa"/>
            <w:tcBorders>
              <w:top w:val="single" w:sz="4" w:space="0" w:color="C0C0C0"/>
              <w:left w:val="single" w:sz="4" w:space="0" w:color="000000"/>
              <w:bottom w:val="single" w:sz="4" w:space="0" w:color="C0C0C0"/>
              <w:right w:val="single" w:sz="4" w:space="0" w:color="000000"/>
            </w:tcBorders>
          </w:tcPr>
          <w:p w14:paraId="747AB5BD" w14:textId="77777777" w:rsidR="009651BF" w:rsidRPr="00B9303F" w:rsidRDefault="009651BF" w:rsidP="009651BF">
            <w:r>
              <w:t>Ability to manage, organise and direct resources within financial constraints</w:t>
            </w:r>
          </w:p>
        </w:tc>
        <w:tc>
          <w:tcPr>
            <w:tcW w:w="1638" w:type="dxa"/>
            <w:gridSpan w:val="2"/>
            <w:tcBorders>
              <w:top w:val="single" w:sz="4" w:space="0" w:color="C0C0C0"/>
              <w:left w:val="nil"/>
              <w:bottom w:val="single" w:sz="4" w:space="0" w:color="C0C0C0"/>
              <w:right w:val="single" w:sz="4" w:space="0" w:color="000000"/>
            </w:tcBorders>
          </w:tcPr>
          <w:p w14:paraId="747AB5BE"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BF" w14:textId="77777777" w:rsidR="009651BF" w:rsidRPr="00B9303F" w:rsidRDefault="009651BF" w:rsidP="009651BF">
            <w:pPr>
              <w:jc w:val="center"/>
            </w:pPr>
            <w:r>
              <w:t>AF/I</w:t>
            </w:r>
          </w:p>
        </w:tc>
      </w:tr>
      <w:tr w:rsidR="009651BF" w:rsidRPr="00F20560" w14:paraId="747AB5C4"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747AB5C1" w14:textId="77777777" w:rsidR="009651BF" w:rsidRPr="00B9303F" w:rsidRDefault="009651BF" w:rsidP="009651BF">
            <w:r>
              <w:t>Ability to set work objectives and standards, to monitor performance and provide learning opportunities</w:t>
            </w:r>
          </w:p>
        </w:tc>
        <w:tc>
          <w:tcPr>
            <w:tcW w:w="1638" w:type="dxa"/>
            <w:gridSpan w:val="2"/>
            <w:tcBorders>
              <w:top w:val="single" w:sz="4" w:space="0" w:color="C0C0C0"/>
              <w:left w:val="nil"/>
              <w:bottom w:val="single" w:sz="4" w:space="0" w:color="C0C0C0"/>
              <w:right w:val="single" w:sz="4" w:space="0" w:color="000000"/>
            </w:tcBorders>
          </w:tcPr>
          <w:p w14:paraId="747AB5C2"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C3" w14:textId="77777777" w:rsidR="009651BF" w:rsidRPr="00B9303F" w:rsidRDefault="009651BF" w:rsidP="009651BF">
            <w:pPr>
              <w:jc w:val="center"/>
            </w:pPr>
            <w:r>
              <w:t>AF/I</w:t>
            </w:r>
          </w:p>
        </w:tc>
      </w:tr>
      <w:tr w:rsidR="009651BF" w:rsidRPr="00F20560" w14:paraId="747AB5C8"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747AB5C5" w14:textId="77777777" w:rsidR="009651BF" w:rsidRDefault="006524E6" w:rsidP="006524E6">
            <w:r>
              <w:t xml:space="preserve">Evidence of a </w:t>
            </w:r>
            <w:proofErr w:type="gramStart"/>
            <w:r>
              <w:t>commitment  to</w:t>
            </w:r>
            <w:proofErr w:type="gramEnd"/>
            <w:r>
              <w:t xml:space="preserve"> improve practice standards and personal competencies through CPD , use of supervision , PDR to improve personal performance </w:t>
            </w:r>
          </w:p>
        </w:tc>
        <w:tc>
          <w:tcPr>
            <w:tcW w:w="1638" w:type="dxa"/>
            <w:gridSpan w:val="2"/>
            <w:tcBorders>
              <w:top w:val="single" w:sz="4" w:space="0" w:color="C0C0C0"/>
              <w:left w:val="nil"/>
              <w:bottom w:val="single" w:sz="4" w:space="0" w:color="C0C0C0"/>
              <w:right w:val="single" w:sz="4" w:space="0" w:color="000000"/>
            </w:tcBorders>
          </w:tcPr>
          <w:p w14:paraId="747AB5C6" w14:textId="77777777" w:rsidR="009651BF" w:rsidRDefault="00746E17" w:rsidP="009651BF">
            <w:pPr>
              <w:jc w:val="center"/>
            </w:pPr>
            <w:r>
              <w:t>D</w:t>
            </w:r>
          </w:p>
        </w:tc>
        <w:tc>
          <w:tcPr>
            <w:tcW w:w="2040" w:type="dxa"/>
            <w:tcBorders>
              <w:top w:val="single" w:sz="4" w:space="0" w:color="C0C0C0"/>
              <w:left w:val="nil"/>
              <w:bottom w:val="single" w:sz="4" w:space="0" w:color="C0C0C0"/>
              <w:right w:val="single" w:sz="4" w:space="0" w:color="000000"/>
            </w:tcBorders>
          </w:tcPr>
          <w:p w14:paraId="747AB5C7" w14:textId="77777777" w:rsidR="009651BF" w:rsidRDefault="006524E6" w:rsidP="009651BF">
            <w:pPr>
              <w:jc w:val="center"/>
            </w:pPr>
            <w:r>
              <w:t>AF/I</w:t>
            </w:r>
          </w:p>
        </w:tc>
      </w:tr>
      <w:tr w:rsidR="009651BF" w:rsidRPr="00F20560" w14:paraId="747AB5CC"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747AB5C9" w14:textId="77777777" w:rsidR="009651BF" w:rsidRPr="00B9303F" w:rsidRDefault="009651BF" w:rsidP="009651BF">
            <w:r>
              <w:t>Ability to motivate and lead individuals and teams</w:t>
            </w:r>
          </w:p>
        </w:tc>
        <w:tc>
          <w:tcPr>
            <w:tcW w:w="1638" w:type="dxa"/>
            <w:gridSpan w:val="2"/>
            <w:tcBorders>
              <w:top w:val="single" w:sz="4" w:space="0" w:color="C0C0C0"/>
              <w:left w:val="nil"/>
              <w:bottom w:val="single" w:sz="4" w:space="0" w:color="C0C0C0"/>
              <w:right w:val="single" w:sz="4" w:space="0" w:color="000000"/>
            </w:tcBorders>
          </w:tcPr>
          <w:p w14:paraId="747AB5CA"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CB" w14:textId="77777777" w:rsidR="009651BF" w:rsidRPr="00B9303F" w:rsidRDefault="009651BF" w:rsidP="009651BF">
            <w:pPr>
              <w:jc w:val="center"/>
            </w:pPr>
            <w:r>
              <w:t>AF/I</w:t>
            </w:r>
          </w:p>
        </w:tc>
      </w:tr>
      <w:tr w:rsidR="009651BF" w:rsidRPr="00F20560" w14:paraId="747AB5E2" w14:textId="77777777" w:rsidTr="009651BF">
        <w:trPr>
          <w:trHeight w:val="251"/>
        </w:trPr>
        <w:tc>
          <w:tcPr>
            <w:tcW w:w="6870" w:type="dxa"/>
            <w:tcBorders>
              <w:top w:val="single" w:sz="4" w:space="0" w:color="C0C0C0"/>
              <w:left w:val="single" w:sz="4" w:space="0" w:color="000000"/>
              <w:bottom w:val="single" w:sz="4" w:space="0" w:color="C0C0C0"/>
              <w:right w:val="single" w:sz="4" w:space="0" w:color="000000"/>
            </w:tcBorders>
          </w:tcPr>
          <w:p w14:paraId="747AB5CD" w14:textId="77777777" w:rsidR="009651BF" w:rsidRDefault="009651BF" w:rsidP="009651BF">
            <w:r>
              <w:t xml:space="preserve">Ability to think creatively to resolve difficult </w:t>
            </w:r>
            <w:proofErr w:type="gramStart"/>
            <w:r>
              <w:t>problems</w:t>
            </w:r>
            <w:proofErr w:type="gramEnd"/>
            <w:r>
              <w:t xml:space="preserve"> </w:t>
            </w:r>
          </w:p>
          <w:p w14:paraId="747AB5CE" w14:textId="77777777" w:rsidR="009651BF" w:rsidRDefault="009651BF" w:rsidP="009651BF">
            <w:r>
              <w:lastRenderedPageBreak/>
              <w:t>Ability to liaise and build effective relationships with other services/agencies/</w:t>
            </w:r>
            <w:proofErr w:type="gramStart"/>
            <w:r>
              <w:t>managers</w:t>
            </w:r>
            <w:proofErr w:type="gramEnd"/>
          </w:p>
          <w:p w14:paraId="747AB5CF" w14:textId="77777777" w:rsidR="009651BF" w:rsidRDefault="009651BF" w:rsidP="009651BF">
            <w:r>
              <w:t>Effective communication skills</w:t>
            </w:r>
          </w:p>
          <w:p w14:paraId="747AB5D0" w14:textId="77777777" w:rsidR="009651BF" w:rsidRDefault="009651BF" w:rsidP="009651BF">
            <w:r>
              <w:t xml:space="preserve">IT skills and the ability to record </w:t>
            </w:r>
            <w:proofErr w:type="gramStart"/>
            <w:r>
              <w:t>effectively</w:t>
            </w:r>
            <w:proofErr w:type="gramEnd"/>
          </w:p>
          <w:p w14:paraId="747AB5D1" w14:textId="77777777" w:rsidR="009651BF" w:rsidRDefault="009651BF" w:rsidP="009651BF">
            <w:r>
              <w:t>Negotiation and networking skills</w:t>
            </w:r>
          </w:p>
          <w:p w14:paraId="747AB5D2" w14:textId="77777777" w:rsidR="009651BF" w:rsidRDefault="009651BF" w:rsidP="009651BF">
            <w:r>
              <w:t xml:space="preserve"> </w:t>
            </w:r>
          </w:p>
          <w:p w14:paraId="747AB5D3" w14:textId="77777777" w:rsidR="009651BF" w:rsidRDefault="009651BF" w:rsidP="009651BF"/>
          <w:p w14:paraId="747AB5D4"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747AB5D5" w14:textId="77777777" w:rsidR="009651BF" w:rsidRDefault="009651BF" w:rsidP="009651BF">
            <w:pPr>
              <w:jc w:val="center"/>
            </w:pPr>
            <w:r>
              <w:lastRenderedPageBreak/>
              <w:t>E</w:t>
            </w:r>
          </w:p>
          <w:p w14:paraId="747AB5D6" w14:textId="77777777" w:rsidR="009651BF" w:rsidRDefault="009651BF" w:rsidP="009651BF">
            <w:pPr>
              <w:jc w:val="center"/>
            </w:pPr>
            <w:r>
              <w:lastRenderedPageBreak/>
              <w:t>E</w:t>
            </w:r>
          </w:p>
          <w:p w14:paraId="747AB5D7" w14:textId="77777777" w:rsidR="009651BF" w:rsidRDefault="009651BF" w:rsidP="009651BF">
            <w:pPr>
              <w:jc w:val="center"/>
            </w:pPr>
          </w:p>
          <w:p w14:paraId="747AB5D8" w14:textId="77777777" w:rsidR="009651BF" w:rsidRDefault="009651BF" w:rsidP="009651BF">
            <w:pPr>
              <w:jc w:val="center"/>
            </w:pPr>
            <w:r>
              <w:t>E</w:t>
            </w:r>
          </w:p>
          <w:p w14:paraId="747AB5D9" w14:textId="77777777" w:rsidR="009651BF" w:rsidRDefault="009651BF" w:rsidP="009651BF">
            <w:pPr>
              <w:jc w:val="center"/>
            </w:pPr>
            <w:r>
              <w:t>E</w:t>
            </w:r>
          </w:p>
          <w:p w14:paraId="747AB5DA"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47AB5DB" w14:textId="77777777" w:rsidR="009651BF" w:rsidRDefault="009651BF" w:rsidP="009651BF">
            <w:pPr>
              <w:jc w:val="center"/>
            </w:pPr>
            <w:r>
              <w:lastRenderedPageBreak/>
              <w:t>AF/I</w:t>
            </w:r>
          </w:p>
          <w:p w14:paraId="747AB5DC" w14:textId="77777777" w:rsidR="009651BF" w:rsidRDefault="009651BF" w:rsidP="009651BF">
            <w:pPr>
              <w:jc w:val="center"/>
            </w:pPr>
            <w:r>
              <w:lastRenderedPageBreak/>
              <w:t>AF/I</w:t>
            </w:r>
          </w:p>
          <w:p w14:paraId="747AB5DD" w14:textId="77777777" w:rsidR="009651BF" w:rsidRDefault="009651BF" w:rsidP="009651BF">
            <w:pPr>
              <w:jc w:val="center"/>
            </w:pPr>
          </w:p>
          <w:p w14:paraId="747AB5DE" w14:textId="77777777" w:rsidR="009651BF" w:rsidRDefault="009651BF" w:rsidP="009651BF">
            <w:pPr>
              <w:jc w:val="center"/>
            </w:pPr>
            <w:r>
              <w:t>AF/I</w:t>
            </w:r>
          </w:p>
          <w:p w14:paraId="747AB5DF" w14:textId="77777777" w:rsidR="009651BF" w:rsidRDefault="009651BF" w:rsidP="009651BF">
            <w:pPr>
              <w:jc w:val="center"/>
            </w:pPr>
            <w:r>
              <w:t>AF/I</w:t>
            </w:r>
          </w:p>
          <w:p w14:paraId="747AB5E0" w14:textId="77777777" w:rsidR="009651BF" w:rsidRDefault="009651BF" w:rsidP="009651BF">
            <w:pPr>
              <w:jc w:val="center"/>
            </w:pPr>
            <w:r>
              <w:t>AF/I</w:t>
            </w:r>
          </w:p>
          <w:p w14:paraId="747AB5E1" w14:textId="77777777" w:rsidR="009651BF" w:rsidRPr="00B9303F" w:rsidRDefault="009651BF" w:rsidP="009651BF">
            <w:pPr>
              <w:jc w:val="center"/>
            </w:pPr>
          </w:p>
        </w:tc>
      </w:tr>
      <w:tr w:rsidR="009651BF" w:rsidRPr="00E102F0" w14:paraId="747AB5F4" w14:textId="77777777" w:rsidTr="009651BF">
        <w:trPr>
          <w:trHeight w:val="1365"/>
        </w:trPr>
        <w:tc>
          <w:tcPr>
            <w:tcW w:w="6870" w:type="dxa"/>
            <w:tcBorders>
              <w:top w:val="single" w:sz="4" w:space="0" w:color="000000"/>
              <w:left w:val="single" w:sz="4" w:space="0" w:color="000000"/>
              <w:right w:val="single" w:sz="4" w:space="0" w:color="000000"/>
            </w:tcBorders>
          </w:tcPr>
          <w:p w14:paraId="747AB5E3" w14:textId="77777777" w:rsidR="009651BF" w:rsidRPr="00B72169" w:rsidRDefault="009651BF" w:rsidP="009651BF">
            <w:pPr>
              <w:spacing w:before="60"/>
            </w:pPr>
            <w:r w:rsidRPr="009D73D8">
              <w:rPr>
                <w:b/>
              </w:rPr>
              <w:lastRenderedPageBreak/>
              <w:t xml:space="preserve">Other </w:t>
            </w:r>
            <w:r w:rsidRPr="00B72169">
              <w:t>(includ</w:t>
            </w:r>
            <w:r>
              <w:t>ing</w:t>
            </w:r>
            <w:r w:rsidRPr="00B72169">
              <w:t xml:space="preserve"> special requirements)</w:t>
            </w:r>
          </w:p>
          <w:p w14:paraId="747AB5E4" w14:textId="77777777" w:rsidR="009651BF" w:rsidRPr="00E102F0" w:rsidRDefault="009651BF" w:rsidP="009651BF">
            <w:pPr>
              <w:rPr>
                <w:sz w:val="16"/>
              </w:rPr>
            </w:pPr>
          </w:p>
          <w:p w14:paraId="747AB5E5" w14:textId="77777777" w:rsidR="009651BF" w:rsidRDefault="009651BF" w:rsidP="009651BF">
            <w:pPr>
              <w:numPr>
                <w:ilvl w:val="0"/>
                <w:numId w:val="15"/>
              </w:numPr>
            </w:pPr>
            <w:r w:rsidRPr="00B72169">
              <w:t xml:space="preserve">Commitment to </w:t>
            </w:r>
            <w:r>
              <w:t>e</w:t>
            </w:r>
            <w:r w:rsidRPr="00B72169">
              <w:t xml:space="preserve">quality </w:t>
            </w:r>
            <w:r>
              <w:t>and d</w:t>
            </w:r>
            <w:r w:rsidRPr="00B72169">
              <w:t>iversity</w:t>
            </w:r>
          </w:p>
          <w:p w14:paraId="747AB5E6" w14:textId="77777777" w:rsidR="009651BF" w:rsidRDefault="009651BF" w:rsidP="009651BF">
            <w:pPr>
              <w:numPr>
                <w:ilvl w:val="0"/>
                <w:numId w:val="15"/>
              </w:numPr>
            </w:pPr>
            <w:r w:rsidRPr="00B72169">
              <w:t xml:space="preserve">Commitment to </w:t>
            </w:r>
            <w:r>
              <w:t>h</w:t>
            </w:r>
            <w:r w:rsidRPr="00B72169">
              <w:t xml:space="preserve">ealth </w:t>
            </w:r>
            <w:r>
              <w:t>and s</w:t>
            </w:r>
            <w:r w:rsidRPr="00B72169">
              <w:t>afety</w:t>
            </w:r>
          </w:p>
          <w:p w14:paraId="747AB5E7" w14:textId="77777777" w:rsidR="009651BF" w:rsidRPr="00F23067" w:rsidRDefault="009651BF" w:rsidP="009651BF">
            <w:pPr>
              <w:numPr>
                <w:ilvl w:val="0"/>
                <w:numId w:val="15"/>
              </w:numPr>
            </w:pPr>
            <w:r>
              <w:t>Commitment to attendance at work</w:t>
            </w:r>
          </w:p>
        </w:tc>
        <w:tc>
          <w:tcPr>
            <w:tcW w:w="1638" w:type="dxa"/>
            <w:gridSpan w:val="2"/>
            <w:tcBorders>
              <w:top w:val="single" w:sz="4" w:space="0" w:color="000000"/>
              <w:left w:val="nil"/>
              <w:right w:val="single" w:sz="4" w:space="0" w:color="000000"/>
            </w:tcBorders>
            <w:shd w:val="clear" w:color="auto" w:fill="auto"/>
          </w:tcPr>
          <w:p w14:paraId="747AB5E8" w14:textId="77777777" w:rsidR="009651BF" w:rsidRPr="00E102F0" w:rsidRDefault="009651BF" w:rsidP="009651BF">
            <w:pPr>
              <w:jc w:val="center"/>
              <w:rPr>
                <w:sz w:val="22"/>
                <w:szCs w:val="22"/>
                <w:u w:val="single"/>
              </w:rPr>
            </w:pPr>
          </w:p>
          <w:p w14:paraId="747AB5E9" w14:textId="77777777" w:rsidR="009651BF" w:rsidRPr="006668B0" w:rsidRDefault="009651BF" w:rsidP="009651BF">
            <w:pPr>
              <w:jc w:val="center"/>
              <w:rPr>
                <w:u w:val="single"/>
              </w:rPr>
            </w:pPr>
          </w:p>
          <w:p w14:paraId="747AB5EA" w14:textId="77777777" w:rsidR="009651BF" w:rsidRPr="006668B0" w:rsidRDefault="009651BF" w:rsidP="009651BF">
            <w:pPr>
              <w:jc w:val="center"/>
            </w:pPr>
            <w:r w:rsidRPr="006668B0">
              <w:t>E</w:t>
            </w:r>
          </w:p>
          <w:p w14:paraId="747AB5EB" w14:textId="77777777" w:rsidR="009651BF" w:rsidRPr="006668B0" w:rsidRDefault="009651BF" w:rsidP="009651BF">
            <w:pPr>
              <w:jc w:val="center"/>
            </w:pPr>
            <w:r>
              <w:t>E</w:t>
            </w:r>
          </w:p>
          <w:p w14:paraId="747AB5EC" w14:textId="77777777" w:rsidR="009651BF" w:rsidRPr="006668B0" w:rsidRDefault="009651BF" w:rsidP="009651BF">
            <w:pPr>
              <w:jc w:val="center"/>
            </w:pPr>
            <w:r w:rsidRPr="006668B0">
              <w:t>E</w:t>
            </w:r>
          </w:p>
          <w:p w14:paraId="747AB5ED" w14:textId="77777777" w:rsidR="009651BF" w:rsidRPr="00E102F0" w:rsidRDefault="009651BF" w:rsidP="009651BF">
            <w:pPr>
              <w:jc w:val="center"/>
              <w:rPr>
                <w:sz w:val="22"/>
                <w:szCs w:val="22"/>
              </w:rPr>
            </w:pPr>
          </w:p>
        </w:tc>
        <w:tc>
          <w:tcPr>
            <w:tcW w:w="2040" w:type="dxa"/>
            <w:tcBorders>
              <w:top w:val="single" w:sz="4" w:space="0" w:color="000000"/>
              <w:left w:val="nil"/>
              <w:right w:val="single" w:sz="4" w:space="0" w:color="000000"/>
            </w:tcBorders>
            <w:shd w:val="clear" w:color="auto" w:fill="auto"/>
          </w:tcPr>
          <w:p w14:paraId="747AB5EE" w14:textId="77777777" w:rsidR="009651BF" w:rsidRPr="00E102F0" w:rsidRDefault="009651BF" w:rsidP="009651BF">
            <w:pPr>
              <w:jc w:val="center"/>
              <w:rPr>
                <w:sz w:val="22"/>
                <w:szCs w:val="22"/>
                <w:u w:val="single"/>
              </w:rPr>
            </w:pPr>
          </w:p>
          <w:p w14:paraId="747AB5EF" w14:textId="77777777" w:rsidR="009651BF" w:rsidRPr="006668B0" w:rsidRDefault="009651BF" w:rsidP="009651BF">
            <w:pPr>
              <w:jc w:val="center"/>
              <w:rPr>
                <w:u w:val="single"/>
              </w:rPr>
            </w:pPr>
          </w:p>
          <w:p w14:paraId="747AB5F0" w14:textId="77777777" w:rsidR="009651BF" w:rsidRPr="006668B0" w:rsidRDefault="009651BF" w:rsidP="009651BF">
            <w:pPr>
              <w:jc w:val="center"/>
            </w:pPr>
            <w:r w:rsidRPr="006668B0">
              <w:t>I</w:t>
            </w:r>
          </w:p>
          <w:p w14:paraId="747AB5F1" w14:textId="77777777" w:rsidR="009651BF" w:rsidRPr="006668B0" w:rsidRDefault="009651BF" w:rsidP="009651BF">
            <w:pPr>
              <w:jc w:val="center"/>
            </w:pPr>
            <w:r>
              <w:t>AF</w:t>
            </w:r>
          </w:p>
          <w:p w14:paraId="747AB5F2" w14:textId="77777777" w:rsidR="009651BF" w:rsidRPr="006668B0" w:rsidRDefault="009651BF" w:rsidP="009651BF">
            <w:pPr>
              <w:jc w:val="center"/>
            </w:pPr>
            <w:r>
              <w:t>I</w:t>
            </w:r>
          </w:p>
          <w:p w14:paraId="747AB5F3" w14:textId="77777777" w:rsidR="009651BF" w:rsidRPr="00E102F0" w:rsidRDefault="009651BF" w:rsidP="009651BF">
            <w:pPr>
              <w:jc w:val="center"/>
              <w:rPr>
                <w:sz w:val="22"/>
                <w:szCs w:val="22"/>
              </w:rPr>
            </w:pPr>
          </w:p>
        </w:tc>
      </w:tr>
    </w:tbl>
    <w:p w14:paraId="747AB5F5" w14:textId="77777777" w:rsidR="009651BF" w:rsidRPr="00B72169" w:rsidRDefault="009651BF" w:rsidP="009651BF">
      <w:pPr>
        <w:pStyle w:val="Title"/>
        <w:rPr>
          <w:sz w:val="24"/>
          <w:u w:val="none"/>
        </w:rPr>
      </w:pPr>
    </w:p>
    <w:p w14:paraId="747AB5F6" w14:textId="77777777" w:rsidR="009651BF" w:rsidRPr="00926598" w:rsidRDefault="009651BF" w:rsidP="009651BF">
      <w:pPr>
        <w:rPr>
          <w:sz w:val="2"/>
        </w:rPr>
      </w:pPr>
    </w:p>
    <w:p w14:paraId="747AB5F7" w14:textId="77777777" w:rsidR="009651BF" w:rsidRDefault="009651BF" w:rsidP="009651BF">
      <w:pPr>
        <w:spacing w:before="60"/>
        <w:rPr>
          <w:b/>
        </w:rPr>
        <w:sectPr w:rsidR="009651BF" w:rsidSect="00851236">
          <w:headerReference w:type="default" r:id="rId7"/>
          <w:type w:val="continuous"/>
          <w:pgSz w:w="11907" w:h="16840" w:code="9"/>
          <w:pgMar w:top="567" w:right="567"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9651BF" w:rsidRPr="00E102F0" w14:paraId="747AB5FD" w14:textId="77777777" w:rsidTr="009651BF">
        <w:trPr>
          <w:trHeight w:val="1365"/>
        </w:trPr>
        <w:tc>
          <w:tcPr>
            <w:tcW w:w="6870" w:type="dxa"/>
            <w:tcBorders>
              <w:left w:val="single" w:sz="4" w:space="0" w:color="000000"/>
              <w:right w:val="single" w:sz="4" w:space="0" w:color="000000"/>
            </w:tcBorders>
          </w:tcPr>
          <w:p w14:paraId="747AB5F8" w14:textId="77777777" w:rsidR="009651BF" w:rsidRDefault="009651BF" w:rsidP="009651BF">
            <w:pPr>
              <w:rPr>
                <w:b/>
              </w:rPr>
            </w:pPr>
            <w:r>
              <w:rPr>
                <w:b/>
              </w:rPr>
              <w:t>*Delete/amend as applicable</w:t>
            </w:r>
          </w:p>
          <w:p w14:paraId="747AB5F9" w14:textId="77777777" w:rsidR="009651BF" w:rsidRDefault="009651BF" w:rsidP="009651BF">
            <w:r w:rsidRPr="00F23067">
              <w:t>*This is an essential car user post banded at</w:t>
            </w:r>
          </w:p>
          <w:p w14:paraId="747AB5FA" w14:textId="77777777" w:rsidR="009651BF" w:rsidRPr="00F23067" w:rsidRDefault="009651BF" w:rsidP="009651BF">
            <w:r w:rsidRPr="00F23067">
              <w:t>1199</w:t>
            </w:r>
            <w:r>
              <w:t xml:space="preserve"> </w:t>
            </w:r>
            <w:r w:rsidRPr="00F23067">
              <w:t xml:space="preserve">cc (or appropriate banding). </w:t>
            </w:r>
            <w:proofErr w:type="gramStart"/>
            <w:r w:rsidRPr="00F23067">
              <w:t>However</w:t>
            </w:r>
            <w:proofErr w:type="gramEnd"/>
            <w:r w:rsidRPr="00F23067">
              <w:t xml:space="preserve"> in certain circumstances consideration may be given to applicants who as a consequence of disability are unable to drive</w:t>
            </w:r>
            <w:r>
              <w:t>.</w:t>
            </w:r>
          </w:p>
        </w:tc>
        <w:tc>
          <w:tcPr>
            <w:tcW w:w="1638" w:type="dxa"/>
            <w:tcBorders>
              <w:left w:val="nil"/>
              <w:right w:val="single" w:sz="4" w:space="0" w:color="000000"/>
            </w:tcBorders>
            <w:shd w:val="clear" w:color="auto" w:fill="auto"/>
          </w:tcPr>
          <w:p w14:paraId="747AB5FB" w14:textId="77777777" w:rsidR="009651BF" w:rsidRPr="00E102F0" w:rsidRDefault="009651BF" w:rsidP="009651BF">
            <w:pPr>
              <w:jc w:val="center"/>
              <w:rPr>
                <w:sz w:val="22"/>
                <w:szCs w:val="22"/>
                <w:u w:val="single"/>
              </w:rPr>
            </w:pPr>
          </w:p>
        </w:tc>
        <w:tc>
          <w:tcPr>
            <w:tcW w:w="2040" w:type="dxa"/>
            <w:tcBorders>
              <w:left w:val="nil"/>
              <w:right w:val="single" w:sz="4" w:space="0" w:color="000000"/>
            </w:tcBorders>
            <w:shd w:val="clear" w:color="auto" w:fill="auto"/>
          </w:tcPr>
          <w:p w14:paraId="747AB5FC" w14:textId="77777777" w:rsidR="009651BF" w:rsidRPr="00E102F0" w:rsidRDefault="009651BF" w:rsidP="009651BF">
            <w:pPr>
              <w:jc w:val="center"/>
              <w:rPr>
                <w:sz w:val="22"/>
                <w:szCs w:val="22"/>
                <w:u w:val="single"/>
              </w:rPr>
            </w:pPr>
          </w:p>
        </w:tc>
      </w:tr>
    </w:tbl>
    <w:p w14:paraId="747AB5FE" w14:textId="77777777" w:rsidR="009651BF" w:rsidRDefault="009651BF" w:rsidP="009651BF">
      <w:pPr>
        <w:spacing w:before="80" w:after="80"/>
        <w:rPr>
          <w:b/>
        </w:rPr>
        <w:sectPr w:rsidR="009651BF" w:rsidSect="00F23067">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9651BF" w:rsidRPr="00B72169" w14:paraId="747AB603" w14:textId="77777777" w:rsidTr="009651BF">
        <w:trPr>
          <w:trHeight w:val="268"/>
        </w:trPr>
        <w:tc>
          <w:tcPr>
            <w:tcW w:w="1702" w:type="dxa"/>
            <w:tcBorders>
              <w:top w:val="single" w:sz="4" w:space="0" w:color="000000"/>
              <w:left w:val="single" w:sz="4" w:space="0" w:color="000000"/>
              <w:bottom w:val="single" w:sz="4" w:space="0" w:color="000000"/>
            </w:tcBorders>
          </w:tcPr>
          <w:p w14:paraId="747AB5FF" w14:textId="77777777" w:rsidR="009651BF" w:rsidRPr="009D73D8" w:rsidRDefault="009651BF" w:rsidP="009651BF">
            <w:pPr>
              <w:spacing w:before="80" w:after="80"/>
              <w:rPr>
                <w:b/>
              </w:rPr>
            </w:pPr>
            <w:r w:rsidRPr="009D73D8">
              <w:rPr>
                <w:b/>
              </w:rPr>
              <w:t>Prepared by:</w:t>
            </w:r>
          </w:p>
        </w:tc>
        <w:tc>
          <w:tcPr>
            <w:tcW w:w="5168" w:type="dxa"/>
            <w:tcBorders>
              <w:top w:val="single" w:sz="4" w:space="0" w:color="000000"/>
              <w:left w:val="nil"/>
              <w:bottom w:val="single" w:sz="4" w:space="0" w:color="000000"/>
            </w:tcBorders>
          </w:tcPr>
          <w:p w14:paraId="747AB600" w14:textId="4720371D" w:rsidR="009651BF" w:rsidRPr="00B72169" w:rsidRDefault="0035143C" w:rsidP="009651BF">
            <w:pPr>
              <w:tabs>
                <w:tab w:val="left" w:pos="3198"/>
              </w:tabs>
              <w:spacing w:before="80" w:after="80"/>
            </w:pPr>
            <w:r>
              <w:t>Hazel Lynch</w:t>
            </w:r>
            <w:r w:rsidR="009651BF">
              <w:tab/>
            </w:r>
          </w:p>
        </w:tc>
        <w:tc>
          <w:tcPr>
            <w:tcW w:w="1638" w:type="dxa"/>
            <w:tcBorders>
              <w:top w:val="single" w:sz="4" w:space="0" w:color="000000"/>
              <w:left w:val="nil"/>
              <w:bottom w:val="single" w:sz="4" w:space="0" w:color="000000"/>
            </w:tcBorders>
          </w:tcPr>
          <w:p w14:paraId="747AB601" w14:textId="77777777" w:rsidR="009651BF" w:rsidRPr="009D73D8" w:rsidRDefault="009651BF" w:rsidP="009651BF">
            <w:pPr>
              <w:spacing w:before="80" w:after="80"/>
              <w:jc w:val="right"/>
              <w:rPr>
                <w:b/>
              </w:rPr>
            </w:pPr>
            <w:r w:rsidRPr="009D73D8">
              <w:rPr>
                <w:b/>
              </w:rPr>
              <w:t>Date:</w:t>
            </w:r>
          </w:p>
        </w:tc>
        <w:tc>
          <w:tcPr>
            <w:tcW w:w="2040" w:type="dxa"/>
            <w:tcBorders>
              <w:top w:val="single" w:sz="4" w:space="0" w:color="000000"/>
              <w:left w:val="nil"/>
              <w:bottom w:val="single" w:sz="4" w:space="0" w:color="000000"/>
              <w:right w:val="single" w:sz="4" w:space="0" w:color="000000"/>
            </w:tcBorders>
          </w:tcPr>
          <w:p w14:paraId="747AB602" w14:textId="4732CB66" w:rsidR="009651BF" w:rsidRPr="00B72169" w:rsidRDefault="0035143C" w:rsidP="009651BF">
            <w:pPr>
              <w:spacing w:before="80" w:after="80"/>
            </w:pPr>
            <w:r>
              <w:t>March 2023</w:t>
            </w:r>
          </w:p>
        </w:tc>
      </w:tr>
      <w:tr w:rsidR="009651BF" w:rsidRPr="00B72169" w14:paraId="747AB605" w14:textId="77777777" w:rsidTr="009651BF">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747AB604" w14:textId="77777777" w:rsidR="009651BF" w:rsidRPr="00B72169" w:rsidRDefault="009651BF" w:rsidP="009651BF">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747AB606" w14:textId="77777777" w:rsidR="00D47D8D" w:rsidRDefault="009651BF" w:rsidP="006524E6">
      <w:pPr>
        <w:pStyle w:val="Title"/>
        <w:ind w:left="-142"/>
        <w:jc w:val="left"/>
        <w:rPr>
          <w:b w:val="0"/>
        </w:rPr>
      </w:pPr>
      <w:r>
        <w:rPr>
          <w:szCs w:val="22"/>
        </w:rPr>
        <w:br w:type="page"/>
      </w:r>
      <w:r w:rsidR="006524E6">
        <w:rPr>
          <w:b w:val="0"/>
        </w:rPr>
        <w:lastRenderedPageBreak/>
        <w:t xml:space="preserve"> </w:t>
      </w:r>
    </w:p>
    <w:p w14:paraId="747AB607" w14:textId="77777777" w:rsidR="001D0F7A" w:rsidRDefault="001D0F7A" w:rsidP="00547250">
      <w:pPr>
        <w:jc w:val="center"/>
        <w:rPr>
          <w:b/>
        </w:rPr>
      </w:pPr>
    </w:p>
    <w:p w14:paraId="747AB608" w14:textId="77777777" w:rsidR="00547250" w:rsidRDefault="00547250" w:rsidP="00547250">
      <w:pPr>
        <w:jc w:val="center"/>
        <w:rPr>
          <w:b/>
        </w:rPr>
      </w:pPr>
      <w:r>
        <w:rPr>
          <w:b/>
        </w:rPr>
        <w:t>LANCASHIRE COUNTY COUNCIL</w:t>
      </w:r>
    </w:p>
    <w:p w14:paraId="747AB609" w14:textId="77777777" w:rsidR="00547250" w:rsidRDefault="00547250" w:rsidP="00547250">
      <w:pPr>
        <w:jc w:val="center"/>
        <w:rPr>
          <w:b/>
        </w:rPr>
      </w:pPr>
    </w:p>
    <w:p w14:paraId="747AB60A"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747AB60B" w14:textId="77777777" w:rsidR="00547250" w:rsidRPr="00C24CA4" w:rsidRDefault="00547250" w:rsidP="00547250">
      <w:pPr>
        <w:jc w:val="center"/>
        <w:rPr>
          <w:sz w:val="16"/>
          <w:szCs w:val="16"/>
          <w:u w:val="single"/>
        </w:rPr>
      </w:pPr>
    </w:p>
    <w:p w14:paraId="747AB60C"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747AB60D" w14:textId="77777777" w:rsidR="00547250" w:rsidRPr="005C3A99" w:rsidRDefault="00547250" w:rsidP="00547250">
      <w:pPr>
        <w:rPr>
          <w:sz w:val="16"/>
          <w:szCs w:val="16"/>
        </w:rPr>
      </w:pPr>
    </w:p>
    <w:p w14:paraId="747AB60E" w14:textId="77777777" w:rsidR="00547250" w:rsidRPr="005C3A99" w:rsidRDefault="00547250" w:rsidP="00547250">
      <w:r w:rsidRPr="005C3A99">
        <w:t>A Pre-employment Risk Identification Form must be completed by the Headteacher/Head of Service/Line Manager.  If any assistance is required in completing this form, please contact the Health and Safety Team.</w:t>
      </w:r>
    </w:p>
    <w:p w14:paraId="747AB60F" w14:textId="77777777" w:rsidR="00547250" w:rsidRPr="005C3A99" w:rsidRDefault="00547250" w:rsidP="00547250">
      <w:pPr>
        <w:pStyle w:val="BodyText3"/>
        <w:jc w:val="left"/>
        <w:rPr>
          <w:szCs w:val="16"/>
        </w:rPr>
      </w:pPr>
    </w:p>
    <w:p w14:paraId="747AB610" w14:textId="77777777" w:rsidR="00547250" w:rsidRPr="005C3A99" w:rsidRDefault="00547250" w:rsidP="00547250">
      <w:pPr>
        <w:rPr>
          <w:sz w:val="12"/>
          <w:szCs w:val="12"/>
        </w:rPr>
      </w:pPr>
    </w:p>
    <w:p w14:paraId="747AB611" w14:textId="77777777" w:rsidR="00547250" w:rsidRPr="00C24CA4" w:rsidRDefault="00547250" w:rsidP="00547250">
      <w:pPr>
        <w:rPr>
          <w:b/>
          <w:u w:val="single"/>
        </w:rPr>
      </w:pPr>
      <w:r w:rsidRPr="00C24CA4">
        <w:rPr>
          <w:b/>
          <w:u w:val="single"/>
        </w:rPr>
        <w:t>CONFIDENTIAL</w:t>
      </w:r>
    </w:p>
    <w:p w14:paraId="747AB612"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747AB615" w14:textId="77777777">
        <w:tc>
          <w:tcPr>
            <w:tcW w:w="2628" w:type="dxa"/>
            <w:tcBorders>
              <w:bottom w:val="nil"/>
            </w:tcBorders>
          </w:tcPr>
          <w:p w14:paraId="747AB613" w14:textId="77777777" w:rsidR="00547250" w:rsidRPr="001D1CC2" w:rsidRDefault="00727942" w:rsidP="00086AD4">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747AB614" w14:textId="77777777" w:rsidR="00547250" w:rsidRPr="00723A5D" w:rsidRDefault="008A651B" w:rsidP="00086AD4">
            <w:pPr>
              <w:spacing w:before="40" w:afterLines="40" w:after="96"/>
            </w:pPr>
            <w:r>
              <w:t xml:space="preserve">Adult social care team </w:t>
            </w:r>
          </w:p>
        </w:tc>
      </w:tr>
      <w:tr w:rsidR="00547250" w:rsidRPr="001D1CC2" w14:paraId="747AB618" w14:textId="77777777">
        <w:trPr>
          <w:cantSplit/>
        </w:trPr>
        <w:tc>
          <w:tcPr>
            <w:tcW w:w="2628" w:type="dxa"/>
            <w:tcBorders>
              <w:right w:val="single" w:sz="4" w:space="0" w:color="000000"/>
            </w:tcBorders>
          </w:tcPr>
          <w:p w14:paraId="747AB616" w14:textId="77777777" w:rsidR="00547250" w:rsidRPr="001D1CC2" w:rsidRDefault="00F20560" w:rsidP="00086AD4">
            <w:pPr>
              <w:spacing w:before="40" w:afterLines="40" w:after="96"/>
              <w:rPr>
                <w:szCs w:val="22"/>
              </w:rPr>
            </w:pPr>
            <w:r>
              <w:rPr>
                <w:szCs w:val="22"/>
              </w:rPr>
              <w:t>Post/J</w:t>
            </w:r>
            <w:r w:rsidR="00547250" w:rsidRPr="001D1CC2">
              <w:rPr>
                <w:szCs w:val="22"/>
              </w:rPr>
              <w:t>ob title</w:t>
            </w:r>
          </w:p>
        </w:tc>
        <w:tc>
          <w:tcPr>
            <w:tcW w:w="7920" w:type="dxa"/>
            <w:tcBorders>
              <w:left w:val="single" w:sz="4" w:space="0" w:color="000000"/>
            </w:tcBorders>
          </w:tcPr>
          <w:p w14:paraId="747AB617" w14:textId="77777777" w:rsidR="00547250" w:rsidRPr="00CF1025" w:rsidRDefault="00DF757F" w:rsidP="00086AD4">
            <w:pPr>
              <w:spacing w:before="40" w:afterLines="40" w:after="96"/>
              <w:rPr>
                <w:color w:val="FF0000"/>
              </w:rPr>
            </w:pPr>
            <w:r>
              <w:rPr>
                <w:color w:val="FF0000"/>
              </w:rPr>
              <w:t>Team Manager</w:t>
            </w:r>
          </w:p>
        </w:tc>
      </w:tr>
      <w:tr w:rsidR="00547250" w:rsidRPr="001D1CC2" w14:paraId="747AB61A" w14:textId="77777777">
        <w:trPr>
          <w:trHeight w:val="653"/>
        </w:trPr>
        <w:tc>
          <w:tcPr>
            <w:tcW w:w="10548" w:type="dxa"/>
            <w:gridSpan w:val="2"/>
          </w:tcPr>
          <w:p w14:paraId="747AB619" w14:textId="77777777" w:rsidR="00547250" w:rsidRPr="001D1CC2" w:rsidRDefault="00547250" w:rsidP="00086AD4">
            <w:pPr>
              <w:spacing w:before="40" w:afterLines="40" w:after="96"/>
              <w:rPr>
                <w:szCs w:val="22"/>
              </w:rPr>
            </w:pPr>
            <w:r w:rsidRPr="001D1CC2">
              <w:rPr>
                <w:szCs w:val="22"/>
              </w:rPr>
              <w:t>Description of main activities the employee will be required to undertake (or attach job description)</w:t>
            </w:r>
            <w:r w:rsidR="00B9303F" w:rsidRPr="00723A5D">
              <w:t xml:space="preserve"> </w:t>
            </w:r>
            <w:r w:rsidR="00727942">
              <w:rPr>
                <w:rFonts w:ascii="MS Mincho" w:eastAsia="MS Mincho" w:hAnsi="MS Mincho" w:cs="MS Mincho" w:hint="eastAsia"/>
                <w:noProof/>
              </w:rPr>
              <w:t> </w:t>
            </w:r>
          </w:p>
        </w:tc>
      </w:tr>
      <w:tr w:rsidR="00547250" w:rsidRPr="001D1CC2" w14:paraId="747AB61C" w14:textId="77777777">
        <w:trPr>
          <w:cantSplit/>
        </w:trPr>
        <w:tc>
          <w:tcPr>
            <w:tcW w:w="10548" w:type="dxa"/>
            <w:gridSpan w:val="2"/>
          </w:tcPr>
          <w:p w14:paraId="747AB61B" w14:textId="1DCDF998" w:rsidR="00547250" w:rsidRPr="001D1CC2" w:rsidRDefault="00547250" w:rsidP="00086AD4">
            <w:pPr>
              <w:spacing w:before="40" w:afterLines="40" w:after="96"/>
              <w:rPr>
                <w:szCs w:val="22"/>
              </w:rPr>
            </w:pPr>
            <w:r w:rsidRPr="001D1CC2">
              <w:rPr>
                <w:szCs w:val="22"/>
              </w:rPr>
              <w:t>Form completed by: (print name)</w:t>
            </w:r>
            <w:r w:rsidR="00B9303F" w:rsidRPr="00723A5D">
              <w:t xml:space="preserve"> </w:t>
            </w:r>
            <w:r w:rsidR="00796F26">
              <w:t>Noel Armstrong</w:t>
            </w:r>
          </w:p>
        </w:tc>
      </w:tr>
    </w:tbl>
    <w:p w14:paraId="747AB61D" w14:textId="77777777" w:rsidR="00547250" w:rsidRPr="005C3A99" w:rsidRDefault="00547250" w:rsidP="00547250">
      <w:pPr>
        <w:rPr>
          <w:sz w:val="12"/>
          <w:szCs w:val="12"/>
        </w:rPr>
      </w:pPr>
    </w:p>
    <w:p w14:paraId="747AB61E" w14:textId="77777777" w:rsidR="00547250" w:rsidRPr="005C3A99" w:rsidRDefault="00547250" w:rsidP="00547250">
      <w:pPr>
        <w:tabs>
          <w:tab w:val="left" w:pos="360"/>
        </w:tabs>
        <w:ind w:left="360" w:hanging="360"/>
        <w:rPr>
          <w:b/>
        </w:rPr>
      </w:pPr>
      <w:r w:rsidRPr="005C3A99">
        <w:rPr>
          <w:b/>
        </w:rPr>
        <w:t>A.</w:t>
      </w:r>
      <w:r w:rsidRPr="005C3A99">
        <w:rPr>
          <w:b/>
        </w:rPr>
        <w:tab/>
        <w:t>The job to which this form refers will or may involve one or more of the following activities.  (Please indicate YES or NO)</w:t>
      </w:r>
    </w:p>
    <w:p w14:paraId="747AB61F" w14:textId="77777777" w:rsidR="00547250" w:rsidRPr="005C3A99" w:rsidRDefault="00547250" w:rsidP="00547250">
      <w:pPr>
        <w:rPr>
          <w:sz w:val="12"/>
          <w:szCs w:val="12"/>
        </w:rPr>
      </w:pPr>
    </w:p>
    <w:p w14:paraId="747AB620"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747AB621"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747AB626" w14:textId="77777777">
        <w:tc>
          <w:tcPr>
            <w:tcW w:w="468" w:type="dxa"/>
          </w:tcPr>
          <w:p w14:paraId="747AB622" w14:textId="77777777" w:rsidR="00727942" w:rsidRPr="001D1CC2" w:rsidRDefault="00727942" w:rsidP="002D6661">
            <w:pPr>
              <w:rPr>
                <w:sz w:val="12"/>
                <w:szCs w:val="12"/>
              </w:rPr>
            </w:pPr>
          </w:p>
        </w:tc>
        <w:tc>
          <w:tcPr>
            <w:tcW w:w="8760" w:type="dxa"/>
          </w:tcPr>
          <w:p w14:paraId="747AB623" w14:textId="77777777" w:rsidR="00727942" w:rsidRPr="00727942" w:rsidRDefault="00727942" w:rsidP="002D6661">
            <w:pPr>
              <w:ind w:left="-18"/>
              <w:jc w:val="both"/>
            </w:pPr>
          </w:p>
        </w:tc>
        <w:tc>
          <w:tcPr>
            <w:tcW w:w="720" w:type="dxa"/>
          </w:tcPr>
          <w:p w14:paraId="747AB624" w14:textId="77777777" w:rsidR="00727942" w:rsidRPr="0085383D" w:rsidRDefault="00727942" w:rsidP="00727942">
            <w:pPr>
              <w:jc w:val="center"/>
              <w:rPr>
                <w:b/>
                <w:sz w:val="22"/>
                <w:szCs w:val="22"/>
              </w:rPr>
            </w:pPr>
            <w:r w:rsidRPr="0085383D">
              <w:rPr>
                <w:b/>
                <w:sz w:val="22"/>
                <w:szCs w:val="22"/>
              </w:rPr>
              <w:t>YES</w:t>
            </w:r>
          </w:p>
        </w:tc>
        <w:tc>
          <w:tcPr>
            <w:tcW w:w="600" w:type="dxa"/>
          </w:tcPr>
          <w:p w14:paraId="747AB625" w14:textId="77777777" w:rsidR="00727942" w:rsidRPr="0085383D" w:rsidRDefault="00727942" w:rsidP="00727942">
            <w:pPr>
              <w:jc w:val="center"/>
              <w:rPr>
                <w:b/>
                <w:sz w:val="22"/>
                <w:szCs w:val="22"/>
              </w:rPr>
            </w:pPr>
            <w:r w:rsidRPr="0085383D">
              <w:rPr>
                <w:b/>
                <w:sz w:val="22"/>
                <w:szCs w:val="22"/>
              </w:rPr>
              <w:t>NO</w:t>
            </w:r>
          </w:p>
        </w:tc>
      </w:tr>
      <w:tr w:rsidR="00F135A0" w:rsidRPr="005C3A99" w14:paraId="747AB62C" w14:textId="77777777">
        <w:tc>
          <w:tcPr>
            <w:tcW w:w="468" w:type="dxa"/>
          </w:tcPr>
          <w:p w14:paraId="747AB627" w14:textId="77777777" w:rsidR="00F135A0" w:rsidRPr="001D1CC2" w:rsidRDefault="00F135A0" w:rsidP="002D6661">
            <w:pPr>
              <w:rPr>
                <w:sz w:val="12"/>
                <w:szCs w:val="12"/>
              </w:rPr>
            </w:pPr>
          </w:p>
          <w:p w14:paraId="747AB628" w14:textId="77777777" w:rsidR="00F135A0" w:rsidRPr="005C3A99" w:rsidRDefault="00F135A0" w:rsidP="002D6661">
            <w:r w:rsidRPr="005C3A99">
              <w:t>1</w:t>
            </w:r>
          </w:p>
        </w:tc>
        <w:tc>
          <w:tcPr>
            <w:tcW w:w="8760" w:type="dxa"/>
          </w:tcPr>
          <w:p w14:paraId="747AB629" w14:textId="77777777" w:rsidR="00F135A0" w:rsidRPr="005C3A99" w:rsidRDefault="00F135A0" w:rsidP="00A96FB3">
            <w:pPr>
              <w:spacing w:after="120"/>
              <w:ind w:left="-17"/>
              <w:jc w:val="both"/>
            </w:pPr>
            <w:r w:rsidRPr="005C3A99">
              <w:t xml:space="preserve">Work at heights </w:t>
            </w:r>
            <w:r w:rsidRPr="005C3A99">
              <w:rPr>
                <w:i/>
              </w:rPr>
              <w:t>(</w:t>
            </w:r>
            <w:proofErr w:type="gramStart"/>
            <w:r>
              <w:rPr>
                <w:i/>
              </w:rPr>
              <w:t>e.g.</w:t>
            </w:r>
            <w:proofErr w:type="gramEnd"/>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747AB62A"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bookmarkStart w:id="0" w:name="Check1"/>
        <w:tc>
          <w:tcPr>
            <w:tcW w:w="600" w:type="dxa"/>
            <w:vAlign w:val="center"/>
          </w:tcPr>
          <w:p w14:paraId="747AB62B" w14:textId="77777777" w:rsidR="00F135A0" w:rsidRPr="00F135A0" w:rsidRDefault="004D5DFF" w:rsidP="00F135A0">
            <w:pPr>
              <w:jc w:val="center"/>
              <w:rPr>
                <w:rFonts w:cs="Arial"/>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bookmarkEnd w:id="0"/>
          </w:p>
        </w:tc>
      </w:tr>
      <w:tr w:rsidR="00F135A0" w:rsidRPr="005C3A99" w14:paraId="747AB632" w14:textId="77777777">
        <w:tc>
          <w:tcPr>
            <w:tcW w:w="468" w:type="dxa"/>
          </w:tcPr>
          <w:p w14:paraId="747AB62D" w14:textId="77777777" w:rsidR="00F135A0" w:rsidRPr="005C3A99" w:rsidRDefault="00F135A0" w:rsidP="002D6661"/>
          <w:p w14:paraId="747AB62E" w14:textId="77777777" w:rsidR="00F135A0" w:rsidRPr="005C3A99" w:rsidRDefault="00F135A0" w:rsidP="002D6661">
            <w:r w:rsidRPr="005C3A99">
              <w:t>2</w:t>
            </w:r>
          </w:p>
        </w:tc>
        <w:tc>
          <w:tcPr>
            <w:tcW w:w="8760" w:type="dxa"/>
          </w:tcPr>
          <w:p w14:paraId="747AB62F"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747AB630"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31"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F135A0" w:rsidRPr="005C3A99" w14:paraId="747AB638" w14:textId="77777777">
        <w:tc>
          <w:tcPr>
            <w:tcW w:w="468" w:type="dxa"/>
          </w:tcPr>
          <w:p w14:paraId="747AB633" w14:textId="77777777" w:rsidR="00F135A0" w:rsidRPr="005C3A99" w:rsidRDefault="00F135A0" w:rsidP="002D6661"/>
          <w:p w14:paraId="747AB634" w14:textId="77777777" w:rsidR="00F135A0" w:rsidRPr="005C3A99" w:rsidRDefault="00F135A0" w:rsidP="002D6661">
            <w:r w:rsidRPr="005C3A99">
              <w:t>3</w:t>
            </w:r>
          </w:p>
        </w:tc>
        <w:tc>
          <w:tcPr>
            <w:tcW w:w="8760" w:type="dxa"/>
          </w:tcPr>
          <w:p w14:paraId="747AB635" w14:textId="77777777" w:rsidR="00F135A0" w:rsidRPr="005C3A99" w:rsidRDefault="00F135A0" w:rsidP="00A96FB3">
            <w:pPr>
              <w:tabs>
                <w:tab w:val="left" w:pos="72"/>
              </w:tabs>
              <w:spacing w:after="120"/>
              <w:ind w:left="-17"/>
              <w:jc w:val="both"/>
              <w:rPr>
                <w:i/>
              </w:rPr>
            </w:pPr>
            <w:r w:rsidRPr="005C3A99">
              <w:t>Work in unusual environmental conditions (</w:t>
            </w:r>
            <w:proofErr w:type="gramStart"/>
            <w:r>
              <w:rPr>
                <w:i/>
              </w:rPr>
              <w:t>e.g.</w:t>
            </w:r>
            <w:proofErr w:type="gramEnd"/>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14:paraId="747AB63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37"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F135A0" w:rsidRPr="005C3A99" w14:paraId="747AB63E" w14:textId="77777777">
        <w:tc>
          <w:tcPr>
            <w:tcW w:w="468" w:type="dxa"/>
          </w:tcPr>
          <w:p w14:paraId="747AB639" w14:textId="77777777" w:rsidR="00F135A0" w:rsidRPr="005C3A99" w:rsidRDefault="00F135A0" w:rsidP="002D6661"/>
          <w:p w14:paraId="747AB63A" w14:textId="77777777" w:rsidR="00F135A0" w:rsidRPr="005C3A99" w:rsidRDefault="00F135A0" w:rsidP="002D6661">
            <w:r w:rsidRPr="005C3A99">
              <w:t>4</w:t>
            </w:r>
          </w:p>
        </w:tc>
        <w:tc>
          <w:tcPr>
            <w:tcW w:w="8760" w:type="dxa"/>
          </w:tcPr>
          <w:p w14:paraId="747AB63B"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proofErr w:type="gramStart"/>
            <w:r>
              <w:rPr>
                <w:i/>
              </w:rPr>
              <w:t>e.g.</w:t>
            </w:r>
            <w:proofErr w:type="gramEnd"/>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747AB63C"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3D"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F135A0" w:rsidRPr="005C3A99" w14:paraId="747AB645" w14:textId="77777777">
        <w:tc>
          <w:tcPr>
            <w:tcW w:w="468" w:type="dxa"/>
          </w:tcPr>
          <w:p w14:paraId="747AB63F" w14:textId="77777777" w:rsidR="00F135A0" w:rsidRDefault="00F135A0" w:rsidP="002D6661"/>
          <w:p w14:paraId="747AB640" w14:textId="77777777" w:rsidR="00F135A0" w:rsidRPr="003414D0" w:rsidRDefault="00F135A0" w:rsidP="002D6661">
            <w:pPr>
              <w:rPr>
                <w:sz w:val="12"/>
                <w:szCs w:val="12"/>
              </w:rPr>
            </w:pPr>
          </w:p>
          <w:p w14:paraId="747AB641" w14:textId="77777777" w:rsidR="00F135A0" w:rsidRPr="005C3A99" w:rsidRDefault="00F135A0" w:rsidP="002D6661">
            <w:r w:rsidRPr="005C3A99">
              <w:t>5</w:t>
            </w:r>
          </w:p>
        </w:tc>
        <w:tc>
          <w:tcPr>
            <w:tcW w:w="8760" w:type="dxa"/>
          </w:tcPr>
          <w:p w14:paraId="747AB642" w14:textId="77777777" w:rsidR="00F135A0" w:rsidRPr="005C3A99" w:rsidRDefault="00A96FB3" w:rsidP="00A96FB3">
            <w:pPr>
              <w:spacing w:after="120"/>
              <w:ind w:left="-17"/>
              <w:jc w:val="both"/>
              <w:rPr>
                <w:i/>
              </w:rPr>
            </w:pPr>
            <w:r w:rsidRPr="007C044B">
              <w:t xml:space="preserve">Driving </w:t>
            </w:r>
            <w:r>
              <w:t xml:space="preserve">a heavy goods vehicle, coach, </w:t>
            </w:r>
            <w:proofErr w:type="gramStart"/>
            <w:r>
              <w:t>bus</w:t>
            </w:r>
            <w:proofErr w:type="gramEnd"/>
            <w:r>
              <w:t xml:space="preserve">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747AB643"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44"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F135A0" w:rsidRPr="005C3A99" w14:paraId="747AB64C" w14:textId="77777777">
        <w:tc>
          <w:tcPr>
            <w:tcW w:w="468" w:type="dxa"/>
          </w:tcPr>
          <w:p w14:paraId="747AB646" w14:textId="77777777" w:rsidR="00F135A0" w:rsidRPr="005C3A99" w:rsidRDefault="00F135A0" w:rsidP="002D6661"/>
          <w:p w14:paraId="747AB647" w14:textId="77777777" w:rsidR="00F135A0" w:rsidRPr="001D1CC2" w:rsidRDefault="00F135A0" w:rsidP="002D6661">
            <w:pPr>
              <w:rPr>
                <w:sz w:val="12"/>
                <w:szCs w:val="12"/>
              </w:rPr>
            </w:pPr>
          </w:p>
          <w:p w14:paraId="747AB648" w14:textId="77777777" w:rsidR="00F135A0" w:rsidRPr="005C3A99" w:rsidRDefault="00F135A0" w:rsidP="002D6661">
            <w:r w:rsidRPr="005C3A99">
              <w:t>6</w:t>
            </w:r>
          </w:p>
        </w:tc>
        <w:tc>
          <w:tcPr>
            <w:tcW w:w="8760" w:type="dxa"/>
          </w:tcPr>
          <w:p w14:paraId="747AB649" w14:textId="77777777" w:rsidR="00F135A0" w:rsidRPr="005C3A99" w:rsidRDefault="00F135A0" w:rsidP="00A96FB3">
            <w:pPr>
              <w:spacing w:after="120"/>
              <w:ind w:left="-17"/>
              <w:jc w:val="both"/>
            </w:pPr>
            <w:r w:rsidRPr="005C3A99">
              <w:t>Some contact with hazardous substances (</w:t>
            </w:r>
            <w:proofErr w:type="gramStart"/>
            <w:r>
              <w:rPr>
                <w:i/>
              </w:rPr>
              <w:t>e.g.</w:t>
            </w:r>
            <w:proofErr w:type="gramEnd"/>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747AB64A"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4B"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F135A0" w:rsidRPr="005C3A99" w14:paraId="747AB652" w14:textId="77777777">
        <w:tc>
          <w:tcPr>
            <w:tcW w:w="468" w:type="dxa"/>
          </w:tcPr>
          <w:p w14:paraId="747AB64D" w14:textId="77777777" w:rsidR="00F135A0" w:rsidRPr="001D1CC2" w:rsidRDefault="00F135A0" w:rsidP="002D6661">
            <w:pPr>
              <w:rPr>
                <w:sz w:val="12"/>
                <w:szCs w:val="12"/>
              </w:rPr>
            </w:pPr>
          </w:p>
          <w:p w14:paraId="747AB64E" w14:textId="77777777" w:rsidR="00F135A0" w:rsidRPr="005C3A99" w:rsidRDefault="00F135A0" w:rsidP="002D6661">
            <w:r w:rsidRPr="005C3A99">
              <w:t>7</w:t>
            </w:r>
          </w:p>
        </w:tc>
        <w:tc>
          <w:tcPr>
            <w:tcW w:w="8760" w:type="dxa"/>
          </w:tcPr>
          <w:p w14:paraId="747AB64F"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747AB650"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51"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F135A0" w:rsidRPr="005C3A99" w14:paraId="747AB657" w14:textId="77777777" w:rsidTr="000460F1">
        <w:tc>
          <w:tcPr>
            <w:tcW w:w="468" w:type="dxa"/>
          </w:tcPr>
          <w:p w14:paraId="747AB653" w14:textId="77777777" w:rsidR="00F135A0" w:rsidRPr="005C3A99" w:rsidRDefault="00F135A0" w:rsidP="002D6661">
            <w:r w:rsidRPr="005C3A99">
              <w:t>8</w:t>
            </w:r>
          </w:p>
        </w:tc>
        <w:tc>
          <w:tcPr>
            <w:tcW w:w="8760" w:type="dxa"/>
          </w:tcPr>
          <w:p w14:paraId="747AB654" w14:textId="77777777" w:rsidR="00F135A0" w:rsidRPr="005C3A99" w:rsidRDefault="00F135A0" w:rsidP="00A96FB3">
            <w:pPr>
              <w:spacing w:after="120"/>
              <w:ind w:left="-17"/>
              <w:jc w:val="both"/>
            </w:pPr>
            <w:r w:rsidRPr="005C3A99">
              <w:t>Work with lead or lead-based products (</w:t>
            </w:r>
            <w:proofErr w:type="gramStart"/>
            <w:r>
              <w:rPr>
                <w:i/>
              </w:rPr>
              <w:t>e.g.</w:t>
            </w:r>
            <w:proofErr w:type="gramEnd"/>
            <w:r w:rsidRPr="005C3A99">
              <w:rPr>
                <w:i/>
              </w:rPr>
              <w:t xml:space="preserve"> some paints).</w:t>
            </w:r>
          </w:p>
        </w:tc>
        <w:tc>
          <w:tcPr>
            <w:tcW w:w="720" w:type="dxa"/>
            <w:vAlign w:val="center"/>
          </w:tcPr>
          <w:p w14:paraId="747AB655"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56" w14:textId="77777777" w:rsidR="000460F1" w:rsidRPr="000460F1" w:rsidRDefault="004D5DFF" w:rsidP="000460F1">
            <w:pPr>
              <w:jc w:val="center"/>
              <w:rPr>
                <w:rFonts w:cs="Arial"/>
                <w:b/>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bl>
    <w:p w14:paraId="747AB658" w14:textId="77777777" w:rsidR="000460F1" w:rsidRDefault="000460F1"/>
    <w:p w14:paraId="747AB659" w14:textId="77777777" w:rsidR="000460F1" w:rsidRDefault="000460F1"/>
    <w:p w14:paraId="747AB65A" w14:textId="77777777" w:rsidR="003A078A" w:rsidRDefault="003A078A"/>
    <w:p w14:paraId="747AB65B" w14:textId="77777777" w:rsidR="000460F1" w:rsidRDefault="000460F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F135A0" w:rsidRPr="005C3A99" w14:paraId="747AB660" w14:textId="77777777">
        <w:tc>
          <w:tcPr>
            <w:tcW w:w="468" w:type="dxa"/>
          </w:tcPr>
          <w:p w14:paraId="747AB65C" w14:textId="77777777" w:rsidR="00F135A0" w:rsidRPr="005C3A99" w:rsidRDefault="00F135A0" w:rsidP="002D6661">
            <w:r w:rsidRPr="005C3A99">
              <w:t>9</w:t>
            </w:r>
          </w:p>
        </w:tc>
        <w:tc>
          <w:tcPr>
            <w:tcW w:w="8760" w:type="dxa"/>
          </w:tcPr>
          <w:p w14:paraId="747AB65D"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747AB65E"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vAlign w:val="center"/>
          </w:tcPr>
          <w:p w14:paraId="747AB65F"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0460F1" w:rsidRPr="00F135A0" w14:paraId="747AB666" w14:textId="77777777" w:rsidTr="000460F1">
        <w:tc>
          <w:tcPr>
            <w:tcW w:w="468" w:type="dxa"/>
            <w:tcBorders>
              <w:top w:val="single" w:sz="4" w:space="0" w:color="auto"/>
              <w:left w:val="single" w:sz="4" w:space="0" w:color="auto"/>
              <w:bottom w:val="single" w:sz="4" w:space="0" w:color="auto"/>
              <w:right w:val="single" w:sz="4" w:space="0" w:color="auto"/>
            </w:tcBorders>
          </w:tcPr>
          <w:p w14:paraId="747AB661" w14:textId="77777777" w:rsidR="000460F1" w:rsidRPr="000460F1" w:rsidRDefault="000460F1" w:rsidP="00522CC0">
            <w:pPr>
              <w:rPr>
                <w:sz w:val="22"/>
                <w:szCs w:val="22"/>
              </w:rPr>
            </w:pPr>
          </w:p>
          <w:p w14:paraId="747AB662"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747AB663" w14:textId="77777777" w:rsidR="000460F1" w:rsidRPr="000460F1" w:rsidRDefault="000460F1" w:rsidP="000460F1">
            <w:pPr>
              <w:spacing w:after="120"/>
              <w:ind w:left="-17"/>
              <w:jc w:val="both"/>
            </w:pPr>
            <w:r w:rsidRPr="005C3A99">
              <w:t>Occupational fieldwork or work in extreme conditions (</w:t>
            </w:r>
            <w:proofErr w:type="gramStart"/>
            <w:r w:rsidRPr="000460F1">
              <w:t>e.g.</w:t>
            </w:r>
            <w:proofErr w:type="gramEnd"/>
            <w:r w:rsidRPr="000460F1">
              <w:t xml:space="preserve">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747AB664"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747AB665" w14:textId="77777777" w:rsidR="000460F1" w:rsidRPr="000460F1" w:rsidRDefault="004D5DFF" w:rsidP="00522CC0">
            <w:pPr>
              <w:jc w:val="center"/>
              <w:rPr>
                <w:rFonts w:cs="Arial"/>
                <w:b/>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bl>
    <w:p w14:paraId="747AB667" w14:textId="77777777" w:rsidR="000460F1" w:rsidRDefault="000460F1" w:rsidP="00547250">
      <w:pPr>
        <w:tabs>
          <w:tab w:val="left" w:pos="360"/>
        </w:tabs>
        <w:ind w:left="360" w:right="-172" w:hanging="360"/>
        <w:rPr>
          <w:b/>
        </w:rPr>
      </w:pPr>
    </w:p>
    <w:p w14:paraId="747AB668" w14:textId="77777777" w:rsidR="00547250" w:rsidRPr="005C3A99" w:rsidRDefault="00547250" w:rsidP="00547250">
      <w:pPr>
        <w:tabs>
          <w:tab w:val="left" w:pos="360"/>
        </w:tabs>
        <w:ind w:left="360" w:right="-172" w:hanging="360"/>
      </w:pPr>
      <w:r w:rsidRPr="005C3A99">
        <w:rPr>
          <w:b/>
        </w:rPr>
        <w:t>B.</w:t>
      </w:r>
      <w:r w:rsidRPr="005C3A99">
        <w:rPr>
          <w:b/>
        </w:rPr>
        <w:tab/>
        <w:t xml:space="preserve">The job to which this form refers will or may involve one or more of the following activities. </w:t>
      </w:r>
      <w:r>
        <w:rPr>
          <w:b/>
        </w:rPr>
        <w:t xml:space="preserve"> </w:t>
      </w:r>
      <w:r w:rsidRPr="005C3A99">
        <w:rPr>
          <w:b/>
        </w:rPr>
        <w:t>(Please indicate YES or NO)</w:t>
      </w:r>
    </w:p>
    <w:p w14:paraId="747AB669" w14:textId="77777777" w:rsidR="00547250" w:rsidRPr="001D1CC2" w:rsidRDefault="00547250" w:rsidP="00547250">
      <w:pPr>
        <w:rPr>
          <w:sz w:val="12"/>
          <w:szCs w:val="12"/>
        </w:rPr>
      </w:pPr>
    </w:p>
    <w:p w14:paraId="747AB66A"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747AB66B"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747AB670" w14:textId="77777777">
        <w:tc>
          <w:tcPr>
            <w:tcW w:w="468" w:type="dxa"/>
          </w:tcPr>
          <w:p w14:paraId="747AB66C" w14:textId="77777777" w:rsidR="0085383D" w:rsidRPr="001D1CC2" w:rsidRDefault="0085383D" w:rsidP="002D6661">
            <w:pPr>
              <w:rPr>
                <w:sz w:val="12"/>
                <w:szCs w:val="12"/>
              </w:rPr>
            </w:pPr>
          </w:p>
        </w:tc>
        <w:tc>
          <w:tcPr>
            <w:tcW w:w="8760" w:type="dxa"/>
          </w:tcPr>
          <w:p w14:paraId="747AB66D" w14:textId="77777777" w:rsidR="0085383D" w:rsidRPr="005C3A99" w:rsidRDefault="0085383D" w:rsidP="002D6661">
            <w:pPr>
              <w:jc w:val="both"/>
            </w:pPr>
          </w:p>
        </w:tc>
        <w:tc>
          <w:tcPr>
            <w:tcW w:w="735" w:type="dxa"/>
            <w:gridSpan w:val="2"/>
          </w:tcPr>
          <w:p w14:paraId="747AB66E" w14:textId="77777777" w:rsidR="0085383D" w:rsidRPr="0085383D" w:rsidRDefault="0085383D" w:rsidP="00727942">
            <w:pPr>
              <w:jc w:val="center"/>
              <w:rPr>
                <w:b/>
                <w:sz w:val="22"/>
                <w:szCs w:val="22"/>
              </w:rPr>
            </w:pPr>
            <w:r w:rsidRPr="0085383D">
              <w:rPr>
                <w:b/>
                <w:sz w:val="22"/>
                <w:szCs w:val="22"/>
              </w:rPr>
              <w:t>YES</w:t>
            </w:r>
          </w:p>
        </w:tc>
        <w:tc>
          <w:tcPr>
            <w:tcW w:w="585" w:type="dxa"/>
          </w:tcPr>
          <w:p w14:paraId="747AB66F" w14:textId="77777777" w:rsidR="0085383D" w:rsidRPr="0085383D" w:rsidRDefault="0085383D" w:rsidP="00727942">
            <w:pPr>
              <w:jc w:val="center"/>
              <w:rPr>
                <w:b/>
                <w:sz w:val="22"/>
                <w:szCs w:val="22"/>
              </w:rPr>
            </w:pPr>
            <w:r w:rsidRPr="0085383D">
              <w:rPr>
                <w:b/>
                <w:sz w:val="22"/>
                <w:szCs w:val="22"/>
              </w:rPr>
              <w:t>NO</w:t>
            </w:r>
          </w:p>
        </w:tc>
      </w:tr>
      <w:tr w:rsidR="00A96FB3" w:rsidRPr="005C3A99" w14:paraId="747AB676" w14:textId="77777777">
        <w:tc>
          <w:tcPr>
            <w:tcW w:w="468" w:type="dxa"/>
          </w:tcPr>
          <w:p w14:paraId="747AB671" w14:textId="77777777" w:rsidR="00A96FB3" w:rsidRPr="0085383D" w:rsidRDefault="00A96FB3" w:rsidP="002D6661">
            <w:pPr>
              <w:rPr>
                <w:sz w:val="22"/>
                <w:szCs w:val="22"/>
              </w:rPr>
            </w:pPr>
          </w:p>
          <w:p w14:paraId="747AB672" w14:textId="77777777" w:rsidR="00A96FB3" w:rsidRPr="0085383D" w:rsidRDefault="00A96FB3" w:rsidP="002D6661">
            <w:pPr>
              <w:rPr>
                <w:sz w:val="22"/>
                <w:szCs w:val="22"/>
              </w:rPr>
            </w:pPr>
            <w:r w:rsidRPr="0085383D">
              <w:rPr>
                <w:sz w:val="22"/>
                <w:szCs w:val="22"/>
              </w:rPr>
              <w:t>11</w:t>
            </w:r>
          </w:p>
        </w:tc>
        <w:tc>
          <w:tcPr>
            <w:tcW w:w="8760" w:type="dxa"/>
          </w:tcPr>
          <w:p w14:paraId="747AB673"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proofErr w:type="gramStart"/>
            <w:r>
              <w:rPr>
                <w:i/>
              </w:rPr>
              <w:t>e.g.</w:t>
            </w:r>
            <w:proofErr w:type="gramEnd"/>
            <w:r w:rsidRPr="005C3A99">
              <w:rPr>
                <w:i/>
              </w:rPr>
              <w:t xml:space="preserve"> at sensitive front line posts re abuse, aggression, assault).</w:t>
            </w:r>
          </w:p>
        </w:tc>
        <w:tc>
          <w:tcPr>
            <w:tcW w:w="720" w:type="dxa"/>
            <w:vAlign w:val="center"/>
          </w:tcPr>
          <w:p w14:paraId="747AB674" w14:textId="77777777" w:rsidR="00A96FB3" w:rsidRPr="001D1CC2" w:rsidRDefault="004D5DFF" w:rsidP="0085383D">
            <w:pPr>
              <w:jc w:val="center"/>
              <w:rPr>
                <w:sz w:val="12"/>
                <w:szCs w:val="12"/>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c>
          <w:tcPr>
            <w:tcW w:w="600" w:type="dxa"/>
            <w:gridSpan w:val="2"/>
            <w:vAlign w:val="center"/>
          </w:tcPr>
          <w:p w14:paraId="747AB675"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E942CA">
              <w:rPr>
                <w:rFonts w:cs="Arial"/>
                <w:b/>
                <w:sz w:val="28"/>
                <w:szCs w:val="28"/>
              </w:rPr>
              <w:fldChar w:fldCharType="end"/>
            </w:r>
          </w:p>
        </w:tc>
      </w:tr>
      <w:tr w:rsidR="00A96FB3" w:rsidRPr="005C3A99" w14:paraId="747AB67C" w14:textId="77777777">
        <w:tc>
          <w:tcPr>
            <w:tcW w:w="468" w:type="dxa"/>
          </w:tcPr>
          <w:p w14:paraId="747AB677" w14:textId="77777777" w:rsidR="00A96FB3" w:rsidRPr="0085383D" w:rsidRDefault="00A96FB3" w:rsidP="002D6661">
            <w:pPr>
              <w:rPr>
                <w:sz w:val="22"/>
                <w:szCs w:val="22"/>
              </w:rPr>
            </w:pPr>
            <w:r w:rsidRPr="0085383D">
              <w:rPr>
                <w:sz w:val="22"/>
                <w:szCs w:val="22"/>
              </w:rPr>
              <w:t>12</w:t>
            </w:r>
          </w:p>
        </w:tc>
        <w:tc>
          <w:tcPr>
            <w:tcW w:w="8760" w:type="dxa"/>
          </w:tcPr>
          <w:p w14:paraId="747AB678" w14:textId="77777777" w:rsidR="00A96FB3" w:rsidRDefault="00A96FB3" w:rsidP="002D6661">
            <w:pPr>
              <w:jc w:val="both"/>
            </w:pPr>
            <w:r>
              <w:t>Working in isolation/</w:t>
            </w:r>
            <w:r w:rsidRPr="005C3A99">
              <w:t>lone working.</w:t>
            </w:r>
          </w:p>
          <w:p w14:paraId="747AB679" w14:textId="77777777" w:rsidR="00A96FB3" w:rsidRPr="005C3A99" w:rsidRDefault="00A96FB3" w:rsidP="002D6661">
            <w:pPr>
              <w:jc w:val="both"/>
            </w:pPr>
          </w:p>
        </w:tc>
        <w:tc>
          <w:tcPr>
            <w:tcW w:w="720" w:type="dxa"/>
            <w:vAlign w:val="center"/>
          </w:tcPr>
          <w:p w14:paraId="747AB67A"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c>
          <w:tcPr>
            <w:tcW w:w="600" w:type="dxa"/>
            <w:gridSpan w:val="2"/>
            <w:vAlign w:val="center"/>
          </w:tcPr>
          <w:p w14:paraId="747AB67B" w14:textId="77777777" w:rsidR="00A96FB3" w:rsidRDefault="004D5DFF" w:rsidP="004D5DFF">
            <w:pPr>
              <w:jc w:val="center"/>
            </w:pPr>
            <w:r>
              <w:rPr>
                <w:rFonts w:cs="Arial"/>
                <w:b/>
                <w:sz w:val="28"/>
                <w:szCs w:val="28"/>
              </w:rPr>
              <w:fldChar w:fldCharType="begin">
                <w:ffData>
                  <w:name w:val=""/>
                  <w:enabled/>
                  <w:calcOnExit w:val="0"/>
                  <w:checkBox>
                    <w:sizeAuto/>
                    <w:default w:val="0"/>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A96FB3" w:rsidRPr="005C3A99" w14:paraId="747AB682" w14:textId="77777777">
        <w:tc>
          <w:tcPr>
            <w:tcW w:w="468" w:type="dxa"/>
          </w:tcPr>
          <w:p w14:paraId="747AB67D" w14:textId="77777777" w:rsidR="00A96FB3" w:rsidRPr="0085383D" w:rsidRDefault="00A96FB3" w:rsidP="002D6661">
            <w:pPr>
              <w:rPr>
                <w:sz w:val="22"/>
                <w:szCs w:val="22"/>
              </w:rPr>
            </w:pPr>
            <w:r w:rsidRPr="0085383D">
              <w:rPr>
                <w:sz w:val="22"/>
                <w:szCs w:val="22"/>
              </w:rPr>
              <w:t>13</w:t>
            </w:r>
          </w:p>
        </w:tc>
        <w:tc>
          <w:tcPr>
            <w:tcW w:w="8760" w:type="dxa"/>
          </w:tcPr>
          <w:p w14:paraId="747AB67E" w14:textId="77777777" w:rsidR="00A96FB3" w:rsidRDefault="00A96FB3" w:rsidP="002D6661">
            <w:pPr>
              <w:jc w:val="both"/>
              <w:rPr>
                <w:i/>
              </w:rPr>
            </w:pPr>
            <w:r w:rsidRPr="005C3A99">
              <w:t xml:space="preserve">Work with electrical wiring </w:t>
            </w:r>
            <w:r w:rsidRPr="005C3A99">
              <w:rPr>
                <w:i/>
              </w:rPr>
              <w:t>(</w:t>
            </w:r>
            <w:proofErr w:type="gramStart"/>
            <w:r>
              <w:rPr>
                <w:i/>
              </w:rPr>
              <w:t>e.g.</w:t>
            </w:r>
            <w:proofErr w:type="gramEnd"/>
            <w:r w:rsidRPr="005C3A99">
              <w:rPr>
                <w:i/>
              </w:rPr>
              <w:t xml:space="preserve"> colour blindness).</w:t>
            </w:r>
          </w:p>
          <w:p w14:paraId="747AB67F" w14:textId="77777777" w:rsidR="00A96FB3" w:rsidRPr="005C3A99" w:rsidRDefault="00A96FB3" w:rsidP="002D6661">
            <w:pPr>
              <w:jc w:val="both"/>
            </w:pPr>
          </w:p>
        </w:tc>
        <w:tc>
          <w:tcPr>
            <w:tcW w:w="720" w:type="dxa"/>
            <w:vAlign w:val="center"/>
          </w:tcPr>
          <w:p w14:paraId="747AB680"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47AB681"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A96FB3" w:rsidRPr="005C3A99" w14:paraId="747AB688" w14:textId="77777777">
        <w:tc>
          <w:tcPr>
            <w:tcW w:w="468" w:type="dxa"/>
          </w:tcPr>
          <w:p w14:paraId="747AB683" w14:textId="77777777" w:rsidR="00A96FB3" w:rsidRPr="0085383D" w:rsidRDefault="00A96FB3" w:rsidP="002D6661">
            <w:pPr>
              <w:rPr>
                <w:sz w:val="22"/>
                <w:szCs w:val="22"/>
              </w:rPr>
            </w:pPr>
          </w:p>
          <w:p w14:paraId="747AB684" w14:textId="77777777" w:rsidR="00A96FB3" w:rsidRPr="0085383D" w:rsidRDefault="00A96FB3" w:rsidP="002D6661">
            <w:pPr>
              <w:rPr>
                <w:sz w:val="22"/>
                <w:szCs w:val="22"/>
              </w:rPr>
            </w:pPr>
            <w:r w:rsidRPr="0085383D">
              <w:rPr>
                <w:sz w:val="22"/>
                <w:szCs w:val="22"/>
              </w:rPr>
              <w:t>14</w:t>
            </w:r>
          </w:p>
        </w:tc>
        <w:tc>
          <w:tcPr>
            <w:tcW w:w="8760" w:type="dxa"/>
          </w:tcPr>
          <w:p w14:paraId="747AB685"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proofErr w:type="gramStart"/>
            <w:r>
              <w:rPr>
                <w:i/>
              </w:rPr>
              <w:t>e.g.</w:t>
            </w:r>
            <w:proofErr w:type="gramEnd"/>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747AB686"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47AB687"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A96FB3" w:rsidRPr="005C3A99" w14:paraId="747AB68E" w14:textId="77777777">
        <w:tc>
          <w:tcPr>
            <w:tcW w:w="468" w:type="dxa"/>
          </w:tcPr>
          <w:p w14:paraId="747AB689" w14:textId="77777777" w:rsidR="00A96FB3" w:rsidRPr="0085383D" w:rsidRDefault="00A96FB3" w:rsidP="002D6661">
            <w:pPr>
              <w:rPr>
                <w:sz w:val="22"/>
                <w:szCs w:val="22"/>
              </w:rPr>
            </w:pPr>
          </w:p>
          <w:p w14:paraId="747AB68A" w14:textId="77777777" w:rsidR="00A96FB3" w:rsidRPr="0085383D" w:rsidRDefault="00A96FB3" w:rsidP="002D6661">
            <w:pPr>
              <w:rPr>
                <w:sz w:val="22"/>
                <w:szCs w:val="22"/>
              </w:rPr>
            </w:pPr>
            <w:r w:rsidRPr="0085383D">
              <w:rPr>
                <w:sz w:val="22"/>
                <w:szCs w:val="22"/>
              </w:rPr>
              <w:t>15</w:t>
            </w:r>
          </w:p>
        </w:tc>
        <w:tc>
          <w:tcPr>
            <w:tcW w:w="8760" w:type="dxa"/>
          </w:tcPr>
          <w:p w14:paraId="747AB68B"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proofErr w:type="gramStart"/>
            <w:r>
              <w:rPr>
                <w:i/>
              </w:rPr>
              <w:t>e.g.</w:t>
            </w:r>
            <w:proofErr w:type="gramEnd"/>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747AB68C"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47AB68D"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A96FB3" w:rsidRPr="005C3A99" w14:paraId="747AB694" w14:textId="77777777">
        <w:tc>
          <w:tcPr>
            <w:tcW w:w="468" w:type="dxa"/>
          </w:tcPr>
          <w:p w14:paraId="747AB68F" w14:textId="77777777" w:rsidR="00A96FB3" w:rsidRPr="0085383D" w:rsidRDefault="00A96FB3" w:rsidP="002D6661">
            <w:pPr>
              <w:rPr>
                <w:sz w:val="22"/>
                <w:szCs w:val="22"/>
              </w:rPr>
            </w:pPr>
          </w:p>
          <w:p w14:paraId="747AB690" w14:textId="77777777" w:rsidR="00A96FB3" w:rsidRPr="0085383D" w:rsidRDefault="00A96FB3" w:rsidP="002D6661">
            <w:pPr>
              <w:rPr>
                <w:sz w:val="22"/>
                <w:szCs w:val="22"/>
              </w:rPr>
            </w:pPr>
            <w:r w:rsidRPr="0085383D">
              <w:rPr>
                <w:sz w:val="22"/>
                <w:szCs w:val="22"/>
              </w:rPr>
              <w:t>16</w:t>
            </w:r>
          </w:p>
        </w:tc>
        <w:tc>
          <w:tcPr>
            <w:tcW w:w="8760" w:type="dxa"/>
          </w:tcPr>
          <w:p w14:paraId="747AB691"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proofErr w:type="gramStart"/>
            <w:r>
              <w:rPr>
                <w:i/>
              </w:rPr>
              <w:t>e.g.</w:t>
            </w:r>
            <w:proofErr w:type="gramEnd"/>
            <w:r w:rsidRPr="005C3A99">
              <w:rPr>
                <w:i/>
              </w:rPr>
              <w:t xml:space="preserve"> assisting / moving service users with mobility problems, </w:t>
            </w:r>
            <w:proofErr w:type="spellStart"/>
            <w:r w:rsidRPr="005C3A99">
              <w:rPr>
                <w:i/>
              </w:rPr>
              <w:t>portering</w:t>
            </w:r>
            <w:proofErr w:type="spellEnd"/>
            <w:r w:rsidRPr="005C3A99">
              <w:rPr>
                <w:i/>
              </w:rPr>
              <w:t xml:space="preserve"> type activities).</w:t>
            </w:r>
          </w:p>
        </w:tc>
        <w:tc>
          <w:tcPr>
            <w:tcW w:w="720" w:type="dxa"/>
            <w:vAlign w:val="center"/>
          </w:tcPr>
          <w:p w14:paraId="747AB692" w14:textId="77777777" w:rsidR="00A96FB3" w:rsidRDefault="00A96FB3" w:rsidP="0085383D">
            <w:pPr>
              <w:jc w:val="center"/>
            </w:pPr>
            <w:r w:rsidRPr="00B66867">
              <w:rPr>
                <w:rFonts w:cs="Arial"/>
                <w:b/>
                <w:sz w:val="28"/>
                <w:szCs w:val="28"/>
              </w:rPr>
              <w:fldChar w:fldCharType="begin">
                <w:ffData>
                  <w:name w:val=""/>
                  <w:enabled/>
                  <w:calcOnExit w:val="0"/>
                  <w:checkBox>
                    <w:sizeAuto/>
                    <w:default w:val="0"/>
                  </w:checkBox>
                </w:ffData>
              </w:fldChar>
            </w:r>
            <w:r w:rsidRPr="00B66867">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47AB693" w14:textId="77777777" w:rsidR="00A96FB3" w:rsidRDefault="005A74B2" w:rsidP="0085383D">
            <w:pPr>
              <w:jc w:val="center"/>
            </w:pPr>
            <w:r>
              <w:t>x</w:t>
            </w:r>
          </w:p>
        </w:tc>
      </w:tr>
      <w:tr w:rsidR="00A96FB3" w:rsidRPr="005C3A99" w14:paraId="747AB69A" w14:textId="77777777">
        <w:tc>
          <w:tcPr>
            <w:tcW w:w="468" w:type="dxa"/>
          </w:tcPr>
          <w:p w14:paraId="747AB695" w14:textId="77777777" w:rsidR="00A96FB3" w:rsidRPr="0085383D" w:rsidRDefault="00A96FB3" w:rsidP="002D6661">
            <w:pPr>
              <w:rPr>
                <w:sz w:val="22"/>
                <w:szCs w:val="22"/>
              </w:rPr>
            </w:pPr>
          </w:p>
          <w:p w14:paraId="747AB696" w14:textId="77777777" w:rsidR="00A96FB3" w:rsidRPr="0085383D" w:rsidRDefault="00A96FB3" w:rsidP="002D6661">
            <w:pPr>
              <w:rPr>
                <w:sz w:val="22"/>
                <w:szCs w:val="22"/>
              </w:rPr>
            </w:pPr>
            <w:r w:rsidRPr="0085383D">
              <w:rPr>
                <w:sz w:val="22"/>
                <w:szCs w:val="22"/>
              </w:rPr>
              <w:t>17</w:t>
            </w:r>
          </w:p>
        </w:tc>
        <w:tc>
          <w:tcPr>
            <w:tcW w:w="8760" w:type="dxa"/>
          </w:tcPr>
          <w:p w14:paraId="747AB697" w14:textId="77777777" w:rsidR="00A96FB3" w:rsidRPr="005C3A99" w:rsidRDefault="00A96FB3" w:rsidP="00A96FB3">
            <w:pPr>
              <w:spacing w:after="120"/>
              <w:jc w:val="both"/>
            </w:pPr>
            <w:r w:rsidRPr="005C3A99">
              <w:t xml:space="preserve">Working with vulnerable service users </w:t>
            </w:r>
            <w:r w:rsidRPr="005C3A99">
              <w:rPr>
                <w:i/>
              </w:rPr>
              <w:t>(</w:t>
            </w:r>
            <w:proofErr w:type="gramStart"/>
            <w:r>
              <w:rPr>
                <w:i/>
              </w:rPr>
              <w:t>e.g.</w:t>
            </w:r>
            <w:proofErr w:type="gramEnd"/>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747AB698"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c>
          <w:tcPr>
            <w:tcW w:w="600" w:type="dxa"/>
            <w:gridSpan w:val="2"/>
            <w:vAlign w:val="center"/>
          </w:tcPr>
          <w:p w14:paraId="747AB699"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4A5548">
              <w:rPr>
                <w:rFonts w:cs="Arial"/>
                <w:b/>
                <w:sz w:val="28"/>
                <w:szCs w:val="28"/>
              </w:rPr>
              <w:fldChar w:fldCharType="end"/>
            </w:r>
          </w:p>
        </w:tc>
      </w:tr>
      <w:tr w:rsidR="00A96FB3" w:rsidRPr="005C3A99" w14:paraId="747AB6A0" w14:textId="77777777">
        <w:tc>
          <w:tcPr>
            <w:tcW w:w="468" w:type="dxa"/>
          </w:tcPr>
          <w:p w14:paraId="747AB69B" w14:textId="77777777" w:rsidR="00A96FB3" w:rsidRPr="0085383D" w:rsidRDefault="00A96FB3" w:rsidP="002D6661">
            <w:pPr>
              <w:rPr>
                <w:sz w:val="22"/>
                <w:szCs w:val="22"/>
              </w:rPr>
            </w:pPr>
          </w:p>
          <w:p w14:paraId="747AB69C" w14:textId="77777777" w:rsidR="00A96FB3" w:rsidRPr="0085383D" w:rsidRDefault="00A96FB3" w:rsidP="002D6661">
            <w:pPr>
              <w:rPr>
                <w:sz w:val="22"/>
                <w:szCs w:val="22"/>
              </w:rPr>
            </w:pPr>
            <w:r w:rsidRPr="0085383D">
              <w:rPr>
                <w:sz w:val="22"/>
                <w:szCs w:val="22"/>
              </w:rPr>
              <w:t>18</w:t>
            </w:r>
          </w:p>
        </w:tc>
        <w:tc>
          <w:tcPr>
            <w:tcW w:w="8760" w:type="dxa"/>
          </w:tcPr>
          <w:p w14:paraId="747AB69D"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proofErr w:type="gramStart"/>
            <w:r>
              <w:rPr>
                <w:i/>
              </w:rPr>
              <w:t>e.g.</w:t>
            </w:r>
            <w:proofErr w:type="gramEnd"/>
            <w:r w:rsidRPr="005C3A99">
              <w:rPr>
                <w:i/>
              </w:rPr>
              <w:t xml:space="preserve"> twisting, screwing, movements of the hands wrists, arms and/or shoulders awkward body and limb posture or excessive force, bending, kneeling).</w:t>
            </w:r>
          </w:p>
        </w:tc>
        <w:tc>
          <w:tcPr>
            <w:tcW w:w="720" w:type="dxa"/>
            <w:vAlign w:val="center"/>
          </w:tcPr>
          <w:p w14:paraId="747AB69E"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47AB69F"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r>
      <w:tr w:rsidR="00A96FB3" w:rsidRPr="005C3A99" w14:paraId="747AB6A6" w14:textId="77777777">
        <w:tc>
          <w:tcPr>
            <w:tcW w:w="468" w:type="dxa"/>
          </w:tcPr>
          <w:p w14:paraId="747AB6A1" w14:textId="77777777" w:rsidR="00A96FB3" w:rsidRPr="0085383D" w:rsidRDefault="00A96FB3" w:rsidP="002D6661">
            <w:pPr>
              <w:rPr>
                <w:sz w:val="22"/>
                <w:szCs w:val="22"/>
              </w:rPr>
            </w:pPr>
          </w:p>
          <w:p w14:paraId="747AB6A2" w14:textId="77777777" w:rsidR="00A96FB3" w:rsidRPr="0085383D" w:rsidRDefault="00A96FB3" w:rsidP="002D6661">
            <w:pPr>
              <w:rPr>
                <w:sz w:val="22"/>
                <w:szCs w:val="22"/>
              </w:rPr>
            </w:pPr>
            <w:r w:rsidRPr="0085383D">
              <w:rPr>
                <w:sz w:val="22"/>
                <w:szCs w:val="22"/>
              </w:rPr>
              <w:t>19</w:t>
            </w:r>
          </w:p>
        </w:tc>
        <w:tc>
          <w:tcPr>
            <w:tcW w:w="8760" w:type="dxa"/>
          </w:tcPr>
          <w:p w14:paraId="747AB6A3"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w:t>
            </w:r>
            <w:proofErr w:type="gramStart"/>
            <w:r w:rsidRPr="005C3A99">
              <w:rPr>
                <w:i/>
              </w:rPr>
              <w:t>1 month</w:t>
            </w:r>
            <w:proofErr w:type="gramEnd"/>
            <w:r w:rsidRPr="005C3A99">
              <w:rPr>
                <w:i/>
              </w:rPr>
              <w:t xml:space="preserve"> period).</w:t>
            </w:r>
          </w:p>
        </w:tc>
        <w:tc>
          <w:tcPr>
            <w:tcW w:w="720" w:type="dxa"/>
            <w:vAlign w:val="center"/>
          </w:tcPr>
          <w:p w14:paraId="747AB6A4"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Pr>
                <w:rFonts w:cs="Arial"/>
                <w:b/>
                <w:sz w:val="28"/>
                <w:szCs w:val="28"/>
              </w:rPr>
              <w:fldChar w:fldCharType="end"/>
            </w:r>
          </w:p>
        </w:tc>
        <w:tc>
          <w:tcPr>
            <w:tcW w:w="600" w:type="dxa"/>
            <w:gridSpan w:val="2"/>
            <w:vAlign w:val="center"/>
          </w:tcPr>
          <w:p w14:paraId="747AB6A5"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E85996">
              <w:rPr>
                <w:rFonts w:cs="Arial"/>
                <w:b/>
                <w:sz w:val="28"/>
                <w:szCs w:val="28"/>
              </w:rPr>
            </w:r>
            <w:r w:rsidR="00E85996">
              <w:rPr>
                <w:rFonts w:cs="Arial"/>
                <w:b/>
                <w:sz w:val="28"/>
                <w:szCs w:val="28"/>
              </w:rPr>
              <w:fldChar w:fldCharType="separate"/>
            </w:r>
            <w:r w:rsidRPr="004A5548">
              <w:rPr>
                <w:rFonts w:cs="Arial"/>
                <w:b/>
                <w:sz w:val="28"/>
                <w:szCs w:val="28"/>
              </w:rPr>
              <w:fldChar w:fldCharType="end"/>
            </w:r>
          </w:p>
        </w:tc>
      </w:tr>
    </w:tbl>
    <w:p w14:paraId="747AB6A7" w14:textId="77777777" w:rsidR="00547250" w:rsidRPr="001D1CC2" w:rsidRDefault="00547250" w:rsidP="00547250">
      <w:pPr>
        <w:rPr>
          <w:sz w:val="18"/>
          <w:szCs w:val="18"/>
        </w:rPr>
      </w:pPr>
    </w:p>
    <w:p w14:paraId="747AB6A8" w14:textId="77777777" w:rsidR="00547250" w:rsidRDefault="00F20560" w:rsidP="00547250">
      <w:r>
        <w:t>Any other occupational hazards/</w:t>
      </w:r>
      <w:r w:rsidR="00547250" w:rsidRPr="005C3A99">
        <w:t xml:space="preserve">comments that you consider to be relevant to the </w:t>
      </w:r>
      <w:r w:rsidR="006A6C1A" w:rsidRPr="005C3A99">
        <w:t>post which is</w:t>
      </w:r>
      <w:r w:rsidR="00547250" w:rsidRPr="005C3A99">
        <w:t xml:space="preserve"> not included above:</w:t>
      </w:r>
    </w:p>
    <w:p w14:paraId="747AB6A9" w14:textId="77777777" w:rsidR="00547250" w:rsidRPr="00A404F2" w:rsidRDefault="00547250" w:rsidP="00547250">
      <w:pPr>
        <w:rPr>
          <w:sz w:val="12"/>
          <w:szCs w:val="12"/>
        </w:rPr>
      </w:pPr>
    </w:p>
    <w:p w14:paraId="747AB6AA" w14:textId="77777777" w:rsidR="002618CC" w:rsidRDefault="002618CC" w:rsidP="002115D8">
      <w:pPr>
        <w:rPr>
          <w:b/>
        </w:rPr>
      </w:pPr>
      <w:r w:rsidRPr="00345EC2">
        <w:fldChar w:fldCharType="begin">
          <w:ffData>
            <w:name w:val="Text76"/>
            <w:enabled/>
            <w:calcOnExit w:val="0"/>
            <w:textInput/>
          </w:ffData>
        </w:fldChar>
      </w:r>
      <w:r w:rsidRPr="00345EC2">
        <w:instrText xml:space="preserve"> FORMTEXT </w:instrText>
      </w:r>
      <w:r w:rsidRPr="00345EC2">
        <w:fldChar w:fldCharType="separate"/>
      </w:r>
      <w:r w:rsidR="00EB2C07">
        <w:rPr>
          <w:noProof/>
        </w:rPr>
        <w:t> </w:t>
      </w:r>
      <w:r w:rsidR="00EB2C07">
        <w:rPr>
          <w:noProof/>
        </w:rPr>
        <w:t> </w:t>
      </w:r>
      <w:r w:rsidR="00EB2C07">
        <w:rPr>
          <w:noProof/>
        </w:rPr>
        <w:t> </w:t>
      </w:r>
      <w:r w:rsidR="00EB2C07">
        <w:rPr>
          <w:noProof/>
        </w:rPr>
        <w:t> </w:t>
      </w:r>
      <w:r w:rsidR="00EB2C07">
        <w:rPr>
          <w:noProof/>
        </w:rPr>
        <w:t> </w:t>
      </w:r>
      <w:r w:rsidRPr="00345EC2">
        <w:fldChar w:fldCharType="end"/>
      </w:r>
    </w:p>
    <w:p w14:paraId="747AB6AB" w14:textId="77777777" w:rsidR="002618CC" w:rsidRDefault="002618CC" w:rsidP="002115D8">
      <w:pPr>
        <w:rPr>
          <w:b/>
        </w:rPr>
      </w:pPr>
    </w:p>
    <w:p w14:paraId="747AB6AC" w14:textId="77777777" w:rsidR="004F0B8E" w:rsidRDefault="004F0B8E" w:rsidP="002115D8">
      <w:pPr>
        <w:rPr>
          <w:b/>
        </w:rPr>
      </w:pPr>
    </w:p>
    <w:p w14:paraId="747AB6AD"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874"/>
        <w:gridCol w:w="700"/>
        <w:gridCol w:w="1420"/>
        <w:gridCol w:w="3135"/>
      </w:tblGrid>
      <w:tr w:rsidR="00C156E0" w:rsidRPr="00E517C8" w14:paraId="747AB6B2" w14:textId="77777777" w:rsidTr="00E517C8">
        <w:tc>
          <w:tcPr>
            <w:tcW w:w="5028" w:type="dxa"/>
            <w:gridSpan w:val="2"/>
          </w:tcPr>
          <w:p w14:paraId="747AB6AE" w14:textId="77777777" w:rsidR="00C156E0" w:rsidRPr="00E517C8" w:rsidRDefault="00C156E0" w:rsidP="002115D8">
            <w:pPr>
              <w:rPr>
                <w:b/>
              </w:rPr>
            </w:pPr>
            <w:r w:rsidRPr="00E517C8">
              <w:rPr>
                <w:b/>
              </w:rPr>
              <w:t>Head of Service/Line Manager/</w:t>
            </w:r>
          </w:p>
          <w:p w14:paraId="747AB6AF" w14:textId="77777777" w:rsidR="00C156E0" w:rsidRDefault="00C156E0" w:rsidP="002115D8">
            <w:pPr>
              <w:rPr>
                <w:b/>
                <w:i/>
              </w:rPr>
            </w:pPr>
            <w:r w:rsidRPr="00E517C8">
              <w:rPr>
                <w:b/>
              </w:rPr>
              <w:t xml:space="preserve">Headteacher </w:t>
            </w:r>
            <w:r w:rsidRPr="00E517C8">
              <w:rPr>
                <w:b/>
                <w:i/>
              </w:rPr>
              <w:t>(please print)</w:t>
            </w:r>
          </w:p>
          <w:p w14:paraId="747AB6B0" w14:textId="77777777" w:rsidR="00DD28EC" w:rsidRPr="00E517C8" w:rsidRDefault="00DD28EC" w:rsidP="002115D8">
            <w:pPr>
              <w:rPr>
                <w:b/>
              </w:rPr>
            </w:pPr>
          </w:p>
        </w:tc>
        <w:tc>
          <w:tcPr>
            <w:tcW w:w="5393" w:type="dxa"/>
            <w:gridSpan w:val="3"/>
          </w:tcPr>
          <w:p w14:paraId="747AB6B1" w14:textId="203E6D20" w:rsidR="00C156E0" w:rsidRPr="00E517C8" w:rsidRDefault="00796F26" w:rsidP="002115D8">
            <w:pPr>
              <w:rPr>
                <w:b/>
              </w:rPr>
            </w:pPr>
            <w:r>
              <w:rPr>
                <w:b/>
              </w:rPr>
              <w:t>Sue Lott</w:t>
            </w:r>
          </w:p>
        </w:tc>
      </w:tr>
      <w:tr w:rsidR="00C156E0" w:rsidRPr="00E517C8" w14:paraId="747AB6B6" w14:textId="77777777" w:rsidTr="00E517C8">
        <w:tc>
          <w:tcPr>
            <w:tcW w:w="2084" w:type="dxa"/>
          </w:tcPr>
          <w:p w14:paraId="747AB6B3" w14:textId="77777777" w:rsidR="00C156E0" w:rsidRPr="00E517C8" w:rsidRDefault="00C156E0" w:rsidP="002115D8">
            <w:pPr>
              <w:rPr>
                <w:b/>
              </w:rPr>
            </w:pPr>
            <w:r w:rsidRPr="00E517C8">
              <w:rPr>
                <w:b/>
              </w:rPr>
              <w:t>Signature:</w:t>
            </w:r>
          </w:p>
        </w:tc>
        <w:bookmarkStart w:id="1" w:name="Text75"/>
        <w:tc>
          <w:tcPr>
            <w:tcW w:w="8337" w:type="dxa"/>
            <w:gridSpan w:val="4"/>
          </w:tcPr>
          <w:p w14:paraId="747AB6B4" w14:textId="77777777" w:rsidR="00C156E0" w:rsidRDefault="00C156E0" w:rsidP="002115D8">
            <w:r w:rsidRPr="00A63E62">
              <w:fldChar w:fldCharType="begin">
                <w:ffData>
                  <w:name w:val="Text75"/>
                  <w:enabled/>
                  <w:calcOnExit w:val="0"/>
                  <w:textInput/>
                </w:ffData>
              </w:fldChar>
            </w:r>
            <w:r w:rsidRPr="00A63E62">
              <w:instrText xml:space="preserve"> FORMTEXT </w:instrText>
            </w:r>
            <w:r w:rsidRPr="00A63E62">
              <w:fldChar w:fldCharType="separate"/>
            </w:r>
            <w:r w:rsidR="00EB2C07">
              <w:rPr>
                <w:noProof/>
              </w:rPr>
              <w:t> </w:t>
            </w:r>
            <w:r w:rsidR="00EB2C07">
              <w:rPr>
                <w:noProof/>
              </w:rPr>
              <w:t> </w:t>
            </w:r>
            <w:r w:rsidR="00EB2C07">
              <w:rPr>
                <w:noProof/>
              </w:rPr>
              <w:t> </w:t>
            </w:r>
            <w:r w:rsidR="00EB2C07">
              <w:rPr>
                <w:noProof/>
              </w:rPr>
              <w:t> </w:t>
            </w:r>
            <w:r w:rsidR="00EB2C07">
              <w:rPr>
                <w:noProof/>
              </w:rPr>
              <w:t> </w:t>
            </w:r>
            <w:r w:rsidRPr="00A63E62">
              <w:fldChar w:fldCharType="end"/>
            </w:r>
            <w:bookmarkEnd w:id="1"/>
          </w:p>
          <w:p w14:paraId="747AB6B5" w14:textId="77777777" w:rsidR="00C156E0" w:rsidRPr="00E517C8" w:rsidRDefault="00C156E0" w:rsidP="002115D8">
            <w:pPr>
              <w:rPr>
                <w:b/>
              </w:rPr>
            </w:pPr>
          </w:p>
        </w:tc>
      </w:tr>
      <w:tr w:rsidR="00C156E0" w:rsidRPr="00E517C8" w14:paraId="747AB6BB" w14:textId="77777777" w:rsidTr="00E517C8">
        <w:tc>
          <w:tcPr>
            <w:tcW w:w="2084" w:type="dxa"/>
          </w:tcPr>
          <w:p w14:paraId="747AB6B7" w14:textId="77777777" w:rsidR="00C156E0" w:rsidRPr="00E517C8" w:rsidRDefault="00C156E0" w:rsidP="002115D8">
            <w:pPr>
              <w:rPr>
                <w:b/>
              </w:rPr>
            </w:pPr>
            <w:r w:rsidRPr="00E517C8">
              <w:rPr>
                <w:b/>
              </w:rPr>
              <w:t>Telephone Number:</w:t>
            </w:r>
          </w:p>
        </w:tc>
        <w:bookmarkStart w:id="2" w:name="Text76"/>
        <w:tc>
          <w:tcPr>
            <w:tcW w:w="3664" w:type="dxa"/>
            <w:gridSpan w:val="2"/>
          </w:tcPr>
          <w:p w14:paraId="747AB6B8" w14:textId="77777777" w:rsidR="00C156E0" w:rsidRPr="00A63E62" w:rsidRDefault="00C156E0" w:rsidP="002115D8">
            <w:r w:rsidRPr="00345EC2">
              <w:fldChar w:fldCharType="begin">
                <w:ffData>
                  <w:name w:val="Text76"/>
                  <w:enabled/>
                  <w:calcOnExit w:val="0"/>
                  <w:textInput/>
                </w:ffData>
              </w:fldChar>
            </w:r>
            <w:r w:rsidRPr="00345EC2">
              <w:instrText xml:space="preserve"> FORMTEXT </w:instrText>
            </w:r>
            <w:r w:rsidRPr="00345EC2">
              <w:fldChar w:fldCharType="separate"/>
            </w:r>
            <w:r w:rsidR="00EB2C07">
              <w:rPr>
                <w:noProof/>
              </w:rPr>
              <w:t> </w:t>
            </w:r>
            <w:r w:rsidR="00EB2C07">
              <w:rPr>
                <w:noProof/>
              </w:rPr>
              <w:t> </w:t>
            </w:r>
            <w:r w:rsidR="00EB2C07">
              <w:rPr>
                <w:noProof/>
              </w:rPr>
              <w:t> </w:t>
            </w:r>
            <w:r w:rsidR="00EB2C07">
              <w:rPr>
                <w:noProof/>
              </w:rPr>
              <w:t> </w:t>
            </w:r>
            <w:r w:rsidR="00EB2C07">
              <w:rPr>
                <w:noProof/>
              </w:rPr>
              <w:t> </w:t>
            </w:r>
            <w:r w:rsidRPr="00345EC2">
              <w:fldChar w:fldCharType="end"/>
            </w:r>
            <w:bookmarkEnd w:id="2"/>
          </w:p>
        </w:tc>
        <w:tc>
          <w:tcPr>
            <w:tcW w:w="1440" w:type="dxa"/>
          </w:tcPr>
          <w:p w14:paraId="747AB6B9" w14:textId="77777777" w:rsidR="00C156E0" w:rsidRPr="00E517C8" w:rsidRDefault="00C156E0" w:rsidP="002115D8">
            <w:pPr>
              <w:rPr>
                <w:b/>
              </w:rPr>
            </w:pPr>
            <w:r w:rsidRPr="00E517C8">
              <w:rPr>
                <w:b/>
              </w:rPr>
              <w:t>Date:</w:t>
            </w:r>
          </w:p>
        </w:tc>
        <w:tc>
          <w:tcPr>
            <w:tcW w:w="3233" w:type="dxa"/>
          </w:tcPr>
          <w:p w14:paraId="747AB6BA" w14:textId="77777777" w:rsidR="00C156E0" w:rsidRPr="00E517C8" w:rsidRDefault="00C156E0" w:rsidP="002115D8">
            <w:pPr>
              <w:rPr>
                <w:b/>
              </w:rPr>
            </w:pPr>
          </w:p>
        </w:tc>
      </w:tr>
    </w:tbl>
    <w:p w14:paraId="747AB6BC" w14:textId="77777777" w:rsidR="00A63E62" w:rsidRDefault="00A63E62" w:rsidP="002115D8">
      <w:pPr>
        <w:rPr>
          <w:b/>
        </w:rPr>
        <w:sectPr w:rsidR="00A63E62" w:rsidSect="00F23067">
          <w:type w:val="continuous"/>
          <w:pgSz w:w="11907" w:h="16840" w:code="9"/>
          <w:pgMar w:top="567" w:right="851" w:bottom="567" w:left="851" w:header="680" w:footer="680" w:gutter="0"/>
          <w:paperSrc w:first="15" w:other="15"/>
          <w:cols w:space="708"/>
          <w:docGrid w:linePitch="360"/>
        </w:sectPr>
      </w:pPr>
    </w:p>
    <w:tbl>
      <w:tblPr>
        <w:tblpPr w:leftFromText="180" w:rightFromText="180" w:vertAnchor="page" w:horzAnchor="margin" w:tblpY="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5160"/>
      </w:tblGrid>
      <w:tr w:rsidR="00A25B9D" w:rsidRPr="00E517C8" w14:paraId="747AB6BE" w14:textId="77777777" w:rsidTr="00E517C8">
        <w:tc>
          <w:tcPr>
            <w:tcW w:w="14581" w:type="dxa"/>
            <w:gridSpan w:val="2"/>
            <w:tcBorders>
              <w:top w:val="nil"/>
              <w:left w:val="nil"/>
              <w:right w:val="nil"/>
            </w:tcBorders>
            <w:shd w:val="clear" w:color="auto" w:fill="auto"/>
          </w:tcPr>
          <w:p w14:paraId="747AB6BD" w14:textId="77777777" w:rsidR="00A25B9D" w:rsidRPr="00E517C8" w:rsidRDefault="00A25B9D" w:rsidP="00E517C8">
            <w:pPr>
              <w:jc w:val="center"/>
              <w:rPr>
                <w:rFonts w:cs="Arial"/>
                <w:b/>
                <w:sz w:val="20"/>
                <w:szCs w:val="20"/>
              </w:rPr>
            </w:pPr>
            <w:r w:rsidRPr="00E517C8">
              <w:rPr>
                <w:rFonts w:cs="Arial"/>
                <w:b/>
              </w:rPr>
              <w:lastRenderedPageBreak/>
              <w:t>Directorate Core Values</w:t>
            </w:r>
          </w:p>
        </w:tc>
      </w:tr>
      <w:tr w:rsidR="004F0B8E" w:rsidRPr="00E517C8" w14:paraId="747AB6C1" w14:textId="77777777" w:rsidTr="00E517C8">
        <w:tc>
          <w:tcPr>
            <w:tcW w:w="7277" w:type="dxa"/>
            <w:shd w:val="clear" w:color="auto" w:fill="D9D9D9"/>
          </w:tcPr>
          <w:p w14:paraId="747AB6BF" w14:textId="77777777" w:rsidR="004F0B8E" w:rsidRPr="00E517C8" w:rsidRDefault="004F0B8E" w:rsidP="00E517C8">
            <w:pPr>
              <w:spacing w:before="60" w:after="120"/>
              <w:jc w:val="center"/>
              <w:rPr>
                <w:rFonts w:cs="Arial"/>
                <w:b/>
                <w:sz w:val="20"/>
                <w:szCs w:val="20"/>
              </w:rPr>
            </w:pPr>
            <w:r w:rsidRPr="00E517C8">
              <w:rPr>
                <w:rFonts w:cs="Arial"/>
                <w:b/>
                <w:sz w:val="20"/>
                <w:szCs w:val="20"/>
              </w:rPr>
              <w:t>Adult &amp; Community Services Directorate</w:t>
            </w:r>
          </w:p>
        </w:tc>
        <w:tc>
          <w:tcPr>
            <w:tcW w:w="7304" w:type="dxa"/>
            <w:shd w:val="clear" w:color="auto" w:fill="D9D9D9"/>
          </w:tcPr>
          <w:p w14:paraId="747AB6C0" w14:textId="77777777" w:rsidR="004F0B8E" w:rsidRPr="00E517C8" w:rsidRDefault="004F0B8E" w:rsidP="00E517C8">
            <w:pPr>
              <w:spacing w:before="60" w:after="120"/>
              <w:jc w:val="center"/>
              <w:rPr>
                <w:rFonts w:cs="Arial"/>
                <w:b/>
                <w:sz w:val="20"/>
                <w:szCs w:val="20"/>
              </w:rPr>
            </w:pPr>
            <w:r w:rsidRPr="00E517C8">
              <w:rPr>
                <w:rFonts w:cs="Arial"/>
                <w:b/>
                <w:sz w:val="20"/>
                <w:szCs w:val="20"/>
              </w:rPr>
              <w:t>Children &amp; Young People Directorate</w:t>
            </w:r>
          </w:p>
        </w:tc>
      </w:tr>
      <w:tr w:rsidR="004F0B8E" w:rsidRPr="00E517C8" w14:paraId="747AB6D7" w14:textId="77777777" w:rsidTr="00E517C8">
        <w:tc>
          <w:tcPr>
            <w:tcW w:w="7277" w:type="dxa"/>
            <w:tcBorders>
              <w:bottom w:val="single" w:sz="4" w:space="0" w:color="auto"/>
            </w:tcBorders>
          </w:tcPr>
          <w:p w14:paraId="747AB6C2" w14:textId="77777777" w:rsidR="004F0B8E" w:rsidRPr="00E517C8" w:rsidRDefault="004F0B8E" w:rsidP="00E517C8">
            <w:pPr>
              <w:rPr>
                <w:rFonts w:cs="Arial"/>
                <w:sz w:val="20"/>
                <w:szCs w:val="20"/>
              </w:rPr>
            </w:pPr>
            <w:r w:rsidRPr="00E517C8">
              <w:rPr>
                <w:rFonts w:cs="Arial"/>
                <w:sz w:val="20"/>
                <w:szCs w:val="20"/>
              </w:rPr>
              <w:t xml:space="preserve">We believe in putting people first – promoting independence, opportunity, </w:t>
            </w:r>
            <w:proofErr w:type="gramStart"/>
            <w:r w:rsidRPr="00E517C8">
              <w:rPr>
                <w:rFonts w:cs="Arial"/>
                <w:sz w:val="20"/>
                <w:szCs w:val="20"/>
              </w:rPr>
              <w:t>protection</w:t>
            </w:r>
            <w:proofErr w:type="gramEnd"/>
            <w:r w:rsidRPr="00E517C8">
              <w:rPr>
                <w:rFonts w:cs="Arial"/>
                <w:sz w:val="20"/>
                <w:szCs w:val="20"/>
              </w:rPr>
              <w:t xml:space="preserve"> and inclusion.</w:t>
            </w:r>
          </w:p>
          <w:p w14:paraId="747AB6C3" w14:textId="77777777" w:rsidR="004F0B8E" w:rsidRPr="00E517C8" w:rsidRDefault="004F0B8E" w:rsidP="00E517C8">
            <w:pPr>
              <w:rPr>
                <w:rFonts w:cs="Arial"/>
                <w:b/>
                <w:caps/>
                <w:sz w:val="20"/>
                <w:szCs w:val="20"/>
              </w:rPr>
            </w:pPr>
          </w:p>
          <w:p w14:paraId="747AB6C4" w14:textId="77777777" w:rsidR="004F0B8E" w:rsidRPr="00E517C8" w:rsidRDefault="004F0B8E" w:rsidP="00E517C8">
            <w:pPr>
              <w:rPr>
                <w:rFonts w:cs="Arial"/>
                <w:sz w:val="20"/>
                <w:szCs w:val="20"/>
              </w:rPr>
            </w:pPr>
            <w:r w:rsidRPr="00E517C8">
              <w:rPr>
                <w:rFonts w:cs="Arial"/>
                <w:sz w:val="20"/>
                <w:szCs w:val="20"/>
              </w:rPr>
              <w:t>Our core values are:</w:t>
            </w:r>
          </w:p>
          <w:p w14:paraId="747AB6C5" w14:textId="77777777" w:rsidR="004F0B8E" w:rsidRPr="00E517C8" w:rsidRDefault="004F0B8E" w:rsidP="00E517C8">
            <w:pPr>
              <w:numPr>
                <w:ilvl w:val="0"/>
                <w:numId w:val="1"/>
              </w:numPr>
              <w:rPr>
                <w:rFonts w:cs="Arial"/>
                <w:sz w:val="20"/>
                <w:szCs w:val="20"/>
              </w:rPr>
            </w:pPr>
            <w:r w:rsidRPr="00E517C8">
              <w:rPr>
                <w:rFonts w:cs="Arial"/>
                <w:sz w:val="20"/>
                <w:szCs w:val="20"/>
              </w:rPr>
              <w:t>Everyone is unique and should be treated with respect.</w:t>
            </w:r>
          </w:p>
          <w:p w14:paraId="747AB6C6" w14:textId="77777777" w:rsidR="004F0B8E" w:rsidRPr="00E517C8" w:rsidRDefault="004F0B8E" w:rsidP="00E517C8">
            <w:pPr>
              <w:numPr>
                <w:ilvl w:val="0"/>
                <w:numId w:val="1"/>
              </w:numPr>
              <w:rPr>
                <w:rFonts w:cs="Arial"/>
                <w:sz w:val="20"/>
                <w:szCs w:val="20"/>
              </w:rPr>
            </w:pPr>
            <w:r w:rsidRPr="00E517C8">
              <w:rPr>
                <w:rFonts w:cs="Arial"/>
                <w:sz w:val="20"/>
                <w:szCs w:val="20"/>
              </w:rPr>
              <w:t>Working in partnership is more effective than working alone.</w:t>
            </w:r>
          </w:p>
          <w:p w14:paraId="747AB6C7" w14:textId="77777777" w:rsidR="004F0B8E" w:rsidRPr="00E517C8" w:rsidRDefault="006A6C1A" w:rsidP="00E517C8">
            <w:pPr>
              <w:numPr>
                <w:ilvl w:val="0"/>
                <w:numId w:val="1"/>
              </w:numPr>
              <w:rPr>
                <w:rFonts w:cs="Arial"/>
                <w:sz w:val="20"/>
                <w:szCs w:val="20"/>
              </w:rPr>
            </w:pPr>
            <w:r w:rsidRPr="00E517C8">
              <w:rPr>
                <w:rFonts w:cs="Arial"/>
                <w:sz w:val="20"/>
                <w:szCs w:val="20"/>
              </w:rPr>
              <w:t>People,</w:t>
            </w:r>
            <w:r w:rsidR="004F0B8E" w:rsidRPr="00E517C8">
              <w:rPr>
                <w:rFonts w:cs="Arial"/>
                <w:sz w:val="20"/>
                <w:szCs w:val="20"/>
              </w:rPr>
              <w:t xml:space="preserve"> who use our services, and their </w:t>
            </w:r>
            <w:proofErr w:type="spellStart"/>
            <w:r w:rsidR="004F0B8E" w:rsidRPr="00E517C8">
              <w:rPr>
                <w:rFonts w:cs="Arial"/>
                <w:sz w:val="20"/>
                <w:szCs w:val="20"/>
              </w:rPr>
              <w:t>carers</w:t>
            </w:r>
            <w:proofErr w:type="spellEnd"/>
            <w:r w:rsidR="004F0B8E" w:rsidRPr="00E517C8">
              <w:rPr>
                <w:rFonts w:cs="Arial"/>
                <w:sz w:val="20"/>
                <w:szCs w:val="20"/>
              </w:rPr>
              <w:t>, should be fully involved in decisions about their lives.</w:t>
            </w:r>
          </w:p>
          <w:p w14:paraId="747AB6C8" w14:textId="77777777" w:rsidR="004F0B8E" w:rsidRPr="00E517C8" w:rsidRDefault="004F0B8E" w:rsidP="00E517C8">
            <w:pPr>
              <w:numPr>
                <w:ilvl w:val="0"/>
                <w:numId w:val="1"/>
              </w:numPr>
              <w:rPr>
                <w:rFonts w:cs="Arial"/>
                <w:sz w:val="20"/>
                <w:szCs w:val="20"/>
              </w:rPr>
            </w:pPr>
            <w:r w:rsidRPr="00E517C8">
              <w:rPr>
                <w:rFonts w:cs="Arial"/>
                <w:sz w:val="20"/>
                <w:szCs w:val="20"/>
              </w:rPr>
              <w:t>Everyone has a right to free access to information.</w:t>
            </w:r>
          </w:p>
          <w:p w14:paraId="747AB6C9" w14:textId="77777777" w:rsidR="004F0B8E" w:rsidRPr="00E517C8" w:rsidRDefault="004F0B8E" w:rsidP="00E517C8">
            <w:pPr>
              <w:numPr>
                <w:ilvl w:val="0"/>
                <w:numId w:val="1"/>
              </w:numPr>
              <w:rPr>
                <w:rFonts w:cs="Arial"/>
                <w:sz w:val="20"/>
                <w:szCs w:val="20"/>
              </w:rPr>
            </w:pPr>
            <w:r w:rsidRPr="00E517C8">
              <w:rPr>
                <w:rFonts w:cs="Arial"/>
                <w:sz w:val="20"/>
                <w:szCs w:val="20"/>
              </w:rPr>
              <w:t>Our services should respond to the diversity of our local communities.</w:t>
            </w:r>
          </w:p>
          <w:p w14:paraId="747AB6CA" w14:textId="77777777" w:rsidR="004F0B8E" w:rsidRPr="00E517C8" w:rsidRDefault="004F0B8E" w:rsidP="00E517C8">
            <w:pPr>
              <w:numPr>
                <w:ilvl w:val="0"/>
                <w:numId w:val="1"/>
              </w:numPr>
              <w:rPr>
                <w:rFonts w:cs="Arial"/>
                <w:sz w:val="20"/>
                <w:szCs w:val="20"/>
              </w:rPr>
            </w:pPr>
            <w:r w:rsidRPr="00E517C8">
              <w:rPr>
                <w:rFonts w:cs="Arial"/>
                <w:sz w:val="20"/>
                <w:szCs w:val="20"/>
              </w:rPr>
              <w:t>Our workforce is our most important resource. Investing in our staff, involving them in decisions and developing flexible ways of working achieve better results for the people who use our services.</w:t>
            </w:r>
          </w:p>
          <w:p w14:paraId="747AB6CB" w14:textId="77777777" w:rsidR="004F0B8E" w:rsidRPr="00E517C8" w:rsidRDefault="004F0B8E" w:rsidP="00E517C8">
            <w:pPr>
              <w:rPr>
                <w:rFonts w:cs="Arial"/>
                <w:sz w:val="20"/>
                <w:szCs w:val="20"/>
              </w:rPr>
            </w:pPr>
          </w:p>
        </w:tc>
        <w:tc>
          <w:tcPr>
            <w:tcW w:w="7304" w:type="dxa"/>
            <w:tcBorders>
              <w:bottom w:val="single" w:sz="4" w:space="0" w:color="auto"/>
            </w:tcBorders>
          </w:tcPr>
          <w:p w14:paraId="747AB6CC" w14:textId="77777777" w:rsidR="004F0B8E" w:rsidRPr="00E517C8" w:rsidRDefault="004F0B8E" w:rsidP="00E517C8">
            <w:pPr>
              <w:rPr>
                <w:rFonts w:cs="Arial"/>
                <w:sz w:val="20"/>
                <w:szCs w:val="20"/>
              </w:rPr>
            </w:pPr>
            <w:r w:rsidRPr="00E517C8">
              <w:rPr>
                <w:rFonts w:cs="Arial"/>
                <w:sz w:val="20"/>
                <w:szCs w:val="20"/>
              </w:rPr>
              <w:t>We believe we can make a positive difference to the lives of children and young people.</w:t>
            </w:r>
          </w:p>
          <w:p w14:paraId="747AB6CD" w14:textId="77777777" w:rsidR="004F0B8E" w:rsidRPr="00E517C8" w:rsidRDefault="004F0B8E" w:rsidP="00E517C8">
            <w:pPr>
              <w:rPr>
                <w:rFonts w:cs="Arial"/>
                <w:b/>
                <w:caps/>
                <w:sz w:val="20"/>
                <w:szCs w:val="20"/>
              </w:rPr>
            </w:pPr>
          </w:p>
          <w:p w14:paraId="747AB6CE" w14:textId="77777777" w:rsidR="004F0B8E" w:rsidRPr="00E517C8" w:rsidRDefault="004F0B8E" w:rsidP="00E517C8">
            <w:pPr>
              <w:rPr>
                <w:rFonts w:cs="Arial"/>
                <w:sz w:val="20"/>
                <w:szCs w:val="20"/>
              </w:rPr>
            </w:pPr>
            <w:r w:rsidRPr="00E517C8">
              <w:rPr>
                <w:rFonts w:cs="Arial"/>
                <w:sz w:val="20"/>
                <w:szCs w:val="20"/>
              </w:rPr>
              <w:t>Our core values are:</w:t>
            </w:r>
          </w:p>
          <w:p w14:paraId="747AB6CF" w14:textId="77777777" w:rsidR="004F0B8E" w:rsidRPr="00E517C8" w:rsidRDefault="004F0B8E" w:rsidP="00E517C8">
            <w:pPr>
              <w:numPr>
                <w:ilvl w:val="0"/>
                <w:numId w:val="1"/>
              </w:numPr>
              <w:rPr>
                <w:rFonts w:cs="Arial"/>
                <w:sz w:val="20"/>
                <w:szCs w:val="20"/>
              </w:rPr>
            </w:pPr>
            <w:r w:rsidRPr="00E517C8">
              <w:rPr>
                <w:rFonts w:cs="Arial"/>
                <w:sz w:val="20"/>
                <w:szCs w:val="20"/>
              </w:rPr>
              <w:t xml:space="preserve">the role of parents, carers and everyone who has parenting </w:t>
            </w:r>
            <w:proofErr w:type="gramStart"/>
            <w:r w:rsidRPr="00E517C8">
              <w:rPr>
                <w:rFonts w:cs="Arial"/>
                <w:sz w:val="20"/>
                <w:szCs w:val="20"/>
              </w:rPr>
              <w:t>responsibilities;</w:t>
            </w:r>
            <w:proofErr w:type="gramEnd"/>
          </w:p>
          <w:p w14:paraId="747AB6D0" w14:textId="77777777" w:rsidR="004F0B8E" w:rsidRPr="00E517C8" w:rsidRDefault="004F0B8E" w:rsidP="00E517C8">
            <w:pPr>
              <w:numPr>
                <w:ilvl w:val="0"/>
                <w:numId w:val="1"/>
              </w:numPr>
              <w:rPr>
                <w:rFonts w:cs="Arial"/>
                <w:sz w:val="20"/>
                <w:szCs w:val="20"/>
              </w:rPr>
            </w:pPr>
            <w:r w:rsidRPr="00E517C8">
              <w:rPr>
                <w:rFonts w:cs="Arial"/>
                <w:sz w:val="20"/>
                <w:szCs w:val="20"/>
              </w:rPr>
              <w:t xml:space="preserve">what children, young people and their families want to tell </w:t>
            </w:r>
            <w:proofErr w:type="gramStart"/>
            <w:r w:rsidRPr="00E517C8">
              <w:rPr>
                <w:rFonts w:cs="Arial"/>
                <w:sz w:val="20"/>
                <w:szCs w:val="20"/>
              </w:rPr>
              <w:t>us;</w:t>
            </w:r>
            <w:proofErr w:type="gramEnd"/>
          </w:p>
          <w:p w14:paraId="747AB6D1" w14:textId="77777777" w:rsidR="004F0B8E" w:rsidRPr="00E517C8" w:rsidRDefault="004F0B8E" w:rsidP="00E517C8">
            <w:pPr>
              <w:numPr>
                <w:ilvl w:val="0"/>
                <w:numId w:val="1"/>
              </w:numPr>
              <w:rPr>
                <w:rFonts w:cs="Arial"/>
                <w:sz w:val="20"/>
                <w:szCs w:val="20"/>
              </w:rPr>
            </w:pPr>
            <w:r w:rsidRPr="00E517C8">
              <w:rPr>
                <w:rFonts w:cs="Arial"/>
                <w:sz w:val="20"/>
                <w:szCs w:val="20"/>
              </w:rPr>
              <w:t xml:space="preserve">the power of people working together to achieve common </w:t>
            </w:r>
            <w:proofErr w:type="gramStart"/>
            <w:r w:rsidRPr="00E517C8">
              <w:rPr>
                <w:rFonts w:cs="Arial"/>
                <w:sz w:val="20"/>
                <w:szCs w:val="20"/>
              </w:rPr>
              <w:t>aims;</w:t>
            </w:r>
            <w:proofErr w:type="gramEnd"/>
          </w:p>
          <w:p w14:paraId="747AB6D2" w14:textId="77777777" w:rsidR="004F0B8E" w:rsidRPr="00E517C8" w:rsidRDefault="004F0B8E" w:rsidP="00E517C8">
            <w:pPr>
              <w:numPr>
                <w:ilvl w:val="0"/>
                <w:numId w:val="1"/>
              </w:numPr>
              <w:rPr>
                <w:rFonts w:cs="Arial"/>
                <w:sz w:val="20"/>
                <w:szCs w:val="20"/>
              </w:rPr>
            </w:pPr>
            <w:r w:rsidRPr="00E517C8">
              <w:rPr>
                <w:rFonts w:cs="Arial"/>
                <w:sz w:val="20"/>
                <w:szCs w:val="20"/>
              </w:rPr>
              <w:t xml:space="preserve">good public </w:t>
            </w:r>
            <w:proofErr w:type="gramStart"/>
            <w:r w:rsidRPr="00E517C8">
              <w:rPr>
                <w:rFonts w:cs="Arial"/>
                <w:sz w:val="20"/>
                <w:szCs w:val="20"/>
              </w:rPr>
              <w:t>service;</w:t>
            </w:r>
            <w:proofErr w:type="gramEnd"/>
          </w:p>
          <w:p w14:paraId="747AB6D3" w14:textId="77777777" w:rsidR="004F0B8E" w:rsidRPr="00E517C8" w:rsidRDefault="004F0B8E" w:rsidP="00E517C8">
            <w:pPr>
              <w:numPr>
                <w:ilvl w:val="0"/>
                <w:numId w:val="1"/>
              </w:numPr>
              <w:rPr>
                <w:rFonts w:cs="Arial"/>
                <w:sz w:val="20"/>
                <w:szCs w:val="20"/>
              </w:rPr>
            </w:pPr>
            <w:r w:rsidRPr="00E517C8">
              <w:rPr>
                <w:rFonts w:cs="Arial"/>
                <w:sz w:val="20"/>
                <w:szCs w:val="20"/>
              </w:rPr>
              <w:t xml:space="preserve">the richness of our diverse communities and cultural </w:t>
            </w:r>
            <w:proofErr w:type="gramStart"/>
            <w:r w:rsidRPr="00E517C8">
              <w:rPr>
                <w:rFonts w:cs="Arial"/>
                <w:sz w:val="20"/>
                <w:szCs w:val="20"/>
              </w:rPr>
              <w:t>heritage;</w:t>
            </w:r>
            <w:proofErr w:type="gramEnd"/>
          </w:p>
          <w:p w14:paraId="747AB6D4" w14:textId="77777777" w:rsidR="004F0B8E" w:rsidRPr="00E517C8" w:rsidRDefault="004F0B8E" w:rsidP="00E517C8">
            <w:pPr>
              <w:numPr>
                <w:ilvl w:val="0"/>
                <w:numId w:val="1"/>
              </w:numPr>
              <w:rPr>
                <w:rFonts w:cs="Arial"/>
                <w:sz w:val="20"/>
                <w:szCs w:val="20"/>
              </w:rPr>
            </w:pPr>
            <w:r w:rsidRPr="00E517C8">
              <w:rPr>
                <w:rFonts w:cs="Arial"/>
                <w:sz w:val="20"/>
                <w:szCs w:val="20"/>
              </w:rPr>
              <w:t>the essential contribution which education and learning make in improving the lives of children and young people; and</w:t>
            </w:r>
          </w:p>
          <w:p w14:paraId="747AB6D5" w14:textId="77777777" w:rsidR="004F0B8E" w:rsidRPr="00E517C8" w:rsidRDefault="006A6C1A" w:rsidP="00E517C8">
            <w:pPr>
              <w:numPr>
                <w:ilvl w:val="0"/>
                <w:numId w:val="1"/>
              </w:numPr>
              <w:rPr>
                <w:rFonts w:cs="Arial"/>
                <w:sz w:val="20"/>
                <w:szCs w:val="20"/>
              </w:rPr>
            </w:pPr>
            <w:r w:rsidRPr="00E517C8">
              <w:rPr>
                <w:rFonts w:cs="Arial"/>
                <w:sz w:val="20"/>
                <w:szCs w:val="20"/>
              </w:rPr>
              <w:t>The</w:t>
            </w:r>
            <w:r w:rsidR="004F0B8E" w:rsidRPr="00E517C8">
              <w:rPr>
                <w:rFonts w:cs="Arial"/>
                <w:sz w:val="20"/>
                <w:szCs w:val="20"/>
              </w:rPr>
              <w:t xml:space="preserve"> creative contribution made by children and young people to their communities.</w:t>
            </w:r>
          </w:p>
          <w:p w14:paraId="747AB6D6" w14:textId="77777777" w:rsidR="004F0B8E" w:rsidRPr="00E517C8" w:rsidRDefault="004F0B8E" w:rsidP="00E517C8">
            <w:pPr>
              <w:rPr>
                <w:rFonts w:cs="Arial"/>
                <w:sz w:val="20"/>
                <w:szCs w:val="20"/>
              </w:rPr>
            </w:pPr>
          </w:p>
        </w:tc>
      </w:tr>
      <w:tr w:rsidR="004F0B8E" w:rsidRPr="00E517C8" w14:paraId="747AB6DA" w14:textId="77777777" w:rsidTr="00E517C8">
        <w:tc>
          <w:tcPr>
            <w:tcW w:w="7277" w:type="dxa"/>
            <w:shd w:val="clear" w:color="auto" w:fill="D9D9D9"/>
          </w:tcPr>
          <w:p w14:paraId="747AB6D8" w14:textId="77777777" w:rsidR="004F0B8E" w:rsidRPr="00E517C8" w:rsidRDefault="004F0B8E" w:rsidP="00E517C8">
            <w:pPr>
              <w:spacing w:before="60" w:after="120"/>
              <w:jc w:val="center"/>
              <w:rPr>
                <w:rFonts w:cs="Arial"/>
                <w:b/>
                <w:sz w:val="20"/>
                <w:szCs w:val="20"/>
              </w:rPr>
            </w:pPr>
            <w:r w:rsidRPr="00E517C8">
              <w:rPr>
                <w:rFonts w:cs="Arial"/>
                <w:b/>
                <w:sz w:val="20"/>
                <w:szCs w:val="20"/>
              </w:rPr>
              <w:t>Environment Directorate</w:t>
            </w:r>
          </w:p>
        </w:tc>
        <w:tc>
          <w:tcPr>
            <w:tcW w:w="7304" w:type="dxa"/>
            <w:shd w:val="clear" w:color="auto" w:fill="D9D9D9"/>
          </w:tcPr>
          <w:p w14:paraId="747AB6D9" w14:textId="77777777" w:rsidR="004F0B8E" w:rsidRPr="00E517C8" w:rsidRDefault="004F0B8E" w:rsidP="00E517C8">
            <w:pPr>
              <w:spacing w:before="60" w:after="120"/>
              <w:jc w:val="center"/>
              <w:rPr>
                <w:rFonts w:cs="Arial"/>
                <w:b/>
                <w:sz w:val="20"/>
                <w:szCs w:val="20"/>
              </w:rPr>
            </w:pPr>
            <w:r w:rsidRPr="00E517C8">
              <w:rPr>
                <w:rFonts w:cs="Arial"/>
                <w:b/>
                <w:sz w:val="20"/>
                <w:szCs w:val="20"/>
              </w:rPr>
              <w:t xml:space="preserve">Office of the Chief Executive Directorate </w:t>
            </w:r>
          </w:p>
        </w:tc>
      </w:tr>
      <w:tr w:rsidR="004F0B8E" w:rsidRPr="00E517C8" w14:paraId="747AB6EC" w14:textId="77777777" w:rsidTr="00E517C8">
        <w:tc>
          <w:tcPr>
            <w:tcW w:w="7277" w:type="dxa"/>
            <w:tcBorders>
              <w:bottom w:val="single" w:sz="4" w:space="0" w:color="auto"/>
            </w:tcBorders>
          </w:tcPr>
          <w:p w14:paraId="747AB6DB" w14:textId="77777777" w:rsidR="004F0B8E" w:rsidRPr="00E517C8" w:rsidRDefault="004F0B8E" w:rsidP="00E517C8">
            <w:pPr>
              <w:rPr>
                <w:rFonts w:cs="Arial"/>
                <w:sz w:val="20"/>
                <w:szCs w:val="20"/>
              </w:rPr>
            </w:pPr>
            <w:r w:rsidRPr="00E517C8">
              <w:rPr>
                <w:rFonts w:cs="Arial"/>
                <w:sz w:val="20"/>
                <w:szCs w:val="20"/>
              </w:rPr>
              <w:t>Our core values are to:</w:t>
            </w:r>
          </w:p>
          <w:p w14:paraId="747AB6DC" w14:textId="77777777" w:rsidR="004F0B8E" w:rsidRPr="00E517C8" w:rsidRDefault="004F0B8E" w:rsidP="00E517C8">
            <w:pPr>
              <w:rPr>
                <w:rFonts w:cs="Arial"/>
                <w:sz w:val="20"/>
                <w:szCs w:val="20"/>
              </w:rPr>
            </w:pPr>
          </w:p>
          <w:p w14:paraId="747AB6DD"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 xml:space="preserve">develop and maintain safe and effective transport </w:t>
            </w:r>
            <w:proofErr w:type="gramStart"/>
            <w:r w:rsidRPr="00E517C8">
              <w:rPr>
                <w:rFonts w:cs="Arial"/>
                <w:sz w:val="20"/>
                <w:szCs w:val="20"/>
              </w:rPr>
              <w:t>systems;</w:t>
            </w:r>
            <w:proofErr w:type="gramEnd"/>
          </w:p>
          <w:p w14:paraId="747AB6DE"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 xml:space="preserve">support and protect Lancashire’s people and </w:t>
            </w:r>
            <w:proofErr w:type="gramStart"/>
            <w:r w:rsidRPr="00E517C8">
              <w:rPr>
                <w:rFonts w:cs="Arial"/>
                <w:sz w:val="20"/>
                <w:szCs w:val="20"/>
              </w:rPr>
              <w:t>businesses;</w:t>
            </w:r>
            <w:proofErr w:type="gramEnd"/>
          </w:p>
          <w:p w14:paraId="747AB6DF"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 xml:space="preserve">improve the quality of Lancashire’s environment and quality of life for the people of </w:t>
            </w:r>
            <w:proofErr w:type="gramStart"/>
            <w:r w:rsidRPr="00E517C8">
              <w:rPr>
                <w:rFonts w:cs="Arial"/>
                <w:sz w:val="20"/>
                <w:szCs w:val="20"/>
              </w:rPr>
              <w:t>Lancashire;</w:t>
            </w:r>
            <w:proofErr w:type="gramEnd"/>
          </w:p>
          <w:p w14:paraId="747AB6E0"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help regenerate Lancashire’s urban and rural areas; and</w:t>
            </w:r>
          </w:p>
          <w:p w14:paraId="747AB6E1" w14:textId="77777777" w:rsidR="004F0B8E" w:rsidRPr="00E517C8" w:rsidRDefault="006A6C1A" w:rsidP="00E517C8">
            <w:pPr>
              <w:numPr>
                <w:ilvl w:val="0"/>
                <w:numId w:val="4"/>
              </w:numPr>
              <w:tabs>
                <w:tab w:val="clear" w:pos="720"/>
              </w:tabs>
              <w:ind w:left="583" w:hanging="600"/>
              <w:rPr>
                <w:rFonts w:cs="Arial"/>
                <w:sz w:val="20"/>
                <w:szCs w:val="20"/>
              </w:rPr>
            </w:pPr>
            <w:r w:rsidRPr="00E517C8">
              <w:rPr>
                <w:rFonts w:cs="Arial"/>
                <w:sz w:val="20"/>
                <w:szCs w:val="20"/>
              </w:rPr>
              <w:t>Plan</w:t>
            </w:r>
            <w:r w:rsidR="004F0B8E" w:rsidRPr="00E517C8">
              <w:rPr>
                <w:rFonts w:cs="Arial"/>
                <w:sz w:val="20"/>
                <w:szCs w:val="20"/>
              </w:rPr>
              <w:t xml:space="preserve"> a better, more sustainable future for Lancashire.</w:t>
            </w:r>
          </w:p>
          <w:p w14:paraId="747AB6E2" w14:textId="77777777" w:rsidR="004F0B8E" w:rsidRPr="00E517C8" w:rsidRDefault="004F0B8E" w:rsidP="00E517C8">
            <w:pPr>
              <w:rPr>
                <w:rFonts w:cs="Arial"/>
                <w:sz w:val="20"/>
                <w:szCs w:val="20"/>
              </w:rPr>
            </w:pPr>
          </w:p>
        </w:tc>
        <w:tc>
          <w:tcPr>
            <w:tcW w:w="7304" w:type="dxa"/>
            <w:tcBorders>
              <w:bottom w:val="single" w:sz="4" w:space="0" w:color="auto"/>
            </w:tcBorders>
          </w:tcPr>
          <w:p w14:paraId="747AB6E3" w14:textId="77777777" w:rsidR="004F0B8E" w:rsidRPr="00E517C8" w:rsidRDefault="004F0B8E" w:rsidP="00E517C8">
            <w:pPr>
              <w:rPr>
                <w:rFonts w:cs="Arial"/>
                <w:sz w:val="20"/>
                <w:szCs w:val="20"/>
              </w:rPr>
            </w:pPr>
            <w:r w:rsidRPr="00E517C8">
              <w:rPr>
                <w:rFonts w:cs="Arial"/>
                <w:sz w:val="20"/>
                <w:szCs w:val="20"/>
              </w:rPr>
              <w:t>Our core values are:</w:t>
            </w:r>
          </w:p>
          <w:p w14:paraId="747AB6E4" w14:textId="77777777" w:rsidR="004F0B8E" w:rsidRPr="00E517C8" w:rsidRDefault="004F0B8E" w:rsidP="00E517C8">
            <w:pPr>
              <w:rPr>
                <w:rFonts w:cs="Arial"/>
                <w:sz w:val="20"/>
                <w:szCs w:val="20"/>
              </w:rPr>
            </w:pPr>
          </w:p>
          <w:p w14:paraId="747AB6E5" w14:textId="77777777" w:rsidR="004F0B8E" w:rsidRPr="00E517C8" w:rsidRDefault="004F0B8E" w:rsidP="00E517C8">
            <w:pPr>
              <w:numPr>
                <w:ilvl w:val="0"/>
                <w:numId w:val="5"/>
              </w:numPr>
              <w:tabs>
                <w:tab w:val="clear" w:pos="720"/>
              </w:tabs>
              <w:ind w:left="583" w:hanging="583"/>
              <w:rPr>
                <w:rFonts w:cs="Arial"/>
                <w:sz w:val="20"/>
                <w:szCs w:val="20"/>
              </w:rPr>
            </w:pPr>
            <w:proofErr w:type="gramStart"/>
            <w:r w:rsidRPr="00E517C8">
              <w:rPr>
                <w:rFonts w:cs="Arial"/>
                <w:sz w:val="20"/>
                <w:szCs w:val="20"/>
              </w:rPr>
              <w:t>governance;</w:t>
            </w:r>
            <w:proofErr w:type="gramEnd"/>
          </w:p>
          <w:p w14:paraId="747AB6E6"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 xml:space="preserve">corporate </w:t>
            </w:r>
            <w:proofErr w:type="gramStart"/>
            <w:r w:rsidRPr="00E517C8">
              <w:rPr>
                <w:rFonts w:cs="Arial"/>
                <w:sz w:val="20"/>
                <w:szCs w:val="20"/>
              </w:rPr>
              <w:t>working;</w:t>
            </w:r>
            <w:proofErr w:type="gramEnd"/>
          </w:p>
          <w:p w14:paraId="747AB6E7"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 xml:space="preserve">partnership </w:t>
            </w:r>
            <w:proofErr w:type="gramStart"/>
            <w:r w:rsidRPr="00E517C8">
              <w:rPr>
                <w:rFonts w:cs="Arial"/>
                <w:sz w:val="20"/>
                <w:szCs w:val="20"/>
              </w:rPr>
              <w:t>working;</w:t>
            </w:r>
            <w:proofErr w:type="gramEnd"/>
          </w:p>
          <w:p w14:paraId="747AB6E8"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 xml:space="preserve">community </w:t>
            </w:r>
            <w:proofErr w:type="gramStart"/>
            <w:r w:rsidRPr="00E517C8">
              <w:rPr>
                <w:rFonts w:cs="Arial"/>
                <w:sz w:val="20"/>
                <w:szCs w:val="20"/>
              </w:rPr>
              <w:t>leadership;</w:t>
            </w:r>
            <w:proofErr w:type="gramEnd"/>
          </w:p>
          <w:p w14:paraId="747AB6E9"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communication; and</w:t>
            </w:r>
          </w:p>
          <w:p w14:paraId="747AB6EA" w14:textId="77777777" w:rsidR="004F0B8E" w:rsidRPr="00E517C8" w:rsidRDefault="006A6C1A" w:rsidP="00E517C8">
            <w:pPr>
              <w:numPr>
                <w:ilvl w:val="0"/>
                <w:numId w:val="5"/>
              </w:numPr>
              <w:tabs>
                <w:tab w:val="clear" w:pos="720"/>
              </w:tabs>
              <w:ind w:left="583" w:hanging="583"/>
              <w:rPr>
                <w:rFonts w:cs="Arial"/>
                <w:sz w:val="20"/>
                <w:szCs w:val="20"/>
              </w:rPr>
            </w:pPr>
            <w:r w:rsidRPr="00E517C8">
              <w:rPr>
                <w:rFonts w:cs="Arial"/>
                <w:sz w:val="20"/>
                <w:szCs w:val="20"/>
              </w:rPr>
              <w:t>Service</w:t>
            </w:r>
            <w:r w:rsidR="004F0B8E" w:rsidRPr="00E517C8">
              <w:rPr>
                <w:rFonts w:cs="Arial"/>
                <w:sz w:val="20"/>
                <w:szCs w:val="20"/>
              </w:rPr>
              <w:t xml:space="preserve"> delivery.</w:t>
            </w:r>
          </w:p>
          <w:p w14:paraId="747AB6EB" w14:textId="77777777" w:rsidR="004F0B8E" w:rsidRPr="00E517C8" w:rsidRDefault="004F0B8E" w:rsidP="00E517C8">
            <w:pPr>
              <w:rPr>
                <w:rFonts w:cs="Arial"/>
                <w:sz w:val="20"/>
                <w:szCs w:val="20"/>
              </w:rPr>
            </w:pPr>
          </w:p>
        </w:tc>
      </w:tr>
      <w:tr w:rsidR="004F0B8E" w:rsidRPr="00E517C8" w14:paraId="747AB6EE" w14:textId="77777777" w:rsidTr="00E517C8">
        <w:tc>
          <w:tcPr>
            <w:tcW w:w="14581" w:type="dxa"/>
            <w:gridSpan w:val="2"/>
            <w:tcBorders>
              <w:bottom w:val="single" w:sz="4" w:space="0" w:color="auto"/>
            </w:tcBorders>
            <w:shd w:val="clear" w:color="auto" w:fill="D9D9D9"/>
          </w:tcPr>
          <w:p w14:paraId="747AB6ED" w14:textId="77777777" w:rsidR="004F0B8E" w:rsidRPr="00E517C8" w:rsidRDefault="004F0B8E" w:rsidP="00E517C8">
            <w:pPr>
              <w:spacing w:before="60" w:after="120"/>
              <w:jc w:val="center"/>
              <w:rPr>
                <w:rFonts w:cs="Arial"/>
                <w:b/>
                <w:sz w:val="20"/>
                <w:szCs w:val="20"/>
              </w:rPr>
            </w:pPr>
            <w:r w:rsidRPr="00E517C8">
              <w:rPr>
                <w:rFonts w:cs="Arial"/>
                <w:b/>
                <w:sz w:val="20"/>
                <w:szCs w:val="20"/>
              </w:rPr>
              <w:t>Resources Directorate</w:t>
            </w:r>
          </w:p>
        </w:tc>
      </w:tr>
      <w:tr w:rsidR="004F0B8E" w:rsidRPr="00E517C8" w14:paraId="747AB701" w14:textId="77777777" w:rsidTr="00E517C8">
        <w:trPr>
          <w:trHeight w:val="3534"/>
        </w:trPr>
        <w:tc>
          <w:tcPr>
            <w:tcW w:w="7277" w:type="dxa"/>
            <w:tcBorders>
              <w:right w:val="nil"/>
            </w:tcBorders>
          </w:tcPr>
          <w:p w14:paraId="747AB6EF" w14:textId="77777777" w:rsidR="004F0B8E" w:rsidRPr="00E517C8" w:rsidRDefault="004F0B8E" w:rsidP="00E517C8">
            <w:pPr>
              <w:rPr>
                <w:rFonts w:cs="Arial"/>
                <w:sz w:val="20"/>
                <w:szCs w:val="20"/>
              </w:rPr>
            </w:pPr>
            <w:r w:rsidRPr="00E517C8">
              <w:rPr>
                <w:rFonts w:cs="Arial"/>
                <w:sz w:val="20"/>
                <w:szCs w:val="20"/>
              </w:rPr>
              <w:t>Our core values are to:</w:t>
            </w:r>
          </w:p>
          <w:p w14:paraId="747AB6F0" w14:textId="77777777" w:rsidR="004F0B8E" w:rsidRPr="00E517C8" w:rsidRDefault="004F0B8E" w:rsidP="00E517C8">
            <w:pPr>
              <w:rPr>
                <w:rFonts w:cs="Arial"/>
                <w:sz w:val="20"/>
                <w:szCs w:val="20"/>
              </w:rPr>
            </w:pPr>
          </w:p>
          <w:p w14:paraId="747AB6F1"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satisfy the council’s customers within the legal and financial restrictions placed on </w:t>
            </w:r>
            <w:proofErr w:type="gramStart"/>
            <w:r w:rsidRPr="00E517C8">
              <w:rPr>
                <w:rFonts w:cs="Arial"/>
                <w:sz w:val="20"/>
                <w:szCs w:val="20"/>
              </w:rPr>
              <w:t>us;</w:t>
            </w:r>
            <w:proofErr w:type="gramEnd"/>
          </w:p>
          <w:p w14:paraId="747AB6F2"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support and develop our </w:t>
            </w:r>
            <w:proofErr w:type="gramStart"/>
            <w:r w:rsidRPr="00E517C8">
              <w:rPr>
                <w:rFonts w:cs="Arial"/>
                <w:sz w:val="20"/>
                <w:szCs w:val="20"/>
              </w:rPr>
              <w:t>staff;</w:t>
            </w:r>
            <w:proofErr w:type="gramEnd"/>
          </w:p>
          <w:p w14:paraId="747AB6F3"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increase the extent to which we aim for, measure and improve service performance and </w:t>
            </w:r>
            <w:proofErr w:type="gramStart"/>
            <w:r w:rsidRPr="00E517C8">
              <w:rPr>
                <w:rFonts w:cs="Arial"/>
                <w:sz w:val="20"/>
                <w:szCs w:val="20"/>
              </w:rPr>
              <w:t>standards;</w:t>
            </w:r>
            <w:proofErr w:type="gramEnd"/>
          </w:p>
          <w:p w14:paraId="747AB6F4"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help build strategic capacity for the county </w:t>
            </w:r>
            <w:proofErr w:type="gramStart"/>
            <w:r w:rsidRPr="00E517C8">
              <w:rPr>
                <w:rFonts w:cs="Arial"/>
                <w:sz w:val="20"/>
                <w:szCs w:val="20"/>
              </w:rPr>
              <w:t>council;</w:t>
            </w:r>
            <w:proofErr w:type="gramEnd"/>
          </w:p>
          <w:p w14:paraId="747AB6F5"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maintain good </w:t>
            </w:r>
            <w:proofErr w:type="gramStart"/>
            <w:r w:rsidRPr="00E517C8">
              <w:rPr>
                <w:rFonts w:cs="Arial"/>
                <w:sz w:val="20"/>
                <w:szCs w:val="20"/>
              </w:rPr>
              <w:t>governance;</w:t>
            </w:r>
            <w:proofErr w:type="gramEnd"/>
          </w:p>
          <w:p w14:paraId="747AB6F6"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support partnership </w:t>
            </w:r>
            <w:proofErr w:type="gramStart"/>
            <w:r w:rsidRPr="00E517C8">
              <w:rPr>
                <w:rFonts w:cs="Arial"/>
                <w:sz w:val="20"/>
                <w:szCs w:val="20"/>
              </w:rPr>
              <w:t>working;</w:t>
            </w:r>
            <w:proofErr w:type="gramEnd"/>
          </w:p>
          <w:p w14:paraId="747AB6F7"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 xml:space="preserve">maintain consistency across the whole of the county </w:t>
            </w:r>
            <w:proofErr w:type="gramStart"/>
            <w:r w:rsidRPr="00E517C8">
              <w:rPr>
                <w:rFonts w:cs="Arial"/>
                <w:sz w:val="20"/>
                <w:szCs w:val="20"/>
              </w:rPr>
              <w:t>council;</w:t>
            </w:r>
            <w:proofErr w:type="gramEnd"/>
          </w:p>
          <w:p w14:paraId="747AB6F8"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understand and share the objectives of the council and its directorates, whilst acting always in the interests of the council as a whole; and</w:t>
            </w:r>
          </w:p>
          <w:p w14:paraId="747AB6F9" w14:textId="77777777" w:rsidR="004F0B8E" w:rsidRPr="00E517C8" w:rsidRDefault="006A6C1A" w:rsidP="00E517C8">
            <w:pPr>
              <w:numPr>
                <w:ilvl w:val="0"/>
                <w:numId w:val="6"/>
              </w:numPr>
              <w:tabs>
                <w:tab w:val="clear" w:pos="720"/>
                <w:tab w:val="num" w:pos="583"/>
              </w:tabs>
              <w:ind w:left="583" w:hanging="583"/>
              <w:rPr>
                <w:rFonts w:cs="Arial"/>
                <w:sz w:val="20"/>
                <w:szCs w:val="20"/>
              </w:rPr>
            </w:pPr>
            <w:r w:rsidRPr="00E517C8">
              <w:rPr>
                <w:rFonts w:cs="Arial"/>
                <w:sz w:val="20"/>
                <w:szCs w:val="20"/>
              </w:rPr>
              <w:t>Promote</w:t>
            </w:r>
            <w:r w:rsidR="004F0B8E" w:rsidRPr="00E517C8">
              <w:rPr>
                <w:rFonts w:cs="Arial"/>
                <w:sz w:val="20"/>
                <w:szCs w:val="20"/>
              </w:rPr>
              <w:t xml:space="preserve"> efficiency and value for money.</w:t>
            </w:r>
          </w:p>
        </w:tc>
        <w:tc>
          <w:tcPr>
            <w:tcW w:w="7304" w:type="dxa"/>
            <w:tcBorders>
              <w:left w:val="nil"/>
            </w:tcBorders>
          </w:tcPr>
          <w:p w14:paraId="747AB6FA" w14:textId="77777777" w:rsidR="004F0B8E" w:rsidRPr="00E517C8" w:rsidRDefault="004F0B8E" w:rsidP="00E517C8">
            <w:pPr>
              <w:rPr>
                <w:rFonts w:cs="Arial"/>
                <w:sz w:val="20"/>
                <w:szCs w:val="20"/>
              </w:rPr>
            </w:pPr>
            <w:r w:rsidRPr="00E517C8">
              <w:rPr>
                <w:rFonts w:cs="Arial"/>
                <w:sz w:val="20"/>
                <w:szCs w:val="20"/>
              </w:rPr>
              <w:t>To help achieve these objectives, we will continue to develop a working environment where:</w:t>
            </w:r>
          </w:p>
          <w:p w14:paraId="747AB6FB" w14:textId="77777777" w:rsidR="004F0B8E" w:rsidRPr="00E517C8" w:rsidRDefault="004F0B8E" w:rsidP="00E517C8">
            <w:pPr>
              <w:rPr>
                <w:rFonts w:cs="Arial"/>
                <w:sz w:val="20"/>
                <w:szCs w:val="20"/>
              </w:rPr>
            </w:pPr>
          </w:p>
          <w:p w14:paraId="747AB6FC"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 xml:space="preserve">ideas flourish and participation </w:t>
            </w:r>
            <w:proofErr w:type="gramStart"/>
            <w:r w:rsidRPr="00E517C8">
              <w:rPr>
                <w:rFonts w:cs="Arial"/>
                <w:sz w:val="20"/>
                <w:szCs w:val="20"/>
              </w:rPr>
              <w:t>is</w:t>
            </w:r>
            <w:proofErr w:type="gramEnd"/>
            <w:r w:rsidRPr="00E517C8">
              <w:rPr>
                <w:rFonts w:cs="Arial"/>
                <w:sz w:val="20"/>
                <w:szCs w:val="20"/>
              </w:rPr>
              <w:t xml:space="preserve"> the norm;</w:t>
            </w:r>
          </w:p>
          <w:p w14:paraId="747AB6FD"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 xml:space="preserve">communication, feedback and praise go in all </w:t>
            </w:r>
            <w:proofErr w:type="gramStart"/>
            <w:r w:rsidRPr="00E517C8">
              <w:rPr>
                <w:rFonts w:cs="Arial"/>
                <w:sz w:val="20"/>
                <w:szCs w:val="20"/>
              </w:rPr>
              <w:t>directions;</w:t>
            </w:r>
            <w:proofErr w:type="gramEnd"/>
          </w:p>
          <w:p w14:paraId="747AB6FE"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 xml:space="preserve">everyone contributes with the aim of achieving agreed goals, not doing only what they are told to </w:t>
            </w:r>
            <w:proofErr w:type="gramStart"/>
            <w:r w:rsidRPr="00E517C8">
              <w:rPr>
                <w:rFonts w:cs="Arial"/>
                <w:sz w:val="20"/>
                <w:szCs w:val="20"/>
              </w:rPr>
              <w:t>do;</w:t>
            </w:r>
            <w:proofErr w:type="gramEnd"/>
          </w:p>
          <w:p w14:paraId="747AB6FF"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processes are a framework, not a straitjacket; and</w:t>
            </w:r>
          </w:p>
          <w:p w14:paraId="747AB700" w14:textId="77777777" w:rsidR="004F0B8E" w:rsidRPr="00E517C8" w:rsidRDefault="006A6C1A" w:rsidP="00E517C8">
            <w:pPr>
              <w:numPr>
                <w:ilvl w:val="0"/>
                <w:numId w:val="7"/>
              </w:numPr>
              <w:tabs>
                <w:tab w:val="clear" w:pos="720"/>
                <w:tab w:val="num" w:pos="583"/>
              </w:tabs>
              <w:ind w:left="583" w:hanging="583"/>
              <w:rPr>
                <w:rFonts w:cs="Arial"/>
                <w:sz w:val="20"/>
                <w:szCs w:val="20"/>
              </w:rPr>
            </w:pPr>
            <w:r w:rsidRPr="00E517C8">
              <w:rPr>
                <w:rFonts w:cs="Arial"/>
                <w:sz w:val="20"/>
                <w:szCs w:val="20"/>
              </w:rPr>
              <w:t>Managers</w:t>
            </w:r>
            <w:r w:rsidR="004F0B8E" w:rsidRPr="00E517C8">
              <w:rPr>
                <w:rFonts w:cs="Arial"/>
                <w:sz w:val="20"/>
                <w:szCs w:val="20"/>
              </w:rPr>
              <w:t xml:space="preserve"> are treated with respect and treat everyone with respect.</w:t>
            </w:r>
          </w:p>
        </w:tc>
      </w:tr>
    </w:tbl>
    <w:p w14:paraId="747AB702" w14:textId="77777777" w:rsidR="00AA3D6A" w:rsidRPr="00AA3D6A" w:rsidRDefault="00AA3D6A" w:rsidP="002618CC">
      <w:pPr>
        <w:pStyle w:val="PlainText"/>
        <w:jc w:val="both"/>
        <w:rPr>
          <w:vanish/>
          <w:color w:val="0000FF"/>
          <w:szCs w:val="24"/>
        </w:rPr>
      </w:pPr>
    </w:p>
    <w:sectPr w:rsidR="00AA3D6A" w:rsidRPr="00AA3D6A" w:rsidSect="00F42829">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5B34" w14:textId="77777777" w:rsidR="006B77A6" w:rsidRDefault="006B77A6" w:rsidP="00777D35">
      <w:r>
        <w:separator/>
      </w:r>
    </w:p>
  </w:endnote>
  <w:endnote w:type="continuationSeparator" w:id="0">
    <w:p w14:paraId="1D30ED24" w14:textId="77777777" w:rsidR="006B77A6" w:rsidRDefault="006B77A6"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25BE" w14:textId="77777777" w:rsidR="006B77A6" w:rsidRDefault="006B77A6" w:rsidP="00777D35">
      <w:r>
        <w:separator/>
      </w:r>
    </w:p>
  </w:footnote>
  <w:footnote w:type="continuationSeparator" w:id="0">
    <w:p w14:paraId="00F0A1CA" w14:textId="77777777" w:rsidR="006B77A6" w:rsidRDefault="006B77A6" w:rsidP="0077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3791"/>
      <w:docPartObj>
        <w:docPartGallery w:val="Watermarks"/>
        <w:docPartUnique/>
      </w:docPartObj>
    </w:sdtPr>
    <w:sdtEndPr/>
    <w:sdtContent>
      <w:p w14:paraId="747AB707" w14:textId="77777777" w:rsidR="00746E17" w:rsidRDefault="00E85996">
        <w:pPr>
          <w:pStyle w:val="Header"/>
        </w:pPr>
        <w:r>
          <w:rPr>
            <w:noProof/>
            <w:lang w:val="en-US"/>
          </w:rPr>
          <w:pict w14:anchorId="747AB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142" o:spid="_x0000_s1025" type="#_x0000_t136" style="position:absolute;margin-left:0;margin-top:0;width:517.6pt;height:221.8pt;rotation:315;z-index:-251658752;mso-position-horizontal:center;mso-position-horizontal-relative:margin;mso-position-vertical:center;mso-position-vertical-relative:margin" o:allowincell="f" fillcolor="silver" stroked="f">
              <v:fill opacity=".5"/>
              <v:textpath style="font-family:&quot;Calibri&quot;;font-size:1pt" string="Jan 2016"/>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C4C68"/>
    <w:multiLevelType w:val="hybridMultilevel"/>
    <w:tmpl w:val="DC4263D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660FF8"/>
    <w:multiLevelType w:val="hybridMultilevel"/>
    <w:tmpl w:val="801E8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B1564"/>
    <w:multiLevelType w:val="hybridMultilevel"/>
    <w:tmpl w:val="1234ACF2"/>
    <w:lvl w:ilvl="0" w:tplc="41BAD7CC">
      <w:start w:val="1"/>
      <w:numFmt w:val="decimal"/>
      <w:lvlText w:val="%1."/>
      <w:lvlJc w:val="left"/>
      <w:pPr>
        <w:tabs>
          <w:tab w:val="num" w:pos="340"/>
        </w:tabs>
        <w:ind w:left="340" w:hanging="34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A046DE"/>
    <w:multiLevelType w:val="hybridMultilevel"/>
    <w:tmpl w:val="F858E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12381"/>
    <w:multiLevelType w:val="hybridMultilevel"/>
    <w:tmpl w:val="6A2A3B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211CE"/>
    <w:multiLevelType w:val="hybridMultilevel"/>
    <w:tmpl w:val="3A623756"/>
    <w:lvl w:ilvl="0" w:tplc="8352610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485348"/>
    <w:multiLevelType w:val="hybridMultilevel"/>
    <w:tmpl w:val="8EAA7DA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65B5FFC"/>
    <w:multiLevelType w:val="hybridMultilevel"/>
    <w:tmpl w:val="8A545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467746">
    <w:abstractNumId w:val="13"/>
  </w:num>
  <w:num w:numId="2" w16cid:durableId="208033006">
    <w:abstractNumId w:val="18"/>
  </w:num>
  <w:num w:numId="3" w16cid:durableId="180358903">
    <w:abstractNumId w:val="16"/>
  </w:num>
  <w:num w:numId="4" w16cid:durableId="1832482847">
    <w:abstractNumId w:val="2"/>
  </w:num>
  <w:num w:numId="5" w16cid:durableId="852694608">
    <w:abstractNumId w:val="0"/>
  </w:num>
  <w:num w:numId="6" w16cid:durableId="1764452574">
    <w:abstractNumId w:val="17"/>
  </w:num>
  <w:num w:numId="7" w16cid:durableId="1817916469">
    <w:abstractNumId w:val="14"/>
  </w:num>
  <w:num w:numId="8" w16cid:durableId="1482309280">
    <w:abstractNumId w:val="5"/>
  </w:num>
  <w:num w:numId="9" w16cid:durableId="1398479339">
    <w:abstractNumId w:val="11"/>
  </w:num>
  <w:num w:numId="10" w16cid:durableId="2032147407">
    <w:abstractNumId w:val="6"/>
  </w:num>
  <w:num w:numId="11" w16cid:durableId="300308811">
    <w:abstractNumId w:val="4"/>
  </w:num>
  <w:num w:numId="12" w16cid:durableId="227692205">
    <w:abstractNumId w:val="3"/>
  </w:num>
  <w:num w:numId="13" w16cid:durableId="911814774">
    <w:abstractNumId w:val="20"/>
  </w:num>
  <w:num w:numId="14" w16cid:durableId="1840801737">
    <w:abstractNumId w:val="7"/>
  </w:num>
  <w:num w:numId="15" w16cid:durableId="717823516">
    <w:abstractNumId w:val="9"/>
  </w:num>
  <w:num w:numId="16" w16cid:durableId="1747023760">
    <w:abstractNumId w:val="1"/>
  </w:num>
  <w:num w:numId="17" w16cid:durableId="550923840">
    <w:abstractNumId w:val="21"/>
  </w:num>
  <w:num w:numId="18" w16cid:durableId="1162812420">
    <w:abstractNumId w:val="12"/>
  </w:num>
  <w:num w:numId="19" w16cid:durableId="559285719">
    <w:abstractNumId w:val="8"/>
  </w:num>
  <w:num w:numId="20" w16cid:durableId="757094230">
    <w:abstractNumId w:val="19"/>
  </w:num>
  <w:num w:numId="21" w16cid:durableId="633877935">
    <w:abstractNumId w:val="10"/>
  </w:num>
  <w:num w:numId="22" w16cid:durableId="816335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11553"/>
    <w:rsid w:val="00012EE9"/>
    <w:rsid w:val="00023BA6"/>
    <w:rsid w:val="00033CAC"/>
    <w:rsid w:val="00034888"/>
    <w:rsid w:val="00035430"/>
    <w:rsid w:val="00037D4D"/>
    <w:rsid w:val="000448AD"/>
    <w:rsid w:val="000460F1"/>
    <w:rsid w:val="00056A9A"/>
    <w:rsid w:val="000622AB"/>
    <w:rsid w:val="000667F3"/>
    <w:rsid w:val="00073968"/>
    <w:rsid w:val="00082A36"/>
    <w:rsid w:val="00086AD4"/>
    <w:rsid w:val="000919EA"/>
    <w:rsid w:val="00094A89"/>
    <w:rsid w:val="000A59BB"/>
    <w:rsid w:val="000B25B0"/>
    <w:rsid w:val="000C1671"/>
    <w:rsid w:val="000D14F6"/>
    <w:rsid w:val="000E0AE8"/>
    <w:rsid w:val="000E6212"/>
    <w:rsid w:val="000F1D0B"/>
    <w:rsid w:val="001008EE"/>
    <w:rsid w:val="001026D1"/>
    <w:rsid w:val="001053EC"/>
    <w:rsid w:val="00107C4D"/>
    <w:rsid w:val="001147DB"/>
    <w:rsid w:val="001147DF"/>
    <w:rsid w:val="00132A3B"/>
    <w:rsid w:val="00134DB2"/>
    <w:rsid w:val="00141202"/>
    <w:rsid w:val="00144BB9"/>
    <w:rsid w:val="00162D83"/>
    <w:rsid w:val="0017095B"/>
    <w:rsid w:val="00170B96"/>
    <w:rsid w:val="00171598"/>
    <w:rsid w:val="00173301"/>
    <w:rsid w:val="0018083D"/>
    <w:rsid w:val="00191D6F"/>
    <w:rsid w:val="00197244"/>
    <w:rsid w:val="001A0D82"/>
    <w:rsid w:val="001B704D"/>
    <w:rsid w:val="001C4909"/>
    <w:rsid w:val="001C7092"/>
    <w:rsid w:val="001D0F7A"/>
    <w:rsid w:val="001D374C"/>
    <w:rsid w:val="001D71F2"/>
    <w:rsid w:val="001E56A8"/>
    <w:rsid w:val="001E7AE5"/>
    <w:rsid w:val="001F7CB4"/>
    <w:rsid w:val="00203F9B"/>
    <w:rsid w:val="00204E2A"/>
    <w:rsid w:val="002115D8"/>
    <w:rsid w:val="00215628"/>
    <w:rsid w:val="00223524"/>
    <w:rsid w:val="00227967"/>
    <w:rsid w:val="002317D3"/>
    <w:rsid w:val="002455C0"/>
    <w:rsid w:val="00245ABD"/>
    <w:rsid w:val="00245DF6"/>
    <w:rsid w:val="002618CC"/>
    <w:rsid w:val="00276252"/>
    <w:rsid w:val="002841B5"/>
    <w:rsid w:val="00286A68"/>
    <w:rsid w:val="00291ADA"/>
    <w:rsid w:val="002943F8"/>
    <w:rsid w:val="002B3DA3"/>
    <w:rsid w:val="002C348D"/>
    <w:rsid w:val="002D2B99"/>
    <w:rsid w:val="002D6661"/>
    <w:rsid w:val="002E0364"/>
    <w:rsid w:val="002F0A91"/>
    <w:rsid w:val="002F595D"/>
    <w:rsid w:val="002F7FCB"/>
    <w:rsid w:val="0030017A"/>
    <w:rsid w:val="00302F83"/>
    <w:rsid w:val="00304321"/>
    <w:rsid w:val="00320734"/>
    <w:rsid w:val="003209A4"/>
    <w:rsid w:val="003238CB"/>
    <w:rsid w:val="00335E50"/>
    <w:rsid w:val="00341BC1"/>
    <w:rsid w:val="00342845"/>
    <w:rsid w:val="00345EC2"/>
    <w:rsid w:val="0034610C"/>
    <w:rsid w:val="0035143C"/>
    <w:rsid w:val="00353B4A"/>
    <w:rsid w:val="00377740"/>
    <w:rsid w:val="003A078A"/>
    <w:rsid w:val="003A5486"/>
    <w:rsid w:val="003A57B9"/>
    <w:rsid w:val="003A75AF"/>
    <w:rsid w:val="003B0FA4"/>
    <w:rsid w:val="003C1AF2"/>
    <w:rsid w:val="003C6912"/>
    <w:rsid w:val="003D1170"/>
    <w:rsid w:val="003E0F2D"/>
    <w:rsid w:val="0041254E"/>
    <w:rsid w:val="00414C82"/>
    <w:rsid w:val="00417A2E"/>
    <w:rsid w:val="00424702"/>
    <w:rsid w:val="004257CE"/>
    <w:rsid w:val="00427877"/>
    <w:rsid w:val="00430719"/>
    <w:rsid w:val="0044763B"/>
    <w:rsid w:val="00472E34"/>
    <w:rsid w:val="0047546C"/>
    <w:rsid w:val="004806C7"/>
    <w:rsid w:val="00484493"/>
    <w:rsid w:val="00490AC0"/>
    <w:rsid w:val="00492AC4"/>
    <w:rsid w:val="004946A5"/>
    <w:rsid w:val="004A2CF7"/>
    <w:rsid w:val="004A4439"/>
    <w:rsid w:val="004A620F"/>
    <w:rsid w:val="004C2421"/>
    <w:rsid w:val="004C4708"/>
    <w:rsid w:val="004C5602"/>
    <w:rsid w:val="004D5DFF"/>
    <w:rsid w:val="004F0B8E"/>
    <w:rsid w:val="004F557E"/>
    <w:rsid w:val="005003E4"/>
    <w:rsid w:val="00501A64"/>
    <w:rsid w:val="00503222"/>
    <w:rsid w:val="00510269"/>
    <w:rsid w:val="00522CC0"/>
    <w:rsid w:val="00524C5C"/>
    <w:rsid w:val="0052799F"/>
    <w:rsid w:val="00541AB3"/>
    <w:rsid w:val="00547250"/>
    <w:rsid w:val="00547DF6"/>
    <w:rsid w:val="005703E6"/>
    <w:rsid w:val="00573AD3"/>
    <w:rsid w:val="005749CF"/>
    <w:rsid w:val="00582649"/>
    <w:rsid w:val="005861F1"/>
    <w:rsid w:val="00594DBB"/>
    <w:rsid w:val="005967A8"/>
    <w:rsid w:val="005A7461"/>
    <w:rsid w:val="005A74B2"/>
    <w:rsid w:val="005B7D13"/>
    <w:rsid w:val="005C31A6"/>
    <w:rsid w:val="005C6ABB"/>
    <w:rsid w:val="005C73F7"/>
    <w:rsid w:val="005E3361"/>
    <w:rsid w:val="005E5636"/>
    <w:rsid w:val="005E62CF"/>
    <w:rsid w:val="00613F8C"/>
    <w:rsid w:val="006203C0"/>
    <w:rsid w:val="00623FAF"/>
    <w:rsid w:val="00640909"/>
    <w:rsid w:val="006415B5"/>
    <w:rsid w:val="0064222B"/>
    <w:rsid w:val="006423CB"/>
    <w:rsid w:val="006524E6"/>
    <w:rsid w:val="006525DF"/>
    <w:rsid w:val="00662C30"/>
    <w:rsid w:val="006668B0"/>
    <w:rsid w:val="00673D53"/>
    <w:rsid w:val="0067447B"/>
    <w:rsid w:val="00694083"/>
    <w:rsid w:val="006A2735"/>
    <w:rsid w:val="006A5905"/>
    <w:rsid w:val="006A6C1A"/>
    <w:rsid w:val="006B2C2B"/>
    <w:rsid w:val="006B4061"/>
    <w:rsid w:val="006B613E"/>
    <w:rsid w:val="006B77A6"/>
    <w:rsid w:val="006C1B36"/>
    <w:rsid w:val="006D1FEE"/>
    <w:rsid w:val="006D3A2B"/>
    <w:rsid w:val="006D7C25"/>
    <w:rsid w:val="006E19F0"/>
    <w:rsid w:val="006E41E2"/>
    <w:rsid w:val="006F3792"/>
    <w:rsid w:val="007029DA"/>
    <w:rsid w:val="00712479"/>
    <w:rsid w:val="0072120B"/>
    <w:rsid w:val="00723A5D"/>
    <w:rsid w:val="00724A6F"/>
    <w:rsid w:val="00727942"/>
    <w:rsid w:val="00731010"/>
    <w:rsid w:val="00746E17"/>
    <w:rsid w:val="00750EBA"/>
    <w:rsid w:val="00751888"/>
    <w:rsid w:val="00775D56"/>
    <w:rsid w:val="00777D35"/>
    <w:rsid w:val="00794622"/>
    <w:rsid w:val="00796F26"/>
    <w:rsid w:val="00797407"/>
    <w:rsid w:val="007A683E"/>
    <w:rsid w:val="007B652C"/>
    <w:rsid w:val="007B664C"/>
    <w:rsid w:val="007C1CA8"/>
    <w:rsid w:val="007D0DA7"/>
    <w:rsid w:val="007D7229"/>
    <w:rsid w:val="007E2601"/>
    <w:rsid w:val="007F3B87"/>
    <w:rsid w:val="00811D6D"/>
    <w:rsid w:val="00817BC1"/>
    <w:rsid w:val="00825499"/>
    <w:rsid w:val="00841F71"/>
    <w:rsid w:val="00846038"/>
    <w:rsid w:val="00850B8C"/>
    <w:rsid w:val="00851236"/>
    <w:rsid w:val="0085383D"/>
    <w:rsid w:val="0085514B"/>
    <w:rsid w:val="00862793"/>
    <w:rsid w:val="00875E9A"/>
    <w:rsid w:val="00877A59"/>
    <w:rsid w:val="00877F01"/>
    <w:rsid w:val="00896E66"/>
    <w:rsid w:val="008A2007"/>
    <w:rsid w:val="008A4DC6"/>
    <w:rsid w:val="008A651B"/>
    <w:rsid w:val="008B004A"/>
    <w:rsid w:val="008B041B"/>
    <w:rsid w:val="008C2001"/>
    <w:rsid w:val="008D0846"/>
    <w:rsid w:val="008D2FCD"/>
    <w:rsid w:val="008E073F"/>
    <w:rsid w:val="008E416E"/>
    <w:rsid w:val="008E787E"/>
    <w:rsid w:val="008F4DCD"/>
    <w:rsid w:val="0090388B"/>
    <w:rsid w:val="009154F9"/>
    <w:rsid w:val="0091568D"/>
    <w:rsid w:val="009158FB"/>
    <w:rsid w:val="00915D4D"/>
    <w:rsid w:val="0091707D"/>
    <w:rsid w:val="00917AA8"/>
    <w:rsid w:val="00922322"/>
    <w:rsid w:val="0092712B"/>
    <w:rsid w:val="00943A8A"/>
    <w:rsid w:val="0094633A"/>
    <w:rsid w:val="00953A70"/>
    <w:rsid w:val="00954152"/>
    <w:rsid w:val="0095596C"/>
    <w:rsid w:val="009651BF"/>
    <w:rsid w:val="009709E1"/>
    <w:rsid w:val="00986B26"/>
    <w:rsid w:val="009A4719"/>
    <w:rsid w:val="009B1D2F"/>
    <w:rsid w:val="009B2D5C"/>
    <w:rsid w:val="009B7C81"/>
    <w:rsid w:val="009C4903"/>
    <w:rsid w:val="009D13EC"/>
    <w:rsid w:val="009D76B7"/>
    <w:rsid w:val="009F328C"/>
    <w:rsid w:val="009F388A"/>
    <w:rsid w:val="009F46CD"/>
    <w:rsid w:val="00A1579A"/>
    <w:rsid w:val="00A24F97"/>
    <w:rsid w:val="00A25B9D"/>
    <w:rsid w:val="00A302F0"/>
    <w:rsid w:val="00A4361A"/>
    <w:rsid w:val="00A52892"/>
    <w:rsid w:val="00A63E62"/>
    <w:rsid w:val="00A71CCC"/>
    <w:rsid w:val="00A91B24"/>
    <w:rsid w:val="00A91D2E"/>
    <w:rsid w:val="00A96FB3"/>
    <w:rsid w:val="00AA0AF2"/>
    <w:rsid w:val="00AA3D6A"/>
    <w:rsid w:val="00AB2F23"/>
    <w:rsid w:val="00AB4E5D"/>
    <w:rsid w:val="00AC2231"/>
    <w:rsid w:val="00B153AC"/>
    <w:rsid w:val="00B25BB1"/>
    <w:rsid w:val="00B409EF"/>
    <w:rsid w:val="00B4507C"/>
    <w:rsid w:val="00B452DF"/>
    <w:rsid w:val="00B55371"/>
    <w:rsid w:val="00B67602"/>
    <w:rsid w:val="00B74133"/>
    <w:rsid w:val="00B91DD3"/>
    <w:rsid w:val="00B9303F"/>
    <w:rsid w:val="00BA1049"/>
    <w:rsid w:val="00BC27C8"/>
    <w:rsid w:val="00BD3340"/>
    <w:rsid w:val="00BD58F5"/>
    <w:rsid w:val="00BE2A72"/>
    <w:rsid w:val="00BE2AD8"/>
    <w:rsid w:val="00BF6EE7"/>
    <w:rsid w:val="00C14CD5"/>
    <w:rsid w:val="00C156E0"/>
    <w:rsid w:val="00C17C8B"/>
    <w:rsid w:val="00C238BB"/>
    <w:rsid w:val="00C372AE"/>
    <w:rsid w:val="00C45F42"/>
    <w:rsid w:val="00C4791E"/>
    <w:rsid w:val="00C501CD"/>
    <w:rsid w:val="00C61452"/>
    <w:rsid w:val="00C6774B"/>
    <w:rsid w:val="00C76FE0"/>
    <w:rsid w:val="00C81DA9"/>
    <w:rsid w:val="00C908CB"/>
    <w:rsid w:val="00CA0A9F"/>
    <w:rsid w:val="00CA11A5"/>
    <w:rsid w:val="00CA4FF8"/>
    <w:rsid w:val="00CA6F81"/>
    <w:rsid w:val="00CC4A94"/>
    <w:rsid w:val="00CD3A3A"/>
    <w:rsid w:val="00CE34D0"/>
    <w:rsid w:val="00CE3799"/>
    <w:rsid w:val="00CF1025"/>
    <w:rsid w:val="00CF1FCA"/>
    <w:rsid w:val="00CF757B"/>
    <w:rsid w:val="00D05114"/>
    <w:rsid w:val="00D25E1C"/>
    <w:rsid w:val="00D27343"/>
    <w:rsid w:val="00D33429"/>
    <w:rsid w:val="00D414CC"/>
    <w:rsid w:val="00D47D8D"/>
    <w:rsid w:val="00D54D0F"/>
    <w:rsid w:val="00D55039"/>
    <w:rsid w:val="00D711C9"/>
    <w:rsid w:val="00D7458C"/>
    <w:rsid w:val="00D74643"/>
    <w:rsid w:val="00D92F52"/>
    <w:rsid w:val="00D94172"/>
    <w:rsid w:val="00DA12B7"/>
    <w:rsid w:val="00DC20D4"/>
    <w:rsid w:val="00DD0852"/>
    <w:rsid w:val="00DD28EC"/>
    <w:rsid w:val="00DD79B8"/>
    <w:rsid w:val="00DE57D4"/>
    <w:rsid w:val="00DE6251"/>
    <w:rsid w:val="00DE7FE2"/>
    <w:rsid w:val="00DF39EC"/>
    <w:rsid w:val="00DF6487"/>
    <w:rsid w:val="00DF757F"/>
    <w:rsid w:val="00E13B05"/>
    <w:rsid w:val="00E1496C"/>
    <w:rsid w:val="00E22B10"/>
    <w:rsid w:val="00E50E73"/>
    <w:rsid w:val="00E517C8"/>
    <w:rsid w:val="00E53E17"/>
    <w:rsid w:val="00E563A8"/>
    <w:rsid w:val="00E81D64"/>
    <w:rsid w:val="00E85996"/>
    <w:rsid w:val="00E9780C"/>
    <w:rsid w:val="00EA4147"/>
    <w:rsid w:val="00EB1D1D"/>
    <w:rsid w:val="00EB2C07"/>
    <w:rsid w:val="00EB364B"/>
    <w:rsid w:val="00EB5AFF"/>
    <w:rsid w:val="00EB759C"/>
    <w:rsid w:val="00ED6B95"/>
    <w:rsid w:val="00EE50BD"/>
    <w:rsid w:val="00EF6794"/>
    <w:rsid w:val="00F135A0"/>
    <w:rsid w:val="00F20560"/>
    <w:rsid w:val="00F23067"/>
    <w:rsid w:val="00F2597D"/>
    <w:rsid w:val="00F30C08"/>
    <w:rsid w:val="00F35734"/>
    <w:rsid w:val="00F42829"/>
    <w:rsid w:val="00F4367C"/>
    <w:rsid w:val="00F523FD"/>
    <w:rsid w:val="00F6026D"/>
    <w:rsid w:val="00F87337"/>
    <w:rsid w:val="00FA13FB"/>
    <w:rsid w:val="00FD3930"/>
    <w:rsid w:val="00FE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AB4F1"/>
  <w15:docId w15:val="{2C4C0E94-6682-4D31-84F1-FB7CE5F6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styleId="ListParagraph">
    <w:name w:val="List Paragraph"/>
    <w:basedOn w:val="Normal"/>
    <w:uiPriority w:val="34"/>
    <w:qFormat/>
    <w:rsid w:val="002F0A91"/>
    <w:pPr>
      <w:spacing w:line="276" w:lineRule="auto"/>
      <w:ind w:left="720"/>
      <w:contextualSpacing/>
    </w:pPr>
    <w:rPr>
      <w:rFonts w:eastAsia="Calibri"/>
      <w:szCs w:val="22"/>
    </w:rPr>
  </w:style>
  <w:style w:type="paragraph" w:styleId="NoSpacing">
    <w:name w:val="No Spacing"/>
    <w:uiPriority w:val="1"/>
    <w:qFormat/>
    <w:rsid w:val="00BD58F5"/>
    <w:rPr>
      <w:rFonts w:ascii="Calibri" w:eastAsia="Calibri" w:hAnsi="Calibri"/>
      <w:sz w:val="22"/>
      <w:szCs w:val="22"/>
      <w:lang w:eastAsia="en-US"/>
    </w:rPr>
  </w:style>
  <w:style w:type="character" w:styleId="CommentReference">
    <w:name w:val="annotation reference"/>
    <w:basedOn w:val="DefaultParagraphFont"/>
    <w:rsid w:val="006A5905"/>
    <w:rPr>
      <w:sz w:val="16"/>
      <w:szCs w:val="16"/>
    </w:rPr>
  </w:style>
  <w:style w:type="paragraph" w:styleId="CommentText">
    <w:name w:val="annotation text"/>
    <w:basedOn w:val="Normal"/>
    <w:link w:val="CommentTextChar"/>
    <w:rsid w:val="006A5905"/>
    <w:rPr>
      <w:sz w:val="20"/>
      <w:szCs w:val="20"/>
    </w:rPr>
  </w:style>
  <w:style w:type="character" w:customStyle="1" w:styleId="CommentTextChar">
    <w:name w:val="Comment Text Char"/>
    <w:basedOn w:val="DefaultParagraphFont"/>
    <w:link w:val="CommentText"/>
    <w:rsid w:val="006A5905"/>
    <w:rPr>
      <w:rFonts w:ascii="Arial" w:hAnsi="Arial"/>
      <w:lang w:eastAsia="en-US"/>
    </w:rPr>
  </w:style>
  <w:style w:type="paragraph" w:styleId="CommentSubject">
    <w:name w:val="annotation subject"/>
    <w:basedOn w:val="CommentText"/>
    <w:next w:val="CommentText"/>
    <w:link w:val="CommentSubjectChar"/>
    <w:rsid w:val="006A5905"/>
    <w:rPr>
      <w:b/>
      <w:bCs/>
    </w:rPr>
  </w:style>
  <w:style w:type="character" w:customStyle="1" w:styleId="CommentSubjectChar">
    <w:name w:val="Comment Subject Char"/>
    <w:basedOn w:val="CommentTextChar"/>
    <w:link w:val="CommentSubject"/>
    <w:rsid w:val="006A590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8511">
      <w:bodyDiv w:val="1"/>
      <w:marLeft w:val="0"/>
      <w:marRight w:val="0"/>
      <w:marTop w:val="0"/>
      <w:marBottom w:val="0"/>
      <w:divBdr>
        <w:top w:val="none" w:sz="0" w:space="0" w:color="auto"/>
        <w:left w:val="none" w:sz="0" w:space="0" w:color="auto"/>
        <w:bottom w:val="none" w:sz="0" w:space="0" w:color="auto"/>
        <w:right w:val="none" w:sz="0" w:space="0" w:color="auto"/>
      </w:divBdr>
    </w:div>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Corporate copy.dot</Template>
  <TotalTime>2</TotalTime>
  <Pages>8</Pages>
  <Words>2528</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Corporate</dc:creator>
  <cp:lastModifiedBy>Hickey, Julie</cp:lastModifiedBy>
  <cp:revision>3</cp:revision>
  <cp:lastPrinted>2022-02-28T12:48:00Z</cp:lastPrinted>
  <dcterms:created xsi:type="dcterms:W3CDTF">2024-05-29T08:58:00Z</dcterms:created>
  <dcterms:modified xsi:type="dcterms:W3CDTF">2024-05-29T08:59:00Z</dcterms:modified>
</cp:coreProperties>
</file>