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686"/>
        <w:gridCol w:w="7852"/>
      </w:tblGrid>
      <w:tr w:rsidR="00750EBA" w:rsidRPr="004243F4" w14:paraId="23CB56A6" w14:textId="77777777" w:rsidTr="006B3048">
        <w:tc>
          <w:tcPr>
            <w:tcW w:w="2748" w:type="dxa"/>
          </w:tcPr>
          <w:p w14:paraId="3F88B95F" w14:textId="77777777" w:rsidR="00750EBA" w:rsidRPr="004243F4" w:rsidRDefault="00750EBA"/>
        </w:tc>
        <w:tc>
          <w:tcPr>
            <w:tcW w:w="8006" w:type="dxa"/>
            <w:vAlign w:val="center"/>
          </w:tcPr>
          <w:p w14:paraId="7B3C4BDF" w14:textId="77777777" w:rsidR="00750EBA" w:rsidRPr="004243F4" w:rsidRDefault="00750EBA" w:rsidP="00624EDE">
            <w:pPr>
              <w:pStyle w:val="Title"/>
              <w:jc w:val="left"/>
              <w:rPr>
                <w:sz w:val="24"/>
                <w:u w:val="none"/>
              </w:rPr>
            </w:pPr>
            <w:r w:rsidRPr="004243F4">
              <w:rPr>
                <w:sz w:val="24"/>
                <w:u w:val="none"/>
              </w:rPr>
              <w:t>LANCASHIRE COUNTY COUNCIL</w:t>
            </w:r>
          </w:p>
          <w:p w14:paraId="5337AC76" w14:textId="77777777" w:rsidR="00750EBA" w:rsidRPr="004243F4" w:rsidRDefault="00750EBA" w:rsidP="00750EBA">
            <w:pPr>
              <w:pStyle w:val="Heading2"/>
              <w:rPr>
                <w:sz w:val="24"/>
              </w:rPr>
            </w:pPr>
          </w:p>
          <w:p w14:paraId="19E00DDA" w14:textId="77777777" w:rsidR="00750EBA" w:rsidRPr="004243F4" w:rsidRDefault="00750EBA" w:rsidP="006B3048">
            <w:pPr>
              <w:jc w:val="center"/>
              <w:rPr>
                <w:vanish/>
                <w:color w:val="0000FF"/>
              </w:rPr>
            </w:pPr>
            <w:r w:rsidRPr="004243F4">
              <w:rPr>
                <w:vanish/>
                <w:color w:val="0000FF"/>
              </w:rPr>
              <w:t>For completion by Lancashire County Council employees.  Please read the explanatory notes overleaf first.</w:t>
            </w:r>
          </w:p>
          <w:p w14:paraId="438015A6" w14:textId="77777777" w:rsidR="00750EBA" w:rsidRPr="004243F4" w:rsidRDefault="00750EBA" w:rsidP="006B3048">
            <w:pPr>
              <w:jc w:val="center"/>
            </w:pPr>
          </w:p>
        </w:tc>
      </w:tr>
    </w:tbl>
    <w:p w14:paraId="4AC7F3DF" w14:textId="77777777" w:rsidR="00750EBA" w:rsidRPr="004243F4" w:rsidRDefault="00750EBA"/>
    <w:tbl>
      <w:tblPr>
        <w:tblW w:w="108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
        <w:gridCol w:w="670"/>
        <w:gridCol w:w="1172"/>
        <w:gridCol w:w="1958"/>
        <w:gridCol w:w="585"/>
        <w:gridCol w:w="1145"/>
        <w:gridCol w:w="178"/>
        <w:gridCol w:w="846"/>
        <w:gridCol w:w="111"/>
        <w:gridCol w:w="977"/>
        <w:gridCol w:w="125"/>
        <w:gridCol w:w="1999"/>
      </w:tblGrid>
      <w:tr w:rsidR="00D92F52" w:rsidRPr="004243F4" w14:paraId="7DF71F27" w14:textId="77777777" w:rsidTr="006B3048">
        <w:tc>
          <w:tcPr>
            <w:tcW w:w="10857" w:type="dxa"/>
            <w:gridSpan w:val="12"/>
            <w:shd w:val="pct15" w:color="auto" w:fill="auto"/>
          </w:tcPr>
          <w:p w14:paraId="73E39C7B" w14:textId="109417B7" w:rsidR="00D92F52" w:rsidRPr="004243F4" w:rsidRDefault="00D92F52" w:rsidP="00C71154">
            <w:pPr>
              <w:spacing w:before="60" w:after="60"/>
              <w:rPr>
                <w:b/>
              </w:rPr>
            </w:pPr>
            <w:r w:rsidRPr="004243F4">
              <w:rPr>
                <w:b/>
              </w:rPr>
              <w:t>JOB DESCRIPTION</w:t>
            </w:r>
            <w:r w:rsidR="00C501CD" w:rsidRPr="004243F4">
              <w:rPr>
                <w:b/>
              </w:rPr>
              <w:t xml:space="preserve"> FOR THE </w:t>
            </w:r>
            <w:r w:rsidRPr="004243F4">
              <w:rPr>
                <w:b/>
              </w:rPr>
              <w:t>POST OF</w:t>
            </w:r>
            <w:r w:rsidR="00C501CD" w:rsidRPr="004243F4">
              <w:rPr>
                <w:b/>
              </w:rPr>
              <w:t>:</w:t>
            </w:r>
            <w:r w:rsidRPr="004243F4">
              <w:rPr>
                <w:b/>
              </w:rPr>
              <w:t xml:space="preserve"> </w:t>
            </w:r>
            <w:r w:rsidR="00C71154">
              <w:rPr>
                <w:rFonts w:ascii="Arial Bold" w:hAnsi="Arial Bold"/>
                <w:b/>
                <w:caps/>
              </w:rPr>
              <w:t xml:space="preserve"> EDUCATIONAL PSYCHOLOGIST</w:t>
            </w:r>
            <w:r w:rsidR="00374AC4">
              <w:rPr>
                <w:rFonts w:ascii="Arial Bold" w:hAnsi="Arial Bold"/>
                <w:b/>
                <w:caps/>
              </w:rPr>
              <w:t xml:space="preserve"> – VIRTUAL SCHOOL (MAIN GRADE)</w:t>
            </w:r>
          </w:p>
        </w:tc>
      </w:tr>
      <w:tr w:rsidR="00673D53" w:rsidRPr="004243F4" w14:paraId="60D8F4F2" w14:textId="77777777" w:rsidTr="006B3048">
        <w:tc>
          <w:tcPr>
            <w:tcW w:w="5476" w:type="dxa"/>
            <w:gridSpan w:val="5"/>
            <w:vAlign w:val="center"/>
          </w:tcPr>
          <w:p w14:paraId="0C7320C5" w14:textId="77777777" w:rsidR="00673D53" w:rsidRPr="002C7DCF" w:rsidRDefault="00335773" w:rsidP="002C7DCF">
            <w:pPr>
              <w:rPr>
                <w:rFonts w:cs="Arial"/>
                <w:b/>
              </w:rPr>
            </w:pPr>
            <w:r w:rsidRPr="004243F4">
              <w:rPr>
                <w:rFonts w:ascii="Arial Bold" w:hAnsi="Arial Bold"/>
                <w:b/>
              </w:rPr>
              <w:t>Directorate</w:t>
            </w:r>
            <w:r w:rsidR="002C7DCF">
              <w:rPr>
                <w:rFonts w:ascii="Arial Bold" w:hAnsi="Arial Bold"/>
                <w:b/>
              </w:rPr>
              <w:t>:</w:t>
            </w:r>
            <w:r w:rsidRPr="004243F4">
              <w:rPr>
                <w:rFonts w:ascii="Arial Bold" w:hAnsi="Arial Bold"/>
                <w:b/>
              </w:rPr>
              <w:t xml:space="preserve"> </w:t>
            </w:r>
            <w:r w:rsidR="002C7DCF">
              <w:rPr>
                <w:rFonts w:cs="Arial"/>
              </w:rPr>
              <w:t>Education and Children's Services</w:t>
            </w:r>
          </w:p>
        </w:tc>
        <w:tc>
          <w:tcPr>
            <w:tcW w:w="1323" w:type="dxa"/>
            <w:gridSpan w:val="2"/>
            <w:tcBorders>
              <w:right w:val="single" w:sz="4" w:space="0" w:color="auto"/>
            </w:tcBorders>
          </w:tcPr>
          <w:p w14:paraId="37BCD3F3" w14:textId="77777777" w:rsidR="00673D53" w:rsidRPr="004243F4" w:rsidRDefault="00673D53" w:rsidP="006B3048">
            <w:pPr>
              <w:spacing w:before="120" w:after="120"/>
              <w:rPr>
                <w:b/>
              </w:rPr>
            </w:pPr>
            <w:r w:rsidRPr="004243F4">
              <w:rPr>
                <w:b/>
              </w:rPr>
              <w:t>Location:</w:t>
            </w:r>
          </w:p>
        </w:tc>
        <w:tc>
          <w:tcPr>
            <w:tcW w:w="4058" w:type="dxa"/>
            <w:gridSpan w:val="5"/>
            <w:tcBorders>
              <w:left w:val="single" w:sz="4" w:space="0" w:color="auto"/>
            </w:tcBorders>
            <w:vAlign w:val="center"/>
          </w:tcPr>
          <w:p w14:paraId="621BD576" w14:textId="77777777" w:rsidR="003F6F63" w:rsidRPr="002C7DCF" w:rsidRDefault="002C7DCF" w:rsidP="00175638">
            <w:pPr>
              <w:spacing w:before="120" w:after="120"/>
            </w:pPr>
            <w:r w:rsidRPr="00977F71">
              <w:t>Burnley, Preston or Lancaster subject to discussion</w:t>
            </w:r>
          </w:p>
        </w:tc>
      </w:tr>
      <w:tr w:rsidR="00ED6B95" w:rsidRPr="004243F4" w14:paraId="152A5E17" w14:textId="77777777" w:rsidTr="00C71154">
        <w:tc>
          <w:tcPr>
            <w:tcW w:w="2933" w:type="dxa"/>
            <w:gridSpan w:val="3"/>
            <w:tcBorders>
              <w:right w:val="single" w:sz="4" w:space="0" w:color="auto"/>
            </w:tcBorders>
            <w:vAlign w:val="center"/>
          </w:tcPr>
          <w:p w14:paraId="7E39C306" w14:textId="77777777" w:rsidR="00ED6B95" w:rsidRPr="004243F4" w:rsidRDefault="002841B5" w:rsidP="006B3048">
            <w:pPr>
              <w:spacing w:before="120" w:after="120"/>
              <w:rPr>
                <w:rFonts w:ascii="Arial Bold" w:hAnsi="Arial Bold"/>
                <w:b/>
              </w:rPr>
            </w:pPr>
            <w:r w:rsidRPr="004243F4">
              <w:rPr>
                <w:rFonts w:ascii="Arial Bold" w:hAnsi="Arial Bold"/>
                <w:b/>
              </w:rPr>
              <w:t>Establishment/Team:</w:t>
            </w:r>
          </w:p>
        </w:tc>
        <w:tc>
          <w:tcPr>
            <w:tcW w:w="4712" w:type="dxa"/>
            <w:gridSpan w:val="5"/>
            <w:tcBorders>
              <w:left w:val="single" w:sz="4" w:space="0" w:color="auto"/>
            </w:tcBorders>
            <w:vAlign w:val="center"/>
          </w:tcPr>
          <w:p w14:paraId="08FBB897" w14:textId="77777777" w:rsidR="00ED6B95" w:rsidRPr="002C7DCF" w:rsidRDefault="00C71154" w:rsidP="006B3048">
            <w:pPr>
              <w:spacing w:before="120" w:after="120"/>
              <w:rPr>
                <w:rFonts w:cs="Arial"/>
              </w:rPr>
            </w:pPr>
            <w:r w:rsidRPr="002C7DCF">
              <w:rPr>
                <w:rFonts w:cs="Arial"/>
              </w:rPr>
              <w:t>Educational Psychology</w:t>
            </w:r>
          </w:p>
        </w:tc>
        <w:tc>
          <w:tcPr>
            <w:tcW w:w="1213" w:type="dxa"/>
            <w:gridSpan w:val="3"/>
            <w:tcBorders>
              <w:right w:val="single" w:sz="4" w:space="0" w:color="auto"/>
            </w:tcBorders>
          </w:tcPr>
          <w:p w14:paraId="3BE532A0" w14:textId="77777777" w:rsidR="00ED6B95" w:rsidRPr="004243F4" w:rsidRDefault="002841B5" w:rsidP="006B3048">
            <w:pPr>
              <w:spacing w:before="120" w:after="120"/>
              <w:rPr>
                <w:rFonts w:ascii="Arial Bold" w:hAnsi="Arial Bold"/>
                <w:b/>
              </w:rPr>
            </w:pPr>
            <w:r w:rsidRPr="004243F4">
              <w:rPr>
                <w:rFonts w:ascii="Arial Bold" w:hAnsi="Arial Bold"/>
                <w:b/>
              </w:rPr>
              <w:t>Post No:</w:t>
            </w:r>
          </w:p>
        </w:tc>
        <w:tc>
          <w:tcPr>
            <w:tcW w:w="1999" w:type="dxa"/>
            <w:tcBorders>
              <w:left w:val="single" w:sz="4" w:space="0" w:color="auto"/>
            </w:tcBorders>
            <w:vAlign w:val="center"/>
          </w:tcPr>
          <w:p w14:paraId="2762D24B" w14:textId="38B3E087" w:rsidR="00161D41" w:rsidRPr="004243F4" w:rsidRDefault="003E7B44" w:rsidP="003E7B44">
            <w:pPr>
              <w:rPr>
                <w:rFonts w:ascii="Arial Bold" w:hAnsi="Arial Bold"/>
              </w:rPr>
            </w:pPr>
            <w:r>
              <w:t>E-137-0065</w:t>
            </w:r>
          </w:p>
        </w:tc>
      </w:tr>
      <w:tr w:rsidR="00E53E17" w:rsidRPr="004243F4" w14:paraId="00ECE94A" w14:textId="77777777" w:rsidTr="00C71154">
        <w:tc>
          <w:tcPr>
            <w:tcW w:w="1091" w:type="dxa"/>
            <w:tcBorders>
              <w:right w:val="single" w:sz="4" w:space="0" w:color="auto"/>
            </w:tcBorders>
          </w:tcPr>
          <w:p w14:paraId="15685FD7" w14:textId="77777777" w:rsidR="00E53E17" w:rsidRPr="004243F4" w:rsidRDefault="00E53E17" w:rsidP="006B3048">
            <w:pPr>
              <w:spacing w:before="120" w:after="120"/>
              <w:rPr>
                <w:rFonts w:ascii="Arial Bold" w:hAnsi="Arial Bold"/>
                <w:b/>
              </w:rPr>
            </w:pPr>
            <w:r w:rsidRPr="004243F4">
              <w:rPr>
                <w:rFonts w:ascii="Arial Bold" w:hAnsi="Arial Bold"/>
                <w:b/>
              </w:rPr>
              <w:t>Grade:</w:t>
            </w:r>
          </w:p>
        </w:tc>
        <w:tc>
          <w:tcPr>
            <w:tcW w:w="1842" w:type="dxa"/>
            <w:gridSpan w:val="2"/>
            <w:tcBorders>
              <w:left w:val="single" w:sz="4" w:space="0" w:color="auto"/>
            </w:tcBorders>
          </w:tcPr>
          <w:p w14:paraId="60317985" w14:textId="534D1FA3" w:rsidR="00C71154" w:rsidRPr="002C7DCF" w:rsidRDefault="00C71154" w:rsidP="00B65673">
            <w:pPr>
              <w:spacing w:before="120" w:after="120"/>
              <w:rPr>
                <w:rFonts w:cs="Arial"/>
              </w:rPr>
            </w:pPr>
            <w:r w:rsidRPr="002C7DCF">
              <w:rPr>
                <w:rFonts w:cs="Arial"/>
              </w:rPr>
              <w:t xml:space="preserve">Soulbury Educational Psychologist </w:t>
            </w:r>
            <w:r w:rsidRPr="00977F71">
              <w:rPr>
                <w:rFonts w:cs="Arial"/>
              </w:rPr>
              <w:t>salary scale</w:t>
            </w:r>
            <w:r w:rsidR="00A33156" w:rsidRPr="00977F71">
              <w:rPr>
                <w:rFonts w:cs="Arial"/>
              </w:rPr>
              <w:t xml:space="preserve"> A (SCP </w:t>
            </w:r>
            <w:r w:rsidR="00977F71" w:rsidRPr="00977F71">
              <w:rPr>
                <w:rFonts w:cs="Arial"/>
              </w:rPr>
              <w:t>5</w:t>
            </w:r>
            <w:r w:rsidR="006918A6" w:rsidRPr="00977F71">
              <w:rPr>
                <w:rFonts w:cs="Arial"/>
              </w:rPr>
              <w:t>-</w:t>
            </w:r>
            <w:r w:rsidR="00977F71" w:rsidRPr="00977F71">
              <w:rPr>
                <w:rFonts w:cs="Arial"/>
              </w:rPr>
              <w:t>10</w:t>
            </w:r>
            <w:r w:rsidR="006918A6" w:rsidRPr="00977F71">
              <w:rPr>
                <w:rFonts w:cs="Arial"/>
              </w:rPr>
              <w:t xml:space="preserve"> plus 3 SPAs)</w:t>
            </w:r>
            <w:r w:rsidR="00227FF2" w:rsidRPr="00977F71">
              <w:rPr>
                <w:rFonts w:cs="Arial"/>
              </w:rPr>
              <w:t>, pro rata</w:t>
            </w:r>
          </w:p>
        </w:tc>
        <w:tc>
          <w:tcPr>
            <w:tcW w:w="1958" w:type="dxa"/>
            <w:tcBorders>
              <w:right w:val="single" w:sz="4" w:space="0" w:color="auto"/>
            </w:tcBorders>
          </w:tcPr>
          <w:p w14:paraId="650FC8EB" w14:textId="77777777" w:rsidR="00E53E17" w:rsidRPr="004243F4" w:rsidRDefault="00E53E17" w:rsidP="006B3048">
            <w:pPr>
              <w:spacing w:before="120" w:after="120"/>
              <w:rPr>
                <w:rFonts w:ascii="Arial Bold" w:hAnsi="Arial Bold"/>
                <w:b/>
              </w:rPr>
            </w:pPr>
            <w:r w:rsidRPr="004243F4">
              <w:rPr>
                <w:rFonts w:ascii="Arial Bold" w:hAnsi="Arial Bold"/>
                <w:b/>
              </w:rPr>
              <w:t>Designated Line Manager:</w:t>
            </w:r>
          </w:p>
        </w:tc>
        <w:tc>
          <w:tcPr>
            <w:tcW w:w="2754" w:type="dxa"/>
            <w:gridSpan w:val="4"/>
            <w:tcBorders>
              <w:left w:val="single" w:sz="4" w:space="0" w:color="auto"/>
            </w:tcBorders>
          </w:tcPr>
          <w:p w14:paraId="299BC4E7" w14:textId="6A410C18" w:rsidR="00E53E17" w:rsidRPr="002C7DCF" w:rsidRDefault="002C7DCF" w:rsidP="00624EDE">
            <w:pPr>
              <w:spacing w:before="120" w:after="120"/>
              <w:rPr>
                <w:rFonts w:cs="Arial"/>
              </w:rPr>
            </w:pPr>
            <w:r w:rsidRPr="002C7DCF">
              <w:rPr>
                <w:rFonts w:cs="Arial"/>
              </w:rPr>
              <w:t xml:space="preserve">Educational Psychologist Area </w:t>
            </w:r>
            <w:r w:rsidR="00A17E23">
              <w:rPr>
                <w:rFonts w:cs="Arial"/>
              </w:rPr>
              <w:t>Senior</w:t>
            </w:r>
          </w:p>
        </w:tc>
        <w:tc>
          <w:tcPr>
            <w:tcW w:w="1213" w:type="dxa"/>
            <w:gridSpan w:val="3"/>
            <w:tcBorders>
              <w:left w:val="single" w:sz="4" w:space="0" w:color="auto"/>
            </w:tcBorders>
          </w:tcPr>
          <w:p w14:paraId="57DD8A1D" w14:textId="77777777" w:rsidR="00E53E17" w:rsidRPr="004243F4" w:rsidRDefault="00E53E17" w:rsidP="006B3048">
            <w:pPr>
              <w:spacing w:before="120" w:after="120"/>
              <w:rPr>
                <w:rFonts w:ascii="Arial Bold" w:hAnsi="Arial Bold"/>
                <w:b/>
              </w:rPr>
            </w:pPr>
            <w:r w:rsidRPr="004243F4">
              <w:rPr>
                <w:rFonts w:ascii="Arial Bold" w:hAnsi="Arial Bold"/>
                <w:b/>
              </w:rPr>
              <w:t>Car User:</w:t>
            </w:r>
          </w:p>
        </w:tc>
        <w:tc>
          <w:tcPr>
            <w:tcW w:w="1999" w:type="dxa"/>
            <w:tcBorders>
              <w:left w:val="single" w:sz="4" w:space="0" w:color="auto"/>
            </w:tcBorders>
          </w:tcPr>
          <w:p w14:paraId="69085D37" w14:textId="77777777" w:rsidR="00E53E17" w:rsidRPr="002C7DCF" w:rsidRDefault="007E30B3" w:rsidP="006B3048">
            <w:pPr>
              <w:spacing w:before="120" w:after="120"/>
              <w:rPr>
                <w:rFonts w:cs="Arial"/>
              </w:rPr>
            </w:pPr>
            <w:r w:rsidRPr="002C7DCF">
              <w:rPr>
                <w:rFonts w:cs="Arial"/>
              </w:rPr>
              <w:t>Yes</w:t>
            </w:r>
          </w:p>
        </w:tc>
      </w:tr>
      <w:tr w:rsidR="00750EBA" w:rsidRPr="004243F4" w14:paraId="128E242C" w14:textId="77777777" w:rsidTr="00C71154">
        <w:trPr>
          <w:trHeight w:val="656"/>
        </w:trPr>
        <w:tc>
          <w:tcPr>
            <w:tcW w:w="2933" w:type="dxa"/>
            <w:gridSpan w:val="3"/>
            <w:tcBorders>
              <w:bottom w:val="single" w:sz="4" w:space="0" w:color="auto"/>
              <w:right w:val="single" w:sz="4" w:space="0" w:color="auto"/>
            </w:tcBorders>
            <w:vAlign w:val="center"/>
          </w:tcPr>
          <w:p w14:paraId="1BBE7B5A" w14:textId="77777777" w:rsidR="00750EBA" w:rsidRPr="004243F4" w:rsidRDefault="002841B5" w:rsidP="009158FB">
            <w:pPr>
              <w:rPr>
                <w:rFonts w:ascii="Arial Bold" w:hAnsi="Arial Bold"/>
                <w:b/>
              </w:rPr>
            </w:pPr>
            <w:r w:rsidRPr="004243F4">
              <w:rPr>
                <w:rFonts w:ascii="Arial Bold" w:hAnsi="Arial Bold"/>
                <w:b/>
              </w:rPr>
              <w:t xml:space="preserve">Staff </w:t>
            </w:r>
          </w:p>
          <w:p w14:paraId="758ED966" w14:textId="77777777" w:rsidR="00750EBA" w:rsidRPr="004243F4" w:rsidRDefault="002841B5" w:rsidP="009158FB">
            <w:pPr>
              <w:rPr>
                <w:rFonts w:ascii="Arial Bold" w:hAnsi="Arial Bold"/>
                <w:b/>
              </w:rPr>
            </w:pPr>
            <w:r w:rsidRPr="004243F4">
              <w:rPr>
                <w:rFonts w:ascii="Arial Bold" w:hAnsi="Arial Bold"/>
                <w:b/>
              </w:rPr>
              <w:t xml:space="preserve">Responsibility: </w:t>
            </w:r>
            <w:r w:rsidR="003F6F63" w:rsidRPr="002C7DCF">
              <w:rPr>
                <w:rFonts w:cs="Arial"/>
              </w:rPr>
              <w:t>None</w:t>
            </w:r>
          </w:p>
        </w:tc>
        <w:tc>
          <w:tcPr>
            <w:tcW w:w="3688" w:type="dxa"/>
            <w:gridSpan w:val="3"/>
            <w:tcBorders>
              <w:left w:val="single" w:sz="4" w:space="0" w:color="auto"/>
              <w:bottom w:val="single" w:sz="4" w:space="0" w:color="auto"/>
            </w:tcBorders>
            <w:vAlign w:val="center"/>
          </w:tcPr>
          <w:p w14:paraId="0437221F" w14:textId="77777777" w:rsidR="00335E50" w:rsidRPr="004243F4" w:rsidRDefault="002841B5" w:rsidP="006B3048">
            <w:pPr>
              <w:tabs>
                <w:tab w:val="center" w:pos="132"/>
              </w:tabs>
              <w:rPr>
                <w:rFonts w:ascii="Arial Bold" w:hAnsi="Arial Bold"/>
                <w:b/>
              </w:rPr>
            </w:pPr>
            <w:r w:rsidRPr="004243F4">
              <w:rPr>
                <w:rFonts w:ascii="Arial Bold" w:hAnsi="Arial Bold"/>
                <w:b/>
              </w:rPr>
              <w:t xml:space="preserve">Number </w:t>
            </w:r>
            <w:r w:rsidR="009158FB" w:rsidRPr="004243F4">
              <w:rPr>
                <w:rFonts w:ascii="Arial Bold" w:hAnsi="Arial Bold"/>
                <w:b/>
              </w:rPr>
              <w:t>o</w:t>
            </w:r>
            <w:r w:rsidRPr="004243F4">
              <w:rPr>
                <w:rFonts w:ascii="Arial Bold" w:hAnsi="Arial Bold"/>
                <w:b/>
              </w:rPr>
              <w:t xml:space="preserve">f Staff </w:t>
            </w:r>
          </w:p>
          <w:p w14:paraId="5224A51A" w14:textId="77777777" w:rsidR="00750EBA" w:rsidRPr="004243F4" w:rsidRDefault="002841B5" w:rsidP="006B3048">
            <w:pPr>
              <w:tabs>
                <w:tab w:val="center" w:pos="132"/>
                <w:tab w:val="left" w:pos="2532"/>
              </w:tabs>
              <w:rPr>
                <w:rFonts w:ascii="Arial Bold" w:hAnsi="Arial Bold"/>
                <w:b/>
              </w:rPr>
            </w:pPr>
            <w:r w:rsidRPr="004243F4">
              <w:rPr>
                <w:rFonts w:ascii="Arial Bold" w:hAnsi="Arial Bold"/>
                <w:b/>
              </w:rPr>
              <w:t>Directly Supervised:</w:t>
            </w:r>
            <w:r w:rsidR="00673D53" w:rsidRPr="004243F4">
              <w:rPr>
                <w:rFonts w:ascii="Arial Bold" w:hAnsi="Arial Bold"/>
                <w:b/>
              </w:rPr>
              <w:t xml:space="preserve"> </w:t>
            </w:r>
            <w:r w:rsidR="003F6F63" w:rsidRPr="005D2330">
              <w:rPr>
                <w:rFonts w:cs="Arial"/>
              </w:rPr>
              <w:t>None</w:t>
            </w:r>
          </w:p>
        </w:tc>
        <w:tc>
          <w:tcPr>
            <w:tcW w:w="4236" w:type="dxa"/>
            <w:gridSpan w:val="6"/>
            <w:tcBorders>
              <w:bottom w:val="single" w:sz="4" w:space="0" w:color="auto"/>
            </w:tcBorders>
            <w:vAlign w:val="center"/>
          </w:tcPr>
          <w:p w14:paraId="62DEA5DE" w14:textId="77777777" w:rsidR="00335E50" w:rsidRPr="004243F4" w:rsidRDefault="002841B5" w:rsidP="006324E6">
            <w:pPr>
              <w:tabs>
                <w:tab w:val="left" w:pos="1631"/>
              </w:tabs>
              <w:rPr>
                <w:rFonts w:ascii="Arial Bold" w:hAnsi="Arial Bold"/>
                <w:b/>
              </w:rPr>
            </w:pPr>
            <w:r w:rsidRPr="004243F4">
              <w:rPr>
                <w:rFonts w:ascii="Arial Bold" w:hAnsi="Arial Bold"/>
                <w:b/>
              </w:rPr>
              <w:t xml:space="preserve">Which Business Plan </w:t>
            </w:r>
            <w:r w:rsidR="009158FB" w:rsidRPr="004243F4">
              <w:rPr>
                <w:rFonts w:ascii="Arial Bold" w:hAnsi="Arial Bold"/>
                <w:b/>
              </w:rPr>
              <w:t>i</w:t>
            </w:r>
            <w:r w:rsidRPr="004243F4">
              <w:rPr>
                <w:rFonts w:ascii="Arial Bold" w:hAnsi="Arial Bold"/>
                <w:b/>
              </w:rPr>
              <w:t xml:space="preserve">ncorporates </w:t>
            </w:r>
            <w:r w:rsidR="009158FB" w:rsidRPr="004243F4">
              <w:rPr>
                <w:rFonts w:ascii="Arial Bold" w:hAnsi="Arial Bold"/>
                <w:b/>
              </w:rPr>
              <w:t>t</w:t>
            </w:r>
            <w:r w:rsidRPr="004243F4">
              <w:rPr>
                <w:rFonts w:ascii="Arial Bold" w:hAnsi="Arial Bold"/>
                <w:b/>
              </w:rPr>
              <w:t>his Post?</w:t>
            </w:r>
            <w:r w:rsidR="00673D53" w:rsidRPr="004243F4">
              <w:rPr>
                <w:rFonts w:ascii="Arial Bold" w:hAnsi="Arial Bold"/>
                <w:b/>
              </w:rPr>
              <w:t xml:space="preserve"> </w:t>
            </w:r>
            <w:r w:rsidR="006324E6">
              <w:t>Inclusion</w:t>
            </w:r>
            <w:r w:rsidR="002C7DCF">
              <w:t>/Partnership Board</w:t>
            </w:r>
          </w:p>
        </w:tc>
      </w:tr>
      <w:tr w:rsidR="00ED6B95" w:rsidRPr="004243F4" w14:paraId="45E4965C" w14:textId="77777777" w:rsidTr="006B3048">
        <w:tc>
          <w:tcPr>
            <w:tcW w:w="10857" w:type="dxa"/>
            <w:gridSpan w:val="12"/>
            <w:tcBorders>
              <w:bottom w:val="single" w:sz="4" w:space="0" w:color="auto"/>
            </w:tcBorders>
          </w:tcPr>
          <w:p w14:paraId="720E5C63" w14:textId="77777777" w:rsidR="00BB6750" w:rsidRDefault="00BB6750" w:rsidP="006B3048">
            <w:pPr>
              <w:tabs>
                <w:tab w:val="center" w:pos="132"/>
              </w:tabs>
              <w:spacing w:before="120"/>
              <w:rPr>
                <w:rFonts w:ascii="Arial Bold" w:hAnsi="Arial Bold"/>
                <w:b/>
                <w:caps/>
              </w:rPr>
            </w:pPr>
            <w:r w:rsidRPr="004243F4">
              <w:rPr>
                <w:rFonts w:ascii="Arial Bold" w:hAnsi="Arial Bold"/>
                <w:b/>
                <w:caps/>
              </w:rPr>
              <w:t>job purpose:</w:t>
            </w:r>
          </w:p>
          <w:p w14:paraId="2BFB28D8" w14:textId="77777777" w:rsidR="00F34ECF" w:rsidRDefault="00F34ECF" w:rsidP="00C71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40" w:hanging="720"/>
            </w:pPr>
          </w:p>
          <w:p w14:paraId="5D5AA914" w14:textId="77777777" w:rsidR="00F34ECF" w:rsidRDefault="00F34ECF" w:rsidP="008E48F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120" w:after="288"/>
              <w:ind w:left="-10" w:right="40"/>
            </w:pPr>
            <w:r>
              <w:t xml:space="preserve">To </w:t>
            </w:r>
            <w:r w:rsidR="00B65673">
              <w:t xml:space="preserve">apply knowledge of psychology and child development to optimise outcomes for children and young </w:t>
            </w:r>
            <w:r>
              <w:t>pe</w:t>
            </w:r>
            <w:r w:rsidR="008E48FC">
              <w:t>ople up to the age of twenty-five</w:t>
            </w:r>
            <w:r w:rsidR="00B65673">
              <w:t xml:space="preserve"> </w:t>
            </w:r>
            <w:r w:rsidR="008E48FC">
              <w:t xml:space="preserve">so they feel safe, do well, are happy and </w:t>
            </w:r>
            <w:r w:rsidR="008E48FC" w:rsidRPr="00E11621">
              <w:t>healthy</w:t>
            </w:r>
            <w:r w:rsidR="00525D48" w:rsidRPr="00E11621">
              <w:t>,</w:t>
            </w:r>
            <w:r w:rsidR="008E48FC" w:rsidRPr="00525D48">
              <w:rPr>
                <w:color w:val="FF0000"/>
              </w:rPr>
              <w:t xml:space="preserve"> </w:t>
            </w:r>
            <w:r w:rsidR="008E48FC">
              <w:t>and feel listened to.</w:t>
            </w:r>
          </w:p>
          <w:p w14:paraId="7A155075" w14:textId="77777777" w:rsidR="00F51449" w:rsidRDefault="00F34ECF" w:rsidP="008E48FC">
            <w:pPr>
              <w:spacing w:afterLines="120" w:after="288"/>
              <w:rPr>
                <w:rFonts w:cs="Arial"/>
                <w:lang w:eastAsia="en-GB"/>
              </w:rPr>
            </w:pPr>
            <w:r>
              <w:rPr>
                <w:rFonts w:cs="Arial"/>
                <w:lang w:eastAsia="en-GB"/>
              </w:rPr>
              <w:t xml:space="preserve">To </w:t>
            </w:r>
            <w:r w:rsidR="008E48FC">
              <w:rPr>
                <w:rFonts w:cs="Arial"/>
                <w:lang w:eastAsia="en-GB"/>
              </w:rPr>
              <w:t>work in collaboration with</w:t>
            </w:r>
            <w:r w:rsidR="00B65673">
              <w:rPr>
                <w:rFonts w:cs="Arial"/>
                <w:lang w:eastAsia="en-GB"/>
              </w:rPr>
              <w:t xml:space="preserve"> children and young people, their families, schools and</w:t>
            </w:r>
            <w:r w:rsidR="008E48FC">
              <w:rPr>
                <w:rFonts w:cs="Arial"/>
                <w:lang w:eastAsia="en-GB"/>
              </w:rPr>
              <w:t xml:space="preserve"> </w:t>
            </w:r>
            <w:r>
              <w:rPr>
                <w:rFonts w:cs="Arial"/>
                <w:lang w:eastAsia="en-GB"/>
              </w:rPr>
              <w:t xml:space="preserve">other educational </w:t>
            </w:r>
            <w:r w:rsidR="008E48FC">
              <w:rPr>
                <w:rFonts w:cs="Arial"/>
                <w:lang w:eastAsia="en-GB"/>
              </w:rPr>
              <w:t>providers</w:t>
            </w:r>
            <w:r>
              <w:rPr>
                <w:rFonts w:cs="Arial"/>
                <w:lang w:eastAsia="en-GB"/>
              </w:rPr>
              <w:t xml:space="preserve"> and the wider workforce</w:t>
            </w:r>
            <w:r w:rsidR="008E48FC">
              <w:rPr>
                <w:rFonts w:cs="Arial"/>
                <w:lang w:eastAsia="en-GB"/>
              </w:rPr>
              <w:t xml:space="preserve"> in order to achieve the above outcomes for children</w:t>
            </w:r>
            <w:r w:rsidR="00B65673">
              <w:rPr>
                <w:rFonts w:cs="Arial"/>
                <w:lang w:eastAsia="en-GB"/>
              </w:rPr>
              <w:t xml:space="preserve"> and young people in Lancashire.</w:t>
            </w:r>
          </w:p>
          <w:p w14:paraId="1EBCA3CC" w14:textId="77777777" w:rsidR="00B65673" w:rsidRPr="004243F4" w:rsidRDefault="00B65673" w:rsidP="00B65673">
            <w:pPr>
              <w:spacing w:afterLines="120" w:after="288"/>
            </w:pPr>
            <w:r>
              <w:rPr>
                <w:rFonts w:cs="Arial"/>
                <w:lang w:eastAsia="en-GB"/>
              </w:rPr>
              <w:t>To contribute to the development and implementation of policy and practice within the Educational Psychology Service</w:t>
            </w:r>
            <w:r w:rsidR="0029518F">
              <w:rPr>
                <w:rFonts w:cs="Arial"/>
                <w:lang w:eastAsia="en-GB"/>
              </w:rPr>
              <w:t>, the Inclusion</w:t>
            </w:r>
            <w:r w:rsidR="006918A6">
              <w:rPr>
                <w:rFonts w:cs="Arial"/>
                <w:lang w:eastAsia="en-GB"/>
              </w:rPr>
              <w:t xml:space="preserve"> Service</w:t>
            </w:r>
            <w:r>
              <w:rPr>
                <w:rFonts w:cs="Arial"/>
                <w:lang w:eastAsia="en-GB"/>
              </w:rPr>
              <w:t xml:space="preserve"> and Lancashire County Council.</w:t>
            </w:r>
          </w:p>
        </w:tc>
      </w:tr>
      <w:tr w:rsidR="00302F83" w:rsidRPr="006B3048" w14:paraId="54751F46" w14:textId="77777777" w:rsidTr="006B3048">
        <w:tc>
          <w:tcPr>
            <w:tcW w:w="10857" w:type="dxa"/>
            <w:gridSpan w:val="12"/>
            <w:tcBorders>
              <w:bottom w:val="nil"/>
            </w:tcBorders>
          </w:tcPr>
          <w:p w14:paraId="6D692BAC" w14:textId="77777777" w:rsidR="00F51449" w:rsidRPr="008E48FC" w:rsidRDefault="008E48FC" w:rsidP="008E48FC">
            <w:pPr>
              <w:tabs>
                <w:tab w:val="center" w:pos="132"/>
              </w:tabs>
              <w:spacing w:before="120"/>
              <w:rPr>
                <w:rFonts w:ascii="Arial Bold" w:hAnsi="Arial Bold"/>
                <w:caps/>
              </w:rPr>
            </w:pPr>
            <w:r w:rsidRPr="008E48FC">
              <w:rPr>
                <w:rFonts w:ascii="Arial Bold" w:hAnsi="Arial Bold"/>
                <w:caps/>
              </w:rPr>
              <w:t>DUTIES AND RESPONSIBILITIES:</w:t>
            </w:r>
          </w:p>
          <w:p w14:paraId="76BD6708" w14:textId="77777777" w:rsidR="00B44939" w:rsidRPr="0000103E" w:rsidRDefault="00B44939" w:rsidP="00B44939">
            <w:pPr>
              <w:ind w:right="40" w:firstLine="20"/>
              <w:rPr>
                <w:sz w:val="18"/>
              </w:rPr>
            </w:pPr>
          </w:p>
          <w:p w14:paraId="5B26A05B" w14:textId="77777777" w:rsidR="00B44939"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rsidRPr="003E5486">
              <w:rPr>
                <w:szCs w:val="20"/>
              </w:rPr>
              <w:t>To promote and saf</w:t>
            </w:r>
            <w:r>
              <w:t xml:space="preserve">eguard the welfare of children and </w:t>
            </w:r>
            <w:r w:rsidRPr="003E5486">
              <w:rPr>
                <w:szCs w:val="20"/>
              </w:rPr>
              <w:t>young people</w:t>
            </w:r>
            <w:r w:rsidR="00013EC8">
              <w:rPr>
                <w:szCs w:val="20"/>
              </w:rPr>
              <w:t>.</w:t>
            </w:r>
            <w:r w:rsidRPr="003E5486">
              <w:rPr>
                <w:szCs w:val="20"/>
              </w:rPr>
              <w:t xml:space="preserve"> </w:t>
            </w:r>
          </w:p>
          <w:p w14:paraId="73E2A609" w14:textId="77777777" w:rsidR="00013EC8" w:rsidRDefault="00013EC8" w:rsidP="00013EC8">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t>To support the local authority and educational providers in making the best use of available resources in order to achieve positive outcomes for children and young people.</w:t>
            </w:r>
            <w:r w:rsidRPr="00F16555">
              <w:t xml:space="preserve"> </w:t>
            </w:r>
          </w:p>
          <w:p w14:paraId="5908A573" w14:textId="77777777" w:rsidR="006918A6" w:rsidRPr="00420FD6" w:rsidRDefault="006918A6" w:rsidP="006918A6">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rPr>
                <w:szCs w:val="20"/>
              </w:rPr>
            </w:pPr>
            <w:r w:rsidRPr="00420FD6">
              <w:rPr>
                <w:szCs w:val="20"/>
              </w:rPr>
              <w:t>To apply knowledge and understanding of psycholog</w:t>
            </w:r>
            <w:r>
              <w:t xml:space="preserve">y </w:t>
            </w:r>
            <w:r w:rsidRPr="00420FD6">
              <w:rPr>
                <w:szCs w:val="20"/>
              </w:rPr>
              <w:t>and child development in order to promote positive outcomes for children and young people</w:t>
            </w:r>
            <w:r w:rsidR="00013EC8">
              <w:rPr>
                <w:szCs w:val="20"/>
              </w:rPr>
              <w:t>.</w:t>
            </w:r>
          </w:p>
          <w:p w14:paraId="3BC0021F" w14:textId="77777777" w:rsidR="006918A6" w:rsidRDefault="006918A6" w:rsidP="006918A6">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t xml:space="preserve">To support the local authority in work with, and support for, children and young people who have special educational needs or disabilities in accordance with the Children and Families Act 2014 and the </w:t>
            </w:r>
            <w:r w:rsidRPr="00E11621">
              <w:t xml:space="preserve">Special Educational Needs and Disability Code of Practice: </w:t>
            </w:r>
            <w:r>
              <w:t>0 to 25 years</w:t>
            </w:r>
            <w:r w:rsidR="00013EC8">
              <w:t xml:space="preserve"> and other relevant guidance and legislation.</w:t>
            </w:r>
            <w:r w:rsidRPr="002B3217">
              <w:t xml:space="preserve"> </w:t>
            </w:r>
          </w:p>
          <w:p w14:paraId="501E34D4" w14:textId="77777777" w:rsidR="00013EC8" w:rsidRDefault="00013EC8" w:rsidP="00013EC8">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t>To contribute to the assessment of children and young people identified as having special educational needs and/or disabilities.</w:t>
            </w:r>
          </w:p>
          <w:p w14:paraId="31DD937D" w14:textId="77777777" w:rsidR="00013EC8" w:rsidRDefault="00013EC8" w:rsidP="00013EC8">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lastRenderedPageBreak/>
              <w:t xml:space="preserve">To contribute to the delivery of a range of interventions and more specialist </w:t>
            </w:r>
            <w:r w:rsidRPr="00E11621">
              <w:t xml:space="preserve">support, </w:t>
            </w:r>
            <w:r>
              <w:t>designed to enhance the progress and development of children and young people up to the age of twenty-five in schools and other educational settings.</w:t>
            </w:r>
          </w:p>
          <w:p w14:paraId="1C700086" w14:textId="1A1BF4A9" w:rsidR="00065A58" w:rsidRDefault="00065A58"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t>To contribute to team and service meetings and other internal and external working groups as required</w:t>
            </w:r>
            <w:r w:rsidR="00386CFD">
              <w:t>.</w:t>
            </w:r>
          </w:p>
          <w:p w14:paraId="0FD0CD8E" w14:textId="77777777" w:rsidR="00B44939"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rsidRPr="0000103E">
              <w:t xml:space="preserve">To maintain </w:t>
            </w:r>
            <w:r>
              <w:t>accurate and up to date</w:t>
            </w:r>
            <w:r w:rsidRPr="0000103E">
              <w:t xml:space="preserve"> </w:t>
            </w:r>
            <w:r>
              <w:t xml:space="preserve">work </w:t>
            </w:r>
            <w:r w:rsidRPr="0000103E">
              <w:t>records</w:t>
            </w:r>
            <w:r>
              <w:t xml:space="preserve"> that are easily understood, and to make these available to all those who should have access to the information</w:t>
            </w:r>
            <w:r w:rsidR="00013EC8">
              <w:t>.</w:t>
            </w:r>
          </w:p>
          <w:p w14:paraId="586A6EE4" w14:textId="77777777" w:rsidR="00B44939"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rsidRPr="00420FD6">
              <w:rPr>
                <w:szCs w:val="20"/>
              </w:rPr>
              <w:t>To contribute to the development and delivery of training</w:t>
            </w:r>
            <w:r w:rsidR="00065A58">
              <w:rPr>
                <w:szCs w:val="20"/>
              </w:rPr>
              <w:t xml:space="preserve"> and/or supervision within the service and</w:t>
            </w:r>
            <w:r w:rsidRPr="00420FD6">
              <w:rPr>
                <w:szCs w:val="20"/>
              </w:rPr>
              <w:t xml:space="preserve"> the wider workforce as appropriate</w:t>
            </w:r>
            <w:r w:rsidR="00013EC8">
              <w:rPr>
                <w:szCs w:val="20"/>
              </w:rPr>
              <w:t>.</w:t>
            </w:r>
            <w:r w:rsidRPr="00A1644E">
              <w:t xml:space="preserve"> </w:t>
            </w:r>
          </w:p>
          <w:p w14:paraId="062D0469" w14:textId="3D85C70B" w:rsidR="00B44939" w:rsidRPr="00420FD6"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rPr>
                <w:szCs w:val="20"/>
              </w:rPr>
            </w:pPr>
            <w:r>
              <w:t>To contribute to the development of work and activities that will support the priorities of the local authority as these change over time, and which might include for example the collection and analysis of data and the preparation of reports</w:t>
            </w:r>
            <w:r w:rsidR="00386CFD">
              <w:t>.</w:t>
            </w:r>
          </w:p>
          <w:p w14:paraId="080EF2FC" w14:textId="5031CE0E" w:rsidR="00013EC8" w:rsidRDefault="00013EC8" w:rsidP="00013EC8">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t>To contribute to the development and implementation policy and practice within the Educ</w:t>
            </w:r>
            <w:r w:rsidR="0029518F">
              <w:t>ational Psychology Service, Inclusion</w:t>
            </w:r>
            <w:r>
              <w:t xml:space="preserve"> Service and Lancashire County Council</w:t>
            </w:r>
            <w:r w:rsidR="00386CFD">
              <w:t>.</w:t>
            </w:r>
          </w:p>
          <w:p w14:paraId="408C61EC" w14:textId="21BADFDB" w:rsidR="00B44939" w:rsidRPr="00420FD6"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rPr>
                <w:szCs w:val="20"/>
              </w:rPr>
            </w:pPr>
            <w:r w:rsidRPr="00420FD6">
              <w:rPr>
                <w:szCs w:val="20"/>
              </w:rPr>
              <w:t>To continue to develop skills and knowledge through additional training activities and participation in supervision and performance development processes as part of continuing professional development</w:t>
            </w:r>
            <w:r w:rsidR="00386CFD">
              <w:rPr>
                <w:szCs w:val="20"/>
              </w:rPr>
              <w:t>.</w:t>
            </w:r>
          </w:p>
          <w:p w14:paraId="6495734C" w14:textId="77777777" w:rsidR="003F6F63" w:rsidRPr="00EA4147" w:rsidRDefault="003F6F63" w:rsidP="00D8290B">
            <w:pPr>
              <w:pStyle w:val="PlainText"/>
            </w:pPr>
          </w:p>
        </w:tc>
      </w:tr>
      <w:tr w:rsidR="00335E50" w:rsidRPr="006B3048" w14:paraId="752117F9" w14:textId="77777777" w:rsidTr="006B3048">
        <w:trPr>
          <w:trHeight w:val="489"/>
        </w:trPr>
        <w:tc>
          <w:tcPr>
            <w:tcW w:w="1761" w:type="dxa"/>
            <w:gridSpan w:val="2"/>
            <w:tcBorders>
              <w:top w:val="single" w:sz="4" w:space="0" w:color="auto"/>
              <w:right w:val="single" w:sz="4" w:space="0" w:color="C0C0C0"/>
            </w:tcBorders>
          </w:tcPr>
          <w:p w14:paraId="2C3D9327" w14:textId="77777777" w:rsidR="00335E50" w:rsidRPr="00977F71" w:rsidRDefault="00335E50" w:rsidP="006B3048">
            <w:pPr>
              <w:spacing w:before="120" w:after="120"/>
              <w:rPr>
                <w:b/>
              </w:rPr>
            </w:pPr>
            <w:r w:rsidRPr="00977F71">
              <w:rPr>
                <w:b/>
              </w:rPr>
              <w:lastRenderedPageBreak/>
              <w:t>Prepared by:</w:t>
            </w:r>
          </w:p>
        </w:tc>
        <w:tc>
          <w:tcPr>
            <w:tcW w:w="5995" w:type="dxa"/>
            <w:gridSpan w:val="7"/>
            <w:tcBorders>
              <w:top w:val="single" w:sz="4" w:space="0" w:color="auto"/>
              <w:right w:val="single" w:sz="4" w:space="0" w:color="C0C0C0"/>
            </w:tcBorders>
          </w:tcPr>
          <w:p w14:paraId="51430706" w14:textId="393C7632" w:rsidR="00335E50" w:rsidRPr="00977F71" w:rsidRDefault="00896BCB" w:rsidP="006B3048">
            <w:pPr>
              <w:spacing w:before="120" w:after="120"/>
            </w:pPr>
            <w:r w:rsidRPr="00977F71">
              <w:t xml:space="preserve">Dr </w:t>
            </w:r>
            <w:r w:rsidR="00977F71" w:rsidRPr="00977F71">
              <w:t>Sarah Purcell</w:t>
            </w:r>
            <w:r w:rsidRPr="00977F71">
              <w:t xml:space="preserve"> </w:t>
            </w:r>
            <w:r w:rsidR="00D77075" w:rsidRPr="00977F71">
              <w:t xml:space="preserve">(Principal </w:t>
            </w:r>
            <w:r w:rsidR="006262E9" w:rsidRPr="00977F71">
              <w:t>Educational Psychologist)</w:t>
            </w:r>
          </w:p>
        </w:tc>
        <w:tc>
          <w:tcPr>
            <w:tcW w:w="977" w:type="dxa"/>
            <w:tcBorders>
              <w:top w:val="single" w:sz="4" w:space="0" w:color="auto"/>
              <w:left w:val="single" w:sz="4" w:space="0" w:color="C0C0C0"/>
            </w:tcBorders>
          </w:tcPr>
          <w:p w14:paraId="13715271" w14:textId="77777777" w:rsidR="00335E50" w:rsidRPr="00EA4147" w:rsidRDefault="00335E50" w:rsidP="006B3048">
            <w:pPr>
              <w:spacing w:before="120" w:after="120"/>
            </w:pPr>
            <w:r w:rsidRPr="006B3048">
              <w:rPr>
                <w:b/>
              </w:rPr>
              <w:t>Date:</w:t>
            </w:r>
          </w:p>
        </w:tc>
        <w:tc>
          <w:tcPr>
            <w:tcW w:w="2124" w:type="dxa"/>
            <w:gridSpan w:val="2"/>
            <w:tcBorders>
              <w:top w:val="single" w:sz="4" w:space="0" w:color="auto"/>
              <w:left w:val="single" w:sz="4" w:space="0" w:color="C0C0C0"/>
            </w:tcBorders>
          </w:tcPr>
          <w:p w14:paraId="7D7463AE" w14:textId="660630ED" w:rsidR="00335E50" w:rsidRPr="00EA4147" w:rsidRDefault="00374AC4" w:rsidP="005D2330">
            <w:pPr>
              <w:spacing w:before="120" w:after="120"/>
            </w:pPr>
            <w:r>
              <w:t>23</w:t>
            </w:r>
            <w:r w:rsidR="00977F71">
              <w:t>/</w:t>
            </w:r>
            <w:r>
              <w:t>04</w:t>
            </w:r>
            <w:r w:rsidR="00977F71">
              <w:t>/2</w:t>
            </w:r>
            <w:r>
              <w:t>6</w:t>
            </w:r>
          </w:p>
        </w:tc>
      </w:tr>
    </w:tbl>
    <w:p w14:paraId="11A19EC6" w14:textId="77777777" w:rsidR="00335E50" w:rsidRPr="00335E50" w:rsidRDefault="00335E50" w:rsidP="00414C82">
      <w:pPr>
        <w:rPr>
          <w:b/>
          <w:sz w:val="22"/>
          <w:szCs w:val="22"/>
        </w:rPr>
      </w:pPr>
    </w:p>
    <w:p w14:paraId="0054DA64" w14:textId="77777777" w:rsidR="0029518F" w:rsidRDefault="0029518F" w:rsidP="0029518F">
      <w:pPr>
        <w:ind w:hanging="142"/>
        <w:rPr>
          <w:b/>
          <w:sz w:val="22"/>
          <w:szCs w:val="22"/>
        </w:rPr>
      </w:pPr>
    </w:p>
    <w:p w14:paraId="524AD43E" w14:textId="77777777" w:rsidR="0029518F" w:rsidRPr="005E5636" w:rsidRDefault="0029518F" w:rsidP="0029518F">
      <w:pPr>
        <w:ind w:hanging="142"/>
        <w:rPr>
          <w:b/>
          <w:sz w:val="18"/>
          <w:szCs w:val="18"/>
        </w:rPr>
      </w:pPr>
      <w:r w:rsidRPr="005E5636">
        <w:rPr>
          <w:b/>
          <w:sz w:val="18"/>
          <w:szCs w:val="18"/>
        </w:rPr>
        <w:t>Equal opportunities</w:t>
      </w:r>
    </w:p>
    <w:p w14:paraId="1BBD24EB" w14:textId="77777777" w:rsidR="0029518F" w:rsidRPr="005E5636" w:rsidRDefault="0029518F" w:rsidP="0029518F">
      <w:pPr>
        <w:ind w:left="-142"/>
        <w:rPr>
          <w:sz w:val="18"/>
          <w:szCs w:val="18"/>
        </w:rPr>
      </w:pPr>
      <w:r w:rsidRPr="005E5636">
        <w:rPr>
          <w:sz w:val="18"/>
          <w:szCs w:val="18"/>
        </w:rPr>
        <w:t>We are committed to achieving equal opportunities in the way we deliver services to the community and in our employment arrangements. We expect all employees to understand and promote this policy in their work.</w:t>
      </w:r>
    </w:p>
    <w:p w14:paraId="423E1DCB" w14:textId="77777777" w:rsidR="0029518F" w:rsidRPr="005E5636" w:rsidRDefault="0029518F" w:rsidP="0029518F">
      <w:pPr>
        <w:rPr>
          <w:sz w:val="18"/>
          <w:szCs w:val="18"/>
        </w:rPr>
      </w:pPr>
    </w:p>
    <w:p w14:paraId="6409C717" w14:textId="77777777" w:rsidR="0029518F" w:rsidRPr="005E5636" w:rsidRDefault="0029518F" w:rsidP="0029518F">
      <w:pPr>
        <w:ind w:hanging="142"/>
        <w:rPr>
          <w:sz w:val="18"/>
          <w:szCs w:val="18"/>
        </w:rPr>
      </w:pPr>
      <w:r w:rsidRPr="005E5636">
        <w:rPr>
          <w:b/>
          <w:sz w:val="18"/>
          <w:szCs w:val="18"/>
        </w:rPr>
        <w:t>Health and safety</w:t>
      </w:r>
      <w:r w:rsidRPr="005E5636">
        <w:rPr>
          <w:sz w:val="18"/>
          <w:szCs w:val="18"/>
        </w:rPr>
        <w:t xml:space="preserve">  </w:t>
      </w:r>
    </w:p>
    <w:p w14:paraId="6627AF18" w14:textId="77777777" w:rsidR="0029518F" w:rsidRPr="005E5636" w:rsidRDefault="0029518F" w:rsidP="0029518F">
      <w:pPr>
        <w:ind w:left="-142"/>
        <w:rPr>
          <w:sz w:val="18"/>
          <w:szCs w:val="18"/>
        </w:rPr>
      </w:pPr>
      <w:r w:rsidRPr="005E5636">
        <w:rPr>
          <w:sz w:val="18"/>
          <w:szCs w:val="18"/>
        </w:rPr>
        <w:t>All employees have a responsibility for their own health and safety and that of others when carrying out their duties and must co-operate with us to apply our general statement of health and safety policy.</w:t>
      </w:r>
    </w:p>
    <w:p w14:paraId="1B752195" w14:textId="77777777" w:rsidR="0029518F" w:rsidRPr="005E5636" w:rsidRDefault="0029518F" w:rsidP="0029518F">
      <w:pPr>
        <w:ind w:hanging="142"/>
        <w:rPr>
          <w:sz w:val="18"/>
          <w:szCs w:val="18"/>
        </w:rPr>
      </w:pPr>
    </w:p>
    <w:p w14:paraId="77962040" w14:textId="77777777" w:rsidR="0029518F" w:rsidRPr="005E5636" w:rsidRDefault="0029518F" w:rsidP="0029518F">
      <w:pPr>
        <w:pStyle w:val="Title"/>
        <w:ind w:hanging="142"/>
        <w:jc w:val="left"/>
        <w:rPr>
          <w:b w:val="0"/>
          <w:sz w:val="18"/>
          <w:szCs w:val="18"/>
          <w:u w:val="none"/>
        </w:rPr>
      </w:pPr>
      <w:r w:rsidRPr="005E5636">
        <w:rPr>
          <w:sz w:val="18"/>
          <w:szCs w:val="18"/>
          <w:u w:val="none"/>
        </w:rPr>
        <w:t>Safeguarding Commitment</w:t>
      </w:r>
      <w:r w:rsidRPr="005E5636">
        <w:rPr>
          <w:b w:val="0"/>
          <w:sz w:val="18"/>
          <w:szCs w:val="18"/>
          <w:u w:val="none"/>
        </w:rPr>
        <w:t xml:space="preserve"> </w:t>
      </w:r>
    </w:p>
    <w:p w14:paraId="55603042" w14:textId="77777777" w:rsidR="0029518F" w:rsidRPr="005E5636" w:rsidRDefault="0029518F" w:rsidP="0029518F">
      <w:pPr>
        <w:pStyle w:val="Title"/>
        <w:ind w:hanging="142"/>
        <w:jc w:val="left"/>
        <w:rPr>
          <w:b w:val="0"/>
          <w:sz w:val="18"/>
          <w:szCs w:val="18"/>
          <w:u w:val="none"/>
        </w:rPr>
      </w:pPr>
      <w:r w:rsidRPr="005E5636">
        <w:rPr>
          <w:b w:val="0"/>
          <w:sz w:val="18"/>
          <w:szCs w:val="18"/>
          <w:u w:val="none"/>
        </w:rPr>
        <w:t>We are committed to protecting and promoting the welfare of children, young people and vulnerable adults.</w:t>
      </w:r>
    </w:p>
    <w:p w14:paraId="66283B4D" w14:textId="77777777" w:rsidR="0029518F" w:rsidRPr="005E5636" w:rsidRDefault="0029518F" w:rsidP="0029518F">
      <w:pPr>
        <w:pStyle w:val="Title"/>
        <w:ind w:hanging="142"/>
        <w:jc w:val="left"/>
        <w:rPr>
          <w:b w:val="0"/>
          <w:sz w:val="18"/>
          <w:szCs w:val="18"/>
          <w:u w:val="none"/>
        </w:rPr>
      </w:pPr>
    </w:p>
    <w:p w14:paraId="3077E552" w14:textId="77777777" w:rsidR="0029518F" w:rsidRPr="005E5636" w:rsidRDefault="0029518F" w:rsidP="0029518F">
      <w:pPr>
        <w:pStyle w:val="Title"/>
        <w:ind w:hanging="142"/>
        <w:jc w:val="left"/>
        <w:rPr>
          <w:bCs/>
          <w:color w:val="000000"/>
          <w:sz w:val="18"/>
          <w:szCs w:val="18"/>
          <w:u w:val="none"/>
        </w:rPr>
      </w:pPr>
      <w:r w:rsidRPr="005E5636">
        <w:rPr>
          <w:bCs/>
          <w:color w:val="000000"/>
          <w:sz w:val="18"/>
          <w:szCs w:val="18"/>
          <w:u w:val="none"/>
        </w:rPr>
        <w:t>Customer Focus</w:t>
      </w:r>
    </w:p>
    <w:p w14:paraId="02A5474B" w14:textId="77777777" w:rsidR="0029518F" w:rsidRPr="005E5636" w:rsidRDefault="0029518F" w:rsidP="0029518F">
      <w:pPr>
        <w:pStyle w:val="Title"/>
        <w:ind w:left="-142"/>
        <w:jc w:val="left"/>
        <w:rPr>
          <w:b w:val="0"/>
          <w:sz w:val="18"/>
          <w:szCs w:val="18"/>
          <w:u w:val="none"/>
        </w:rPr>
      </w:pPr>
      <w:r w:rsidRPr="005E5636">
        <w:rPr>
          <w:b w:val="0"/>
          <w:color w:val="000000"/>
          <w:sz w:val="18"/>
          <w:szCs w:val="18"/>
          <w:u w:val="none"/>
        </w:rPr>
        <w:t>We put our customers’ needs and expectations at the heart of all that we do. We expect our employees to have a full understanding of those needs and expectations so that we can provide high quality, appropriate services at all times.</w:t>
      </w:r>
    </w:p>
    <w:p w14:paraId="19ACCD2F" w14:textId="77777777" w:rsidR="0029518F" w:rsidRPr="005E5636" w:rsidRDefault="0029518F" w:rsidP="0029518F">
      <w:pPr>
        <w:pStyle w:val="Title"/>
        <w:ind w:hanging="142"/>
        <w:jc w:val="left"/>
        <w:rPr>
          <w:sz w:val="18"/>
          <w:szCs w:val="18"/>
        </w:rPr>
      </w:pPr>
    </w:p>
    <w:p w14:paraId="15483BC0" w14:textId="77777777" w:rsidR="005D2330" w:rsidRDefault="0029518F" w:rsidP="005D2330">
      <w:pPr>
        <w:pStyle w:val="Title"/>
        <w:ind w:left="-142"/>
        <w:jc w:val="left"/>
        <w:rPr>
          <w:sz w:val="18"/>
          <w:szCs w:val="18"/>
          <w:u w:val="none"/>
        </w:rPr>
      </w:pPr>
      <w:r w:rsidRPr="005E5636">
        <w:rPr>
          <w:sz w:val="18"/>
          <w:szCs w:val="18"/>
          <w:u w:val="none"/>
        </w:rPr>
        <w:t>Skills Pledge</w:t>
      </w:r>
    </w:p>
    <w:p w14:paraId="0F28FDA9" w14:textId="77777777" w:rsidR="005D2330" w:rsidRPr="005D2330" w:rsidRDefault="005D2330" w:rsidP="005D2330">
      <w:pPr>
        <w:pStyle w:val="Title"/>
        <w:ind w:left="-142"/>
        <w:jc w:val="left"/>
        <w:rPr>
          <w:b w:val="0"/>
          <w:sz w:val="18"/>
          <w:szCs w:val="18"/>
          <w:u w:val="none"/>
        </w:rPr>
      </w:pPr>
    </w:p>
    <w:p w14:paraId="3297E5C2" w14:textId="77777777" w:rsidR="00624EDE" w:rsidRPr="005D2330" w:rsidRDefault="0029518F" w:rsidP="005D2330">
      <w:pPr>
        <w:pStyle w:val="Title"/>
        <w:ind w:left="-142"/>
        <w:jc w:val="left"/>
        <w:rPr>
          <w:sz w:val="18"/>
          <w:szCs w:val="18"/>
          <w:u w:val="none"/>
        </w:rPr>
      </w:pPr>
      <w:r w:rsidRPr="005D2330">
        <w:rPr>
          <w:b w:val="0"/>
          <w:sz w:val="18"/>
          <w:szCs w:val="18"/>
          <w:u w:val="none"/>
        </w:rPr>
        <w:t>We are committed</w:t>
      </w:r>
      <w:r w:rsidRPr="005D2330">
        <w:rPr>
          <w:b w:val="0"/>
          <w:szCs w:val="22"/>
          <w:u w:val="none"/>
        </w:rPr>
        <w:t xml:space="preserve"> </w:t>
      </w:r>
      <w:r w:rsidRPr="005D2330">
        <w:rPr>
          <w:b w:val="0"/>
          <w:sz w:val="18"/>
          <w:szCs w:val="18"/>
          <w:u w:val="none"/>
        </w:rPr>
        <w:t>to developin</w:t>
      </w:r>
      <w:r w:rsidR="00621C36">
        <w:rPr>
          <w:b w:val="0"/>
          <w:sz w:val="18"/>
          <w:szCs w:val="18"/>
          <w:u w:val="none"/>
        </w:rPr>
        <w:t xml:space="preserve">g the skills of our workforce. </w:t>
      </w:r>
      <w:r w:rsidRPr="005D2330">
        <w:rPr>
          <w:b w:val="0"/>
          <w:sz w:val="18"/>
          <w:szCs w:val="18"/>
          <w:u w:val="none"/>
        </w:rPr>
        <w:t>All employees will be supported to work towards a level 2 qualification in literacy and /or numeracy if they do not have one already.</w:t>
      </w:r>
      <w:r>
        <w:rPr>
          <w:szCs w:val="22"/>
        </w:rPr>
        <w:br w:type="page"/>
      </w:r>
    </w:p>
    <w:p w14:paraId="08560125" w14:textId="3E760402" w:rsidR="00B44939" w:rsidRDefault="00B44939">
      <w:pPr>
        <w:rPr>
          <w:rFonts w:cs="Arial"/>
          <w:b/>
          <w:sz w:val="32"/>
          <w:szCs w:val="32"/>
        </w:rPr>
      </w:pPr>
    </w:p>
    <w:p w14:paraId="6676AEB9" w14:textId="77777777" w:rsidR="00F94EAA" w:rsidRPr="0063034D" w:rsidRDefault="00F94EAA" w:rsidP="00F94EAA">
      <w:pPr>
        <w:pStyle w:val="Title"/>
        <w:rPr>
          <w:sz w:val="32"/>
          <w:szCs w:val="32"/>
          <w:u w:val="none"/>
        </w:rPr>
      </w:pPr>
      <w:r w:rsidRPr="0063034D">
        <w:rPr>
          <w:sz w:val="32"/>
          <w:szCs w:val="32"/>
          <w:u w:val="none"/>
        </w:rPr>
        <w:t>LANCASHIRE COUNTY COUNCIL</w:t>
      </w:r>
    </w:p>
    <w:p w14:paraId="7219D794" w14:textId="77777777" w:rsidR="00F94EAA" w:rsidRPr="00611ECC" w:rsidRDefault="00F94EAA" w:rsidP="00F94EAA">
      <w:pPr>
        <w:ind w:left="1418"/>
        <w:rPr>
          <w:sz w:val="22"/>
          <w:szCs w:val="22"/>
        </w:rPr>
      </w:pPr>
    </w:p>
    <w:tbl>
      <w:tblPr>
        <w:tblW w:w="10944" w:type="dxa"/>
        <w:tblInd w:w="-176" w:type="dxa"/>
        <w:tblLayout w:type="fixed"/>
        <w:tblLook w:val="0000" w:firstRow="0" w:lastRow="0" w:firstColumn="0" w:lastColumn="0" w:noHBand="0" w:noVBand="0"/>
      </w:tblPr>
      <w:tblGrid>
        <w:gridCol w:w="6663"/>
        <w:gridCol w:w="1701"/>
        <w:gridCol w:w="2580"/>
      </w:tblGrid>
      <w:tr w:rsidR="00F94EAA" w:rsidRPr="00611ECC" w14:paraId="7A78502B" w14:textId="77777777" w:rsidTr="004243F4">
        <w:trPr>
          <w:trHeight w:val="454"/>
        </w:trPr>
        <w:tc>
          <w:tcPr>
            <w:tcW w:w="10944" w:type="dxa"/>
            <w:gridSpan w:val="3"/>
            <w:tcBorders>
              <w:top w:val="single" w:sz="4" w:space="0" w:color="000000"/>
              <w:left w:val="single" w:sz="4" w:space="0" w:color="000000"/>
              <w:bottom w:val="single" w:sz="4" w:space="0" w:color="000000"/>
              <w:right w:val="single" w:sz="4" w:space="0" w:color="000000"/>
            </w:tcBorders>
          </w:tcPr>
          <w:p w14:paraId="647049F1" w14:textId="77777777" w:rsidR="00F94EAA" w:rsidRPr="004243F4" w:rsidRDefault="00F94EAA" w:rsidP="00AB58AD">
            <w:pPr>
              <w:pStyle w:val="Heading2"/>
              <w:rPr>
                <w:sz w:val="24"/>
              </w:rPr>
            </w:pPr>
            <w:r w:rsidRPr="004243F4">
              <w:rPr>
                <w:sz w:val="24"/>
              </w:rPr>
              <w:t>Person Specification Form</w:t>
            </w:r>
          </w:p>
          <w:p w14:paraId="42D18216" w14:textId="77777777" w:rsidR="00F94EAA" w:rsidRPr="00611ECC" w:rsidRDefault="00F94EAA" w:rsidP="00AB58AD">
            <w:pPr>
              <w:pStyle w:val="Heading3"/>
              <w:spacing w:before="60"/>
              <w:rPr>
                <w:sz w:val="22"/>
                <w:szCs w:val="22"/>
              </w:rPr>
            </w:pPr>
          </w:p>
        </w:tc>
      </w:tr>
      <w:tr w:rsidR="00F94EAA" w:rsidRPr="00611ECC" w14:paraId="6D42B44E" w14:textId="77777777" w:rsidTr="004243F4">
        <w:trPr>
          <w:trHeight w:val="718"/>
        </w:trPr>
        <w:tc>
          <w:tcPr>
            <w:tcW w:w="6663" w:type="dxa"/>
            <w:tcBorders>
              <w:top w:val="single" w:sz="4" w:space="0" w:color="000000"/>
              <w:left w:val="single" w:sz="4" w:space="0" w:color="000000"/>
              <w:bottom w:val="single" w:sz="4" w:space="0" w:color="000000"/>
              <w:right w:val="single" w:sz="4" w:space="0" w:color="000000"/>
            </w:tcBorders>
          </w:tcPr>
          <w:p w14:paraId="74A87B14" w14:textId="24980CE3" w:rsidR="00F94EAA" w:rsidRPr="00374AC4" w:rsidRDefault="00F94EAA" w:rsidP="007F67B9">
            <w:pPr>
              <w:pStyle w:val="Heading3"/>
              <w:spacing w:before="60"/>
              <w:rPr>
                <w:b w:val="0"/>
                <w:bCs w:val="0"/>
                <w:sz w:val="24"/>
                <w:szCs w:val="24"/>
              </w:rPr>
            </w:pPr>
            <w:r w:rsidRPr="002C2FF3">
              <w:rPr>
                <w:sz w:val="24"/>
                <w:szCs w:val="24"/>
              </w:rPr>
              <w:t>Job Title</w:t>
            </w:r>
            <w:r w:rsidR="007F67B9">
              <w:rPr>
                <w:sz w:val="24"/>
                <w:szCs w:val="24"/>
              </w:rPr>
              <w:t>:</w:t>
            </w:r>
            <w:r w:rsidR="0091458F">
              <w:rPr>
                <w:sz w:val="24"/>
                <w:szCs w:val="24"/>
              </w:rPr>
              <w:t xml:space="preserve"> </w:t>
            </w:r>
            <w:r w:rsidR="007F67B9">
              <w:rPr>
                <w:b w:val="0"/>
                <w:sz w:val="24"/>
                <w:szCs w:val="24"/>
              </w:rPr>
              <w:t>Educational Psychologist</w:t>
            </w:r>
            <w:r w:rsidRPr="007F67B9">
              <w:rPr>
                <w:sz w:val="24"/>
                <w:szCs w:val="24"/>
              </w:rPr>
              <w:t xml:space="preserve"> </w:t>
            </w:r>
            <w:r w:rsidR="00374AC4" w:rsidRPr="00374AC4">
              <w:rPr>
                <w:b w:val="0"/>
                <w:bCs w:val="0"/>
                <w:sz w:val="24"/>
                <w:szCs w:val="24"/>
              </w:rPr>
              <w:t>– Virtual School (main grade)</w:t>
            </w:r>
          </w:p>
          <w:p w14:paraId="7E869909" w14:textId="77777777" w:rsidR="00F94EAA" w:rsidRPr="00611ECC" w:rsidRDefault="00F94EAA" w:rsidP="00AB58AD">
            <w:pPr>
              <w:rPr>
                <w:sz w:val="22"/>
                <w:szCs w:val="22"/>
              </w:rPr>
            </w:pPr>
          </w:p>
        </w:tc>
        <w:tc>
          <w:tcPr>
            <w:tcW w:w="4281" w:type="dxa"/>
            <w:gridSpan w:val="2"/>
            <w:tcBorders>
              <w:top w:val="single" w:sz="4" w:space="0" w:color="000000"/>
              <w:left w:val="nil"/>
              <w:bottom w:val="single" w:sz="4" w:space="0" w:color="000000"/>
              <w:right w:val="single" w:sz="4" w:space="0" w:color="000000"/>
            </w:tcBorders>
          </w:tcPr>
          <w:p w14:paraId="0CA9E855" w14:textId="3BD10AE3" w:rsidR="00F94EAA" w:rsidRPr="00FF0720" w:rsidRDefault="00F94EAA" w:rsidP="00B65673">
            <w:pPr>
              <w:pStyle w:val="Heading3"/>
              <w:spacing w:before="60"/>
              <w:rPr>
                <w:b w:val="0"/>
                <w:sz w:val="22"/>
                <w:szCs w:val="22"/>
              </w:rPr>
            </w:pPr>
            <w:r w:rsidRPr="00161D41">
              <w:rPr>
                <w:sz w:val="24"/>
                <w:szCs w:val="24"/>
              </w:rPr>
              <w:t>Grade</w:t>
            </w:r>
            <w:r w:rsidR="007F67B9" w:rsidRPr="00161D41">
              <w:rPr>
                <w:sz w:val="24"/>
                <w:szCs w:val="24"/>
              </w:rPr>
              <w:t>:</w:t>
            </w:r>
            <w:r w:rsidR="007F67B9">
              <w:rPr>
                <w:sz w:val="22"/>
                <w:szCs w:val="22"/>
              </w:rPr>
              <w:t xml:space="preserve"> </w:t>
            </w:r>
            <w:r w:rsidR="007F67B9" w:rsidRPr="007F67B9">
              <w:rPr>
                <w:b w:val="0"/>
                <w:sz w:val="24"/>
                <w:szCs w:val="24"/>
              </w:rPr>
              <w:t>Soulbury Educational Psychologist salary scale</w:t>
            </w:r>
            <w:r w:rsidR="007F67B9">
              <w:rPr>
                <w:b w:val="0"/>
                <w:sz w:val="24"/>
                <w:szCs w:val="24"/>
              </w:rPr>
              <w:t xml:space="preserve"> </w:t>
            </w:r>
            <w:r w:rsidR="00B65673" w:rsidRPr="00977F71">
              <w:rPr>
                <w:b w:val="0"/>
                <w:sz w:val="24"/>
                <w:szCs w:val="24"/>
              </w:rPr>
              <w:t xml:space="preserve">A </w:t>
            </w:r>
            <w:r w:rsidR="00013EC8" w:rsidRPr="00977F71">
              <w:rPr>
                <w:b w:val="0"/>
                <w:sz w:val="24"/>
                <w:szCs w:val="24"/>
              </w:rPr>
              <w:t>(</w:t>
            </w:r>
            <w:r w:rsidR="00B24598" w:rsidRPr="00977F71">
              <w:rPr>
                <w:b w:val="0"/>
                <w:sz w:val="24"/>
                <w:szCs w:val="24"/>
              </w:rPr>
              <w:t xml:space="preserve">SCP </w:t>
            </w:r>
            <w:r w:rsidR="00977F71" w:rsidRPr="00977F71">
              <w:rPr>
                <w:b w:val="0"/>
                <w:sz w:val="24"/>
                <w:szCs w:val="24"/>
              </w:rPr>
              <w:t>5</w:t>
            </w:r>
            <w:r w:rsidR="00B65673" w:rsidRPr="00977F71">
              <w:rPr>
                <w:b w:val="0"/>
                <w:sz w:val="24"/>
                <w:szCs w:val="24"/>
              </w:rPr>
              <w:t xml:space="preserve"> to </w:t>
            </w:r>
            <w:r w:rsidR="00977F71" w:rsidRPr="00977F71">
              <w:rPr>
                <w:b w:val="0"/>
                <w:sz w:val="24"/>
                <w:szCs w:val="24"/>
              </w:rPr>
              <w:t>10</w:t>
            </w:r>
            <w:r w:rsidR="00B65673" w:rsidRPr="00977F71">
              <w:rPr>
                <w:b w:val="0"/>
                <w:sz w:val="24"/>
                <w:szCs w:val="24"/>
              </w:rPr>
              <w:t xml:space="preserve"> plus 3 SPA</w:t>
            </w:r>
            <w:r w:rsidR="00013EC8" w:rsidRPr="00977F71">
              <w:rPr>
                <w:b w:val="0"/>
                <w:sz w:val="24"/>
                <w:szCs w:val="24"/>
              </w:rPr>
              <w:t>s)</w:t>
            </w:r>
            <w:r w:rsidR="00E71A5C" w:rsidRPr="00977F71">
              <w:rPr>
                <w:b w:val="0"/>
                <w:sz w:val="24"/>
                <w:szCs w:val="24"/>
              </w:rPr>
              <w:t>, pro rata</w:t>
            </w:r>
          </w:p>
        </w:tc>
      </w:tr>
      <w:tr w:rsidR="00F94EAA" w:rsidRPr="00611ECC" w14:paraId="06EC0038" w14:textId="77777777" w:rsidTr="004243F4">
        <w:trPr>
          <w:trHeight w:val="800"/>
        </w:trPr>
        <w:tc>
          <w:tcPr>
            <w:tcW w:w="6663" w:type="dxa"/>
            <w:tcBorders>
              <w:top w:val="single" w:sz="4" w:space="0" w:color="000000"/>
              <w:left w:val="single" w:sz="4" w:space="0" w:color="000000"/>
              <w:bottom w:val="single" w:sz="4" w:space="0" w:color="000000"/>
              <w:right w:val="single" w:sz="4" w:space="0" w:color="000000"/>
            </w:tcBorders>
          </w:tcPr>
          <w:p w14:paraId="330C13B7" w14:textId="77777777" w:rsidR="00F94EAA" w:rsidRPr="002C2FF3" w:rsidRDefault="004243F4" w:rsidP="00AB58AD">
            <w:pPr>
              <w:pStyle w:val="Heading3"/>
              <w:spacing w:before="60"/>
              <w:rPr>
                <w:sz w:val="24"/>
                <w:szCs w:val="24"/>
              </w:rPr>
            </w:pPr>
            <w:r>
              <w:rPr>
                <w:sz w:val="24"/>
                <w:szCs w:val="24"/>
              </w:rPr>
              <w:t>Directorate</w:t>
            </w:r>
            <w:r w:rsidR="007F67B9">
              <w:rPr>
                <w:sz w:val="24"/>
                <w:szCs w:val="24"/>
              </w:rPr>
              <w:t>:</w:t>
            </w:r>
            <w:r w:rsidR="007F67B9" w:rsidRPr="00624EDE">
              <w:t xml:space="preserve"> </w:t>
            </w:r>
            <w:r w:rsidR="002C7DCF" w:rsidRPr="002C7DCF">
              <w:rPr>
                <w:b w:val="0"/>
                <w:sz w:val="24"/>
                <w:szCs w:val="24"/>
              </w:rPr>
              <w:t>Education and Children's Services</w:t>
            </w:r>
          </w:p>
          <w:p w14:paraId="715D2539" w14:textId="77777777" w:rsidR="00F94EAA" w:rsidRPr="00624EDE" w:rsidRDefault="00F94EAA" w:rsidP="00AB58AD">
            <w:pPr>
              <w:rPr>
                <w:b/>
              </w:rPr>
            </w:pPr>
          </w:p>
        </w:tc>
        <w:tc>
          <w:tcPr>
            <w:tcW w:w="4281" w:type="dxa"/>
            <w:gridSpan w:val="2"/>
            <w:vMerge w:val="restart"/>
            <w:tcBorders>
              <w:top w:val="single" w:sz="4" w:space="0" w:color="000000"/>
              <w:left w:val="nil"/>
              <w:right w:val="single" w:sz="4" w:space="0" w:color="000000"/>
            </w:tcBorders>
          </w:tcPr>
          <w:p w14:paraId="1D6A026E" w14:textId="77777777" w:rsidR="00F94EAA" w:rsidRPr="00611ECC" w:rsidRDefault="00F94EAA" w:rsidP="002C7DCF">
            <w:pPr>
              <w:pStyle w:val="Heading3"/>
              <w:spacing w:before="60"/>
              <w:rPr>
                <w:sz w:val="22"/>
                <w:szCs w:val="22"/>
              </w:rPr>
            </w:pPr>
          </w:p>
        </w:tc>
      </w:tr>
      <w:tr w:rsidR="00F94EAA" w:rsidRPr="00611ECC" w14:paraId="76D9B34F" w14:textId="77777777" w:rsidTr="004243F4">
        <w:trPr>
          <w:trHeight w:val="578"/>
        </w:trPr>
        <w:tc>
          <w:tcPr>
            <w:tcW w:w="6663" w:type="dxa"/>
            <w:tcBorders>
              <w:top w:val="single" w:sz="4" w:space="0" w:color="000000"/>
              <w:left w:val="single" w:sz="4" w:space="0" w:color="000000"/>
              <w:bottom w:val="single" w:sz="4" w:space="0" w:color="000000"/>
              <w:right w:val="single" w:sz="4" w:space="0" w:color="000000"/>
            </w:tcBorders>
          </w:tcPr>
          <w:p w14:paraId="26D1180C" w14:textId="77777777" w:rsidR="00F94EAA" w:rsidRPr="007F67B9" w:rsidRDefault="004243F4" w:rsidP="00200B0D">
            <w:pPr>
              <w:pStyle w:val="PlainText"/>
              <w:rPr>
                <w:rFonts w:ascii="Arial" w:hAnsi="Arial" w:cs="Arial"/>
                <w:b/>
                <w:sz w:val="24"/>
                <w:szCs w:val="24"/>
              </w:rPr>
            </w:pPr>
            <w:r w:rsidRPr="0091458F">
              <w:rPr>
                <w:rFonts w:ascii="Arial" w:hAnsi="Arial" w:cs="Arial"/>
                <w:b/>
                <w:sz w:val="24"/>
                <w:szCs w:val="24"/>
              </w:rPr>
              <w:t>T</w:t>
            </w:r>
            <w:r w:rsidR="00F94EAA" w:rsidRPr="0091458F">
              <w:rPr>
                <w:rFonts w:ascii="Arial" w:hAnsi="Arial" w:cs="Arial"/>
                <w:b/>
                <w:sz w:val="24"/>
                <w:szCs w:val="24"/>
              </w:rPr>
              <w:t>eam</w:t>
            </w:r>
            <w:r w:rsidR="007F67B9" w:rsidRPr="0091458F">
              <w:rPr>
                <w:rFonts w:ascii="Arial" w:hAnsi="Arial" w:cs="Arial"/>
                <w:b/>
                <w:sz w:val="24"/>
                <w:szCs w:val="24"/>
              </w:rPr>
              <w:t>:</w:t>
            </w:r>
            <w:r w:rsidR="007F67B9">
              <w:rPr>
                <w:rFonts w:ascii="Arial" w:hAnsi="Arial" w:cs="Arial"/>
                <w:sz w:val="24"/>
                <w:szCs w:val="24"/>
              </w:rPr>
              <w:t xml:space="preserve"> Educational Psychology</w:t>
            </w:r>
          </w:p>
          <w:p w14:paraId="3E944493" w14:textId="77777777" w:rsidR="00F94EAA" w:rsidRPr="00624EDE" w:rsidRDefault="00F94EAA" w:rsidP="00AB58AD">
            <w:pPr>
              <w:rPr>
                <w:rFonts w:cs="Arial"/>
                <w:b/>
                <w:sz w:val="22"/>
                <w:szCs w:val="22"/>
              </w:rPr>
            </w:pPr>
          </w:p>
        </w:tc>
        <w:tc>
          <w:tcPr>
            <w:tcW w:w="4281" w:type="dxa"/>
            <w:gridSpan w:val="2"/>
            <w:vMerge/>
            <w:tcBorders>
              <w:left w:val="nil"/>
              <w:bottom w:val="single" w:sz="4" w:space="0" w:color="000000"/>
              <w:right w:val="single" w:sz="4" w:space="0" w:color="000000"/>
            </w:tcBorders>
          </w:tcPr>
          <w:p w14:paraId="5917886D" w14:textId="77777777" w:rsidR="00F94EAA" w:rsidRPr="00611ECC" w:rsidRDefault="00F94EAA" w:rsidP="00AB58AD">
            <w:pPr>
              <w:pStyle w:val="Heading6"/>
              <w:spacing w:before="60"/>
            </w:pPr>
          </w:p>
        </w:tc>
      </w:tr>
      <w:tr w:rsidR="00F94EAA" w:rsidRPr="00611ECC" w14:paraId="14206F51" w14:textId="77777777" w:rsidTr="004243F4">
        <w:tc>
          <w:tcPr>
            <w:tcW w:w="6663" w:type="dxa"/>
            <w:tcBorders>
              <w:top w:val="single" w:sz="4" w:space="0" w:color="000000"/>
              <w:left w:val="single" w:sz="4" w:space="0" w:color="000000"/>
              <w:bottom w:val="single" w:sz="4" w:space="0" w:color="000000"/>
              <w:right w:val="single" w:sz="4" w:space="0" w:color="000000"/>
            </w:tcBorders>
          </w:tcPr>
          <w:p w14:paraId="18C0C541" w14:textId="77777777" w:rsidR="00F94EAA" w:rsidRPr="002C2FF3" w:rsidRDefault="00F94EAA" w:rsidP="00AB58AD">
            <w:pPr>
              <w:pStyle w:val="Heading4"/>
              <w:spacing w:before="60"/>
              <w:jc w:val="center"/>
              <w:rPr>
                <w:rFonts w:ascii="Arial" w:hAnsi="Arial" w:cs="Arial"/>
                <w:sz w:val="22"/>
                <w:szCs w:val="22"/>
              </w:rPr>
            </w:pPr>
            <w:r w:rsidRPr="002C2FF3">
              <w:rPr>
                <w:rFonts w:ascii="Arial" w:hAnsi="Arial" w:cs="Arial"/>
                <w:sz w:val="22"/>
                <w:szCs w:val="22"/>
              </w:rPr>
              <w:t>Requirements</w:t>
            </w:r>
          </w:p>
          <w:p w14:paraId="365C034A" w14:textId="77777777" w:rsidR="00F94EAA" w:rsidRPr="00611ECC" w:rsidRDefault="00F94EAA" w:rsidP="00AB58AD">
            <w:pPr>
              <w:jc w:val="center"/>
              <w:rPr>
                <w:b/>
                <w:sz w:val="22"/>
                <w:szCs w:val="22"/>
              </w:rPr>
            </w:pPr>
            <w:r w:rsidRPr="002C2FF3">
              <w:rPr>
                <w:rFonts w:cs="Arial"/>
                <w:b/>
                <w:sz w:val="22"/>
                <w:szCs w:val="22"/>
              </w:rPr>
              <w:t>(on the basis of the job description</w:t>
            </w:r>
            <w:r w:rsidRPr="00611ECC">
              <w:rPr>
                <w:b/>
                <w:sz w:val="22"/>
                <w:szCs w:val="22"/>
              </w:rPr>
              <w:t>)</w:t>
            </w:r>
          </w:p>
        </w:tc>
        <w:tc>
          <w:tcPr>
            <w:tcW w:w="1701" w:type="dxa"/>
            <w:tcBorders>
              <w:top w:val="single" w:sz="4" w:space="0" w:color="000000"/>
              <w:left w:val="nil"/>
              <w:bottom w:val="single" w:sz="4" w:space="0" w:color="000000"/>
              <w:right w:val="single" w:sz="4" w:space="0" w:color="000000"/>
            </w:tcBorders>
          </w:tcPr>
          <w:p w14:paraId="02F6FBF6" w14:textId="77777777" w:rsidR="00F94EAA" w:rsidRPr="00611ECC" w:rsidRDefault="00F94EAA" w:rsidP="00AB58AD">
            <w:pPr>
              <w:spacing w:before="60"/>
              <w:jc w:val="center"/>
              <w:rPr>
                <w:b/>
                <w:sz w:val="22"/>
                <w:szCs w:val="22"/>
              </w:rPr>
            </w:pPr>
            <w:r w:rsidRPr="00611ECC">
              <w:rPr>
                <w:b/>
                <w:sz w:val="22"/>
                <w:szCs w:val="22"/>
              </w:rPr>
              <w:t>Essential (E)</w:t>
            </w:r>
          </w:p>
          <w:p w14:paraId="582CCA2F" w14:textId="77777777" w:rsidR="00F94EAA" w:rsidRPr="00611ECC" w:rsidRDefault="00F94EAA" w:rsidP="00AB58AD">
            <w:pPr>
              <w:jc w:val="center"/>
              <w:rPr>
                <w:b/>
                <w:sz w:val="22"/>
                <w:szCs w:val="22"/>
              </w:rPr>
            </w:pPr>
            <w:r w:rsidRPr="00611ECC">
              <w:rPr>
                <w:b/>
                <w:sz w:val="22"/>
                <w:szCs w:val="22"/>
              </w:rPr>
              <w:t>or</w:t>
            </w:r>
          </w:p>
          <w:p w14:paraId="4955414C" w14:textId="77777777" w:rsidR="00F94EAA" w:rsidRPr="00611ECC" w:rsidRDefault="00F94EAA" w:rsidP="00AB58AD">
            <w:pPr>
              <w:jc w:val="center"/>
              <w:rPr>
                <w:b/>
                <w:sz w:val="22"/>
                <w:szCs w:val="22"/>
              </w:rPr>
            </w:pPr>
            <w:r w:rsidRPr="00611ECC">
              <w:rPr>
                <w:b/>
                <w:sz w:val="22"/>
                <w:szCs w:val="22"/>
              </w:rPr>
              <w:t>Desirable (D)</w:t>
            </w:r>
          </w:p>
        </w:tc>
        <w:tc>
          <w:tcPr>
            <w:tcW w:w="2580" w:type="dxa"/>
            <w:tcBorders>
              <w:top w:val="single" w:sz="4" w:space="0" w:color="000000"/>
              <w:left w:val="nil"/>
              <w:bottom w:val="single" w:sz="4" w:space="0" w:color="000000"/>
              <w:right w:val="single" w:sz="4" w:space="0" w:color="000000"/>
            </w:tcBorders>
          </w:tcPr>
          <w:p w14:paraId="66B6D161" w14:textId="77777777" w:rsidR="00F94EAA" w:rsidRPr="002C2FF3" w:rsidRDefault="00F94EAA" w:rsidP="004243F4">
            <w:pPr>
              <w:pStyle w:val="BodyText"/>
              <w:spacing w:before="60"/>
              <w:rPr>
                <w:rFonts w:ascii="Arial" w:hAnsi="Arial" w:cs="Arial"/>
                <w:sz w:val="22"/>
                <w:szCs w:val="22"/>
              </w:rPr>
            </w:pPr>
            <w:r w:rsidRPr="002C2FF3">
              <w:rPr>
                <w:rFonts w:ascii="Arial" w:hAnsi="Arial" w:cs="Arial"/>
                <w:sz w:val="22"/>
                <w:szCs w:val="22"/>
              </w:rPr>
              <w:t xml:space="preserve">To be identified by: </w:t>
            </w:r>
            <w:r w:rsidR="004243F4">
              <w:rPr>
                <w:rFonts w:ascii="Arial" w:hAnsi="Arial" w:cs="Arial"/>
                <w:b/>
                <w:sz w:val="22"/>
                <w:szCs w:val="22"/>
              </w:rPr>
              <w:t>A</w:t>
            </w:r>
            <w:r w:rsidRPr="002C2FF3">
              <w:rPr>
                <w:rFonts w:ascii="Arial" w:hAnsi="Arial" w:cs="Arial"/>
                <w:b/>
                <w:sz w:val="22"/>
                <w:szCs w:val="22"/>
              </w:rPr>
              <w:t>pplication form (AF)</w:t>
            </w:r>
          </w:p>
          <w:p w14:paraId="0E8B6F1A" w14:textId="77777777" w:rsidR="00F94EAA" w:rsidRDefault="004243F4" w:rsidP="004243F4">
            <w:pPr>
              <w:rPr>
                <w:rFonts w:cs="Arial"/>
                <w:b/>
                <w:sz w:val="22"/>
                <w:szCs w:val="22"/>
              </w:rPr>
            </w:pPr>
            <w:r>
              <w:rPr>
                <w:rFonts w:cs="Arial"/>
                <w:b/>
                <w:sz w:val="22"/>
                <w:szCs w:val="22"/>
              </w:rPr>
              <w:t>interview (I)</w:t>
            </w:r>
          </w:p>
          <w:p w14:paraId="1631EB66" w14:textId="77777777" w:rsidR="004243F4" w:rsidRPr="004243F4" w:rsidRDefault="004243F4" w:rsidP="004243F4">
            <w:pPr>
              <w:rPr>
                <w:rFonts w:cs="Arial"/>
                <w:b/>
                <w:sz w:val="22"/>
                <w:szCs w:val="22"/>
              </w:rPr>
            </w:pPr>
          </w:p>
        </w:tc>
      </w:tr>
      <w:tr w:rsidR="00F94EAA" w:rsidRPr="00611ECC" w14:paraId="5E70DA24" w14:textId="77777777" w:rsidTr="004243F4">
        <w:trPr>
          <w:trHeight w:val="470"/>
        </w:trPr>
        <w:tc>
          <w:tcPr>
            <w:tcW w:w="6663" w:type="dxa"/>
            <w:tcBorders>
              <w:top w:val="single" w:sz="4" w:space="0" w:color="000000"/>
              <w:left w:val="single" w:sz="4" w:space="0" w:color="000000"/>
              <w:bottom w:val="single" w:sz="4" w:space="0" w:color="C0C0C0"/>
              <w:right w:val="single" w:sz="4" w:space="0" w:color="000000"/>
            </w:tcBorders>
          </w:tcPr>
          <w:p w14:paraId="3B5B1FF0" w14:textId="77777777" w:rsidR="00F94EAA" w:rsidRPr="004243F4" w:rsidRDefault="00F94EAA" w:rsidP="004243F4">
            <w:pPr>
              <w:pStyle w:val="Heading5"/>
              <w:spacing w:before="60"/>
              <w:jc w:val="center"/>
              <w:rPr>
                <w:i w:val="0"/>
                <w:sz w:val="24"/>
                <w:szCs w:val="24"/>
              </w:rPr>
            </w:pPr>
            <w:r w:rsidRPr="00587B4D">
              <w:rPr>
                <w:i w:val="0"/>
                <w:sz w:val="24"/>
                <w:szCs w:val="24"/>
              </w:rPr>
              <w:t>Qualifications</w:t>
            </w:r>
          </w:p>
        </w:tc>
        <w:tc>
          <w:tcPr>
            <w:tcW w:w="1701" w:type="dxa"/>
            <w:tcBorders>
              <w:top w:val="single" w:sz="4" w:space="0" w:color="000000"/>
              <w:left w:val="nil"/>
              <w:bottom w:val="single" w:sz="4" w:space="0" w:color="C0C0C0"/>
              <w:right w:val="single" w:sz="4" w:space="0" w:color="000000"/>
            </w:tcBorders>
          </w:tcPr>
          <w:p w14:paraId="31E505CB" w14:textId="77777777" w:rsidR="00F94EAA" w:rsidRPr="00611ECC" w:rsidRDefault="00F94EAA" w:rsidP="004243F4">
            <w:pPr>
              <w:rPr>
                <w:sz w:val="22"/>
                <w:szCs w:val="22"/>
              </w:rPr>
            </w:pPr>
          </w:p>
        </w:tc>
        <w:tc>
          <w:tcPr>
            <w:tcW w:w="2580" w:type="dxa"/>
            <w:tcBorders>
              <w:top w:val="single" w:sz="4" w:space="0" w:color="000000"/>
              <w:left w:val="nil"/>
              <w:bottom w:val="single" w:sz="4" w:space="0" w:color="C0C0C0"/>
              <w:right w:val="single" w:sz="4" w:space="0" w:color="000000"/>
            </w:tcBorders>
          </w:tcPr>
          <w:p w14:paraId="3A1BFACA" w14:textId="77777777" w:rsidR="00F94EAA" w:rsidRPr="00611ECC" w:rsidRDefault="00F94EAA" w:rsidP="004243F4">
            <w:pPr>
              <w:rPr>
                <w:sz w:val="22"/>
                <w:szCs w:val="22"/>
              </w:rPr>
            </w:pPr>
          </w:p>
        </w:tc>
      </w:tr>
      <w:tr w:rsidR="00F94EAA" w:rsidRPr="00611ECC" w14:paraId="15F367BF" w14:textId="77777777" w:rsidTr="004243F4">
        <w:trPr>
          <w:trHeight w:val="120"/>
        </w:trPr>
        <w:tc>
          <w:tcPr>
            <w:tcW w:w="6663" w:type="dxa"/>
            <w:tcBorders>
              <w:top w:val="single" w:sz="4" w:space="0" w:color="C0C0C0"/>
              <w:left w:val="single" w:sz="4" w:space="0" w:color="000000"/>
              <w:bottom w:val="single" w:sz="4" w:space="0" w:color="C0C0C0"/>
              <w:right w:val="single" w:sz="4" w:space="0" w:color="000000"/>
            </w:tcBorders>
          </w:tcPr>
          <w:p w14:paraId="2A6D9136" w14:textId="77777777" w:rsidR="009D33D5" w:rsidRPr="00A02AF9" w:rsidRDefault="00B65673" w:rsidP="00A02AF9">
            <w:pPr>
              <w:shd w:val="clear" w:color="auto" w:fill="FFFFFF"/>
              <w:spacing w:before="100" w:beforeAutospacing="1" w:after="120"/>
              <w:rPr>
                <w:rFonts w:cs="Arial"/>
                <w:lang w:val="en" w:eastAsia="en-GB"/>
              </w:rPr>
            </w:pPr>
            <w:r>
              <w:rPr>
                <w:rFonts w:cs="Arial"/>
                <w:lang w:val="en" w:eastAsia="en-GB"/>
              </w:rPr>
              <w:t>A</w:t>
            </w:r>
            <w:r w:rsidR="00200B0D" w:rsidRPr="00200B0D">
              <w:rPr>
                <w:rFonts w:cs="Arial"/>
                <w:lang w:val="en" w:eastAsia="en-GB"/>
              </w:rPr>
              <w:t xml:space="preserve"> </w:t>
            </w:r>
            <w:r w:rsidR="009D33D5">
              <w:rPr>
                <w:rFonts w:cs="Arial"/>
                <w:lang w:val="en" w:eastAsia="en-GB"/>
              </w:rPr>
              <w:t>psychology-based</w:t>
            </w:r>
            <w:r w:rsidR="009D33D5" w:rsidRPr="00200B0D">
              <w:rPr>
                <w:rFonts w:cs="Arial"/>
                <w:lang w:val="en" w:eastAsia="en-GB"/>
              </w:rPr>
              <w:t xml:space="preserve"> </w:t>
            </w:r>
            <w:r w:rsidR="00200B0D" w:rsidRPr="00200B0D">
              <w:rPr>
                <w:rFonts w:cs="Arial"/>
                <w:lang w:val="en" w:eastAsia="en-GB"/>
              </w:rPr>
              <w:t>first degree</w:t>
            </w:r>
            <w:r>
              <w:rPr>
                <w:rFonts w:cs="Arial"/>
                <w:lang w:val="en" w:eastAsia="en-GB"/>
              </w:rPr>
              <w:t xml:space="preserve">, </w:t>
            </w:r>
            <w:r w:rsidR="009D33D5">
              <w:rPr>
                <w:rFonts w:cs="Arial"/>
                <w:lang w:val="en" w:eastAsia="en-GB"/>
              </w:rPr>
              <w:t>MA/BA</w:t>
            </w:r>
            <w:r>
              <w:rPr>
                <w:rFonts w:cs="Arial"/>
                <w:lang w:val="en" w:eastAsia="en-GB"/>
              </w:rPr>
              <w:t xml:space="preserve"> or a</w:t>
            </w:r>
            <w:r w:rsidR="009D33D5">
              <w:rPr>
                <w:rFonts w:cs="Arial"/>
                <w:lang w:val="en" w:eastAsia="en-GB"/>
              </w:rPr>
              <w:t xml:space="preserve"> </w:t>
            </w:r>
            <w:r w:rsidR="00200B0D" w:rsidRPr="009D33D5">
              <w:rPr>
                <w:rFonts w:cs="Arial"/>
                <w:lang w:val="en" w:eastAsia="en-GB"/>
              </w:rPr>
              <w:t>conversion award conferring eligibility for the British Psychological Society Graduate Basis for Chartered Membership (GBC</w:t>
            </w:r>
            <w:r w:rsidR="00586E71" w:rsidRPr="009D33D5">
              <w:rPr>
                <w:rFonts w:cs="Arial"/>
                <w:lang w:val="en" w:eastAsia="en-GB"/>
              </w:rPr>
              <w:t>)</w:t>
            </w:r>
          </w:p>
        </w:tc>
        <w:tc>
          <w:tcPr>
            <w:tcW w:w="1701" w:type="dxa"/>
            <w:tcBorders>
              <w:top w:val="single" w:sz="4" w:space="0" w:color="C0C0C0"/>
              <w:left w:val="nil"/>
              <w:bottom w:val="single" w:sz="4" w:space="0" w:color="C0C0C0"/>
              <w:right w:val="single" w:sz="4" w:space="0" w:color="000000"/>
            </w:tcBorders>
          </w:tcPr>
          <w:p w14:paraId="4868A14E" w14:textId="77777777" w:rsidR="00F94EAA" w:rsidRDefault="00F94EAA" w:rsidP="00AB58AD">
            <w:pPr>
              <w:jc w:val="center"/>
            </w:pPr>
          </w:p>
          <w:p w14:paraId="7100FB42" w14:textId="77777777" w:rsidR="009D33D5" w:rsidRDefault="009D33D5" w:rsidP="00AB58AD">
            <w:pPr>
              <w:jc w:val="center"/>
            </w:pPr>
          </w:p>
          <w:p w14:paraId="4DB40F95" w14:textId="77777777" w:rsidR="00F94EAA" w:rsidRPr="00790992" w:rsidRDefault="00A02AF9" w:rsidP="00A02AF9">
            <w:pPr>
              <w:spacing w:after="120"/>
              <w:jc w:val="center"/>
            </w:pPr>
            <w:r>
              <w:t>E</w:t>
            </w:r>
          </w:p>
        </w:tc>
        <w:tc>
          <w:tcPr>
            <w:tcW w:w="2580" w:type="dxa"/>
            <w:tcBorders>
              <w:top w:val="single" w:sz="4" w:space="0" w:color="C0C0C0"/>
              <w:left w:val="nil"/>
              <w:bottom w:val="single" w:sz="4" w:space="0" w:color="C0C0C0"/>
              <w:right w:val="single" w:sz="4" w:space="0" w:color="000000"/>
            </w:tcBorders>
          </w:tcPr>
          <w:p w14:paraId="0FC6A3AB" w14:textId="77777777" w:rsidR="00F94EAA" w:rsidRPr="00587B4D" w:rsidRDefault="00F94EAA" w:rsidP="00AB58AD">
            <w:pPr>
              <w:jc w:val="center"/>
            </w:pPr>
          </w:p>
          <w:p w14:paraId="5281971C" w14:textId="77777777" w:rsidR="00F94EAA" w:rsidRDefault="00F94EAA" w:rsidP="00AB58AD">
            <w:pPr>
              <w:jc w:val="center"/>
            </w:pPr>
          </w:p>
          <w:p w14:paraId="508EEBA8" w14:textId="77777777" w:rsidR="00F94EAA" w:rsidRPr="00A02AF9" w:rsidRDefault="009D33D5" w:rsidP="00A02AF9">
            <w:pPr>
              <w:spacing w:after="120"/>
              <w:jc w:val="center"/>
            </w:pPr>
            <w:r>
              <w:t>AF and certificate</w:t>
            </w:r>
            <w:r w:rsidR="00A02AF9">
              <w:t>s</w:t>
            </w:r>
          </w:p>
        </w:tc>
      </w:tr>
      <w:tr w:rsidR="00D8290B" w:rsidRPr="00611ECC" w14:paraId="331C3AFB" w14:textId="77777777" w:rsidTr="004243F4">
        <w:trPr>
          <w:trHeight w:val="120"/>
        </w:trPr>
        <w:tc>
          <w:tcPr>
            <w:tcW w:w="6663" w:type="dxa"/>
            <w:tcBorders>
              <w:top w:val="single" w:sz="4" w:space="0" w:color="C0C0C0"/>
              <w:left w:val="single" w:sz="4" w:space="0" w:color="000000"/>
              <w:bottom w:val="single" w:sz="4" w:space="0" w:color="C0C0C0"/>
              <w:right w:val="single" w:sz="4" w:space="0" w:color="000000"/>
            </w:tcBorders>
          </w:tcPr>
          <w:p w14:paraId="35DFCA74" w14:textId="71A7319A" w:rsidR="00D8290B" w:rsidRPr="00D8290B" w:rsidRDefault="00D8290B" w:rsidP="004C11C5">
            <w:pPr>
              <w:shd w:val="clear" w:color="auto" w:fill="FFFFFF"/>
              <w:spacing w:before="100" w:beforeAutospacing="1" w:after="120"/>
              <w:rPr>
                <w:rFonts w:cs="Arial"/>
                <w:lang w:val="en" w:eastAsia="en-GB"/>
              </w:rPr>
            </w:pPr>
            <w:r>
              <w:rPr>
                <w:rFonts w:cs="Arial"/>
                <w:lang w:val="en" w:eastAsia="en-GB"/>
              </w:rPr>
              <w:t>Pos</w:t>
            </w:r>
            <w:r w:rsidR="0029518F">
              <w:rPr>
                <w:rFonts w:cs="Arial"/>
                <w:lang w:val="en" w:eastAsia="en-GB"/>
              </w:rPr>
              <w:t>t-graduate qualification as an Educational P</w:t>
            </w:r>
            <w:r>
              <w:rPr>
                <w:rFonts w:cs="Arial"/>
                <w:lang w:val="en" w:eastAsia="en-GB"/>
              </w:rPr>
              <w:t>sychologist</w:t>
            </w:r>
          </w:p>
        </w:tc>
        <w:tc>
          <w:tcPr>
            <w:tcW w:w="1701" w:type="dxa"/>
            <w:tcBorders>
              <w:top w:val="single" w:sz="4" w:space="0" w:color="C0C0C0"/>
              <w:left w:val="nil"/>
              <w:bottom w:val="single" w:sz="4" w:space="0" w:color="C0C0C0"/>
              <w:right w:val="single" w:sz="4" w:space="0" w:color="000000"/>
            </w:tcBorders>
          </w:tcPr>
          <w:p w14:paraId="6566833A" w14:textId="77777777" w:rsidR="00A02AF9" w:rsidRDefault="00A02AF9" w:rsidP="00A02AF9">
            <w:pPr>
              <w:jc w:val="center"/>
            </w:pPr>
            <w:r>
              <w:t>E</w:t>
            </w:r>
          </w:p>
        </w:tc>
        <w:tc>
          <w:tcPr>
            <w:tcW w:w="2580" w:type="dxa"/>
            <w:tcBorders>
              <w:top w:val="single" w:sz="4" w:space="0" w:color="C0C0C0"/>
              <w:left w:val="nil"/>
              <w:bottom w:val="single" w:sz="4" w:space="0" w:color="C0C0C0"/>
              <w:right w:val="single" w:sz="4" w:space="0" w:color="000000"/>
            </w:tcBorders>
          </w:tcPr>
          <w:p w14:paraId="28C54607" w14:textId="77777777" w:rsidR="00D8290B" w:rsidRPr="00587B4D" w:rsidRDefault="00D8290B" w:rsidP="00A02AF9">
            <w:pPr>
              <w:spacing w:after="120"/>
              <w:jc w:val="center"/>
            </w:pPr>
            <w:r>
              <w:t>AF and certificate</w:t>
            </w:r>
          </w:p>
        </w:tc>
      </w:tr>
      <w:tr w:rsidR="00D8290B" w:rsidRPr="00611ECC" w14:paraId="66AB6E9D" w14:textId="77777777" w:rsidTr="004243F4">
        <w:trPr>
          <w:trHeight w:val="120"/>
        </w:trPr>
        <w:tc>
          <w:tcPr>
            <w:tcW w:w="6663" w:type="dxa"/>
            <w:tcBorders>
              <w:top w:val="single" w:sz="4" w:space="0" w:color="C0C0C0"/>
              <w:left w:val="single" w:sz="4" w:space="0" w:color="000000"/>
              <w:bottom w:val="single" w:sz="4" w:space="0" w:color="C0C0C0"/>
              <w:right w:val="single" w:sz="4" w:space="0" w:color="000000"/>
            </w:tcBorders>
          </w:tcPr>
          <w:p w14:paraId="5D0F911D" w14:textId="77777777" w:rsidR="00D8290B" w:rsidRDefault="00D8290B" w:rsidP="00A02AF9">
            <w:pPr>
              <w:shd w:val="clear" w:color="auto" w:fill="FFFFFF"/>
              <w:spacing w:before="100" w:beforeAutospacing="1" w:after="120"/>
              <w:rPr>
                <w:rFonts w:cs="Arial"/>
                <w:lang w:val="en" w:eastAsia="en-GB"/>
              </w:rPr>
            </w:pPr>
            <w:r>
              <w:rPr>
                <w:rFonts w:cs="Arial"/>
                <w:lang w:val="en" w:eastAsia="en-GB"/>
              </w:rPr>
              <w:t>R</w:t>
            </w:r>
            <w:r w:rsidR="0029518F">
              <w:rPr>
                <w:rFonts w:cs="Arial"/>
                <w:lang w:val="en" w:eastAsia="en-GB"/>
              </w:rPr>
              <w:t>egistration with the HCPC as a Practitioner P</w:t>
            </w:r>
            <w:r>
              <w:rPr>
                <w:rFonts w:cs="Arial"/>
                <w:lang w:val="en" w:eastAsia="en-GB"/>
              </w:rPr>
              <w:t>sychologist</w:t>
            </w:r>
          </w:p>
        </w:tc>
        <w:tc>
          <w:tcPr>
            <w:tcW w:w="1701" w:type="dxa"/>
            <w:tcBorders>
              <w:top w:val="single" w:sz="4" w:space="0" w:color="C0C0C0"/>
              <w:left w:val="nil"/>
              <w:bottom w:val="single" w:sz="4" w:space="0" w:color="C0C0C0"/>
              <w:right w:val="single" w:sz="4" w:space="0" w:color="000000"/>
            </w:tcBorders>
          </w:tcPr>
          <w:p w14:paraId="393EEEE3" w14:textId="77777777" w:rsidR="00D8290B" w:rsidRDefault="00A02AF9" w:rsidP="00AB58AD">
            <w:pPr>
              <w:jc w:val="center"/>
            </w:pPr>
            <w:r>
              <w:t>E</w:t>
            </w:r>
          </w:p>
        </w:tc>
        <w:tc>
          <w:tcPr>
            <w:tcW w:w="2580" w:type="dxa"/>
            <w:tcBorders>
              <w:top w:val="single" w:sz="4" w:space="0" w:color="C0C0C0"/>
              <w:left w:val="nil"/>
              <w:bottom w:val="single" w:sz="4" w:space="0" w:color="C0C0C0"/>
              <w:right w:val="single" w:sz="4" w:space="0" w:color="000000"/>
            </w:tcBorders>
          </w:tcPr>
          <w:p w14:paraId="3E5F3CC7" w14:textId="77777777" w:rsidR="00D8290B" w:rsidRPr="00587B4D" w:rsidRDefault="00D8290B" w:rsidP="00D8290B">
            <w:pPr>
              <w:jc w:val="center"/>
            </w:pPr>
            <w:r>
              <w:t>AF and registration document</w:t>
            </w:r>
          </w:p>
        </w:tc>
      </w:tr>
      <w:tr w:rsidR="006918A6" w:rsidRPr="00611ECC" w14:paraId="768C1006" w14:textId="77777777" w:rsidTr="004243F4">
        <w:trPr>
          <w:trHeight w:val="120"/>
        </w:trPr>
        <w:tc>
          <w:tcPr>
            <w:tcW w:w="6663" w:type="dxa"/>
            <w:tcBorders>
              <w:top w:val="single" w:sz="4" w:space="0" w:color="C0C0C0"/>
              <w:left w:val="single" w:sz="4" w:space="0" w:color="000000"/>
              <w:bottom w:val="single" w:sz="4" w:space="0" w:color="C0C0C0"/>
              <w:right w:val="single" w:sz="4" w:space="0" w:color="000000"/>
            </w:tcBorders>
          </w:tcPr>
          <w:p w14:paraId="59BF7272" w14:textId="77777777" w:rsidR="006918A6" w:rsidRDefault="006918A6" w:rsidP="00A02AF9">
            <w:pPr>
              <w:shd w:val="clear" w:color="auto" w:fill="FFFFFF"/>
              <w:spacing w:before="100" w:beforeAutospacing="1" w:after="120"/>
              <w:rPr>
                <w:rFonts w:cs="Arial"/>
                <w:lang w:val="en" w:eastAsia="en-GB"/>
              </w:rPr>
            </w:pPr>
            <w:r>
              <w:rPr>
                <w:rFonts w:cs="Arial"/>
                <w:lang w:val="en" w:eastAsia="en-GB"/>
              </w:rPr>
              <w:t>Enhanced DBS certificate with barred lists checks for adults and children</w:t>
            </w:r>
          </w:p>
        </w:tc>
        <w:tc>
          <w:tcPr>
            <w:tcW w:w="1701" w:type="dxa"/>
            <w:tcBorders>
              <w:top w:val="single" w:sz="4" w:space="0" w:color="C0C0C0"/>
              <w:left w:val="nil"/>
              <w:bottom w:val="single" w:sz="4" w:space="0" w:color="C0C0C0"/>
              <w:right w:val="single" w:sz="4" w:space="0" w:color="000000"/>
            </w:tcBorders>
          </w:tcPr>
          <w:p w14:paraId="20967175" w14:textId="77777777" w:rsidR="006918A6" w:rsidRDefault="006918A6" w:rsidP="00AB58AD">
            <w:pPr>
              <w:jc w:val="center"/>
            </w:pPr>
          </w:p>
          <w:p w14:paraId="468B5A83" w14:textId="77777777" w:rsidR="006918A6" w:rsidRDefault="006918A6" w:rsidP="00AB58AD">
            <w:pPr>
              <w:jc w:val="center"/>
            </w:pPr>
            <w:r>
              <w:t>E</w:t>
            </w:r>
          </w:p>
        </w:tc>
        <w:tc>
          <w:tcPr>
            <w:tcW w:w="2580" w:type="dxa"/>
            <w:tcBorders>
              <w:top w:val="single" w:sz="4" w:space="0" w:color="C0C0C0"/>
              <w:left w:val="nil"/>
              <w:bottom w:val="single" w:sz="4" w:space="0" w:color="C0C0C0"/>
              <w:right w:val="single" w:sz="4" w:space="0" w:color="000000"/>
            </w:tcBorders>
          </w:tcPr>
          <w:p w14:paraId="6B1C3897" w14:textId="77777777" w:rsidR="006918A6" w:rsidRDefault="006918A6" w:rsidP="00D8290B">
            <w:pPr>
              <w:jc w:val="center"/>
            </w:pPr>
          </w:p>
          <w:p w14:paraId="34B3F35D" w14:textId="77777777" w:rsidR="006918A6" w:rsidRDefault="006918A6" w:rsidP="00D8290B">
            <w:pPr>
              <w:jc w:val="center"/>
            </w:pPr>
            <w:r>
              <w:t>DBS certificate</w:t>
            </w:r>
          </w:p>
        </w:tc>
      </w:tr>
      <w:tr w:rsidR="00F94EAA" w:rsidRPr="00611ECC" w14:paraId="17A9CC2D" w14:textId="77777777" w:rsidTr="004243F4">
        <w:trPr>
          <w:trHeight w:val="390"/>
        </w:trPr>
        <w:tc>
          <w:tcPr>
            <w:tcW w:w="6663" w:type="dxa"/>
            <w:tcBorders>
              <w:top w:val="single" w:sz="4" w:space="0" w:color="000000"/>
              <w:left w:val="single" w:sz="4" w:space="0" w:color="000000"/>
              <w:bottom w:val="single" w:sz="4" w:space="0" w:color="C0C0C0"/>
              <w:right w:val="single" w:sz="4" w:space="0" w:color="000000"/>
            </w:tcBorders>
          </w:tcPr>
          <w:p w14:paraId="764F9CD4" w14:textId="77777777" w:rsidR="00F94EAA" w:rsidRPr="00587B4D" w:rsidRDefault="00F94EAA" w:rsidP="00AB58AD">
            <w:pPr>
              <w:pStyle w:val="Heading5"/>
              <w:spacing w:before="60"/>
              <w:jc w:val="center"/>
              <w:rPr>
                <w:i w:val="0"/>
                <w:sz w:val="24"/>
                <w:szCs w:val="24"/>
              </w:rPr>
            </w:pPr>
            <w:r w:rsidRPr="00587B4D">
              <w:rPr>
                <w:i w:val="0"/>
                <w:sz w:val="24"/>
                <w:szCs w:val="24"/>
              </w:rPr>
              <w:t>Experience</w:t>
            </w:r>
          </w:p>
        </w:tc>
        <w:tc>
          <w:tcPr>
            <w:tcW w:w="1701" w:type="dxa"/>
            <w:tcBorders>
              <w:top w:val="single" w:sz="4" w:space="0" w:color="000000"/>
              <w:left w:val="nil"/>
              <w:bottom w:val="single" w:sz="4" w:space="0" w:color="C0C0C0"/>
              <w:right w:val="single" w:sz="4" w:space="0" w:color="000000"/>
            </w:tcBorders>
          </w:tcPr>
          <w:p w14:paraId="67406B85" w14:textId="77777777" w:rsidR="00F94EAA" w:rsidRPr="00790992" w:rsidRDefault="00F94EAA" w:rsidP="00AB58AD"/>
        </w:tc>
        <w:tc>
          <w:tcPr>
            <w:tcW w:w="2580" w:type="dxa"/>
            <w:tcBorders>
              <w:top w:val="single" w:sz="4" w:space="0" w:color="000000"/>
              <w:left w:val="nil"/>
              <w:bottom w:val="single" w:sz="4" w:space="0" w:color="C0C0C0"/>
              <w:right w:val="single" w:sz="4" w:space="0" w:color="000000"/>
            </w:tcBorders>
          </w:tcPr>
          <w:p w14:paraId="2D69CCEC" w14:textId="77777777" w:rsidR="00F94EAA" w:rsidRPr="00611ECC" w:rsidRDefault="00F94EAA" w:rsidP="004243F4">
            <w:pPr>
              <w:rPr>
                <w:sz w:val="22"/>
                <w:szCs w:val="22"/>
              </w:rPr>
            </w:pPr>
          </w:p>
          <w:p w14:paraId="4EE73A06" w14:textId="77777777" w:rsidR="00F94EAA" w:rsidRPr="00611ECC" w:rsidRDefault="00F94EAA" w:rsidP="00AB58AD">
            <w:pPr>
              <w:jc w:val="center"/>
              <w:rPr>
                <w:sz w:val="22"/>
                <w:szCs w:val="22"/>
              </w:rPr>
            </w:pPr>
          </w:p>
        </w:tc>
      </w:tr>
      <w:tr w:rsidR="00F94EAA" w:rsidRPr="00611ECC" w14:paraId="0CF5F88D" w14:textId="77777777" w:rsidTr="004243F4">
        <w:trPr>
          <w:trHeight w:val="675"/>
        </w:trPr>
        <w:tc>
          <w:tcPr>
            <w:tcW w:w="6663" w:type="dxa"/>
            <w:tcBorders>
              <w:top w:val="single" w:sz="4" w:space="0" w:color="C0C0C0"/>
              <w:left w:val="single" w:sz="4" w:space="0" w:color="000000"/>
              <w:bottom w:val="single" w:sz="4" w:space="0" w:color="000000"/>
              <w:right w:val="single" w:sz="4" w:space="0" w:color="000000"/>
            </w:tcBorders>
          </w:tcPr>
          <w:p w14:paraId="680AA593" w14:textId="77777777" w:rsidR="00320547" w:rsidRPr="0069653E" w:rsidRDefault="009D33D5" w:rsidP="00D8290B">
            <w:pPr>
              <w:shd w:val="clear" w:color="auto" w:fill="FFFFFF"/>
              <w:spacing w:after="120"/>
              <w:rPr>
                <w:rFonts w:cs="Arial"/>
                <w:lang w:val="en" w:eastAsia="en-GB"/>
              </w:rPr>
            </w:pPr>
            <w:r>
              <w:rPr>
                <w:rFonts w:cs="Arial"/>
                <w:lang w:val="en" w:eastAsia="en-GB"/>
              </w:rPr>
              <w:t>Experience of working</w:t>
            </w:r>
            <w:r w:rsidR="00586E71" w:rsidRPr="00200B0D">
              <w:rPr>
                <w:rFonts w:cs="Arial"/>
                <w:lang w:val="en" w:eastAsia="en-GB"/>
              </w:rPr>
              <w:t xml:space="preserve"> </w:t>
            </w:r>
            <w:r>
              <w:rPr>
                <w:rFonts w:cs="Arial"/>
                <w:lang w:val="en" w:eastAsia="en-GB"/>
              </w:rPr>
              <w:t>as working as an educational psychologist within a local authority context</w:t>
            </w:r>
            <w:r w:rsidR="00E76E16">
              <w:rPr>
                <w:rFonts w:cs="Arial"/>
                <w:lang w:val="en" w:eastAsia="en-GB"/>
              </w:rPr>
              <w:t xml:space="preserve"> since the Children and Families Act 2014 and the introduction of the SEND Code of Practice: 0 to 25 years</w:t>
            </w:r>
            <w:r w:rsidR="00D8290B">
              <w:rPr>
                <w:rFonts w:cs="Arial"/>
                <w:lang w:val="en" w:eastAsia="en-GB"/>
              </w:rPr>
              <w:t>.</w:t>
            </w:r>
          </w:p>
        </w:tc>
        <w:tc>
          <w:tcPr>
            <w:tcW w:w="1701" w:type="dxa"/>
            <w:tcBorders>
              <w:top w:val="single" w:sz="4" w:space="0" w:color="C0C0C0"/>
              <w:left w:val="nil"/>
              <w:bottom w:val="single" w:sz="4" w:space="0" w:color="000000"/>
              <w:right w:val="single" w:sz="4" w:space="0" w:color="000000"/>
            </w:tcBorders>
          </w:tcPr>
          <w:p w14:paraId="7B7EE053" w14:textId="77777777" w:rsidR="00F94EAA" w:rsidRPr="00F30618" w:rsidRDefault="00F94EAA" w:rsidP="00AB58AD">
            <w:pPr>
              <w:jc w:val="center"/>
            </w:pPr>
          </w:p>
          <w:p w14:paraId="4D70CDE2" w14:textId="77777777" w:rsidR="0069653E" w:rsidRPr="00F30618" w:rsidRDefault="0069653E" w:rsidP="00AB58AD">
            <w:pPr>
              <w:jc w:val="center"/>
            </w:pPr>
          </w:p>
          <w:p w14:paraId="7B972925" w14:textId="77777777" w:rsidR="00E76E16" w:rsidRPr="00F30618" w:rsidRDefault="00E76E16" w:rsidP="00AB58AD">
            <w:pPr>
              <w:jc w:val="center"/>
            </w:pPr>
          </w:p>
          <w:p w14:paraId="71126CAB" w14:textId="4BB78066" w:rsidR="00F94EAA" w:rsidRPr="00F30618" w:rsidRDefault="00962836" w:rsidP="00E76E16">
            <w:pPr>
              <w:jc w:val="center"/>
            </w:pPr>
            <w:r w:rsidRPr="00F30618">
              <w:t>E</w:t>
            </w:r>
          </w:p>
        </w:tc>
        <w:tc>
          <w:tcPr>
            <w:tcW w:w="2580" w:type="dxa"/>
            <w:tcBorders>
              <w:top w:val="single" w:sz="4" w:space="0" w:color="C0C0C0"/>
              <w:left w:val="nil"/>
              <w:bottom w:val="single" w:sz="4" w:space="0" w:color="000000"/>
              <w:right w:val="single" w:sz="4" w:space="0" w:color="000000"/>
            </w:tcBorders>
          </w:tcPr>
          <w:p w14:paraId="6ADFE29D" w14:textId="77777777" w:rsidR="00F94EAA" w:rsidRPr="00587B4D" w:rsidRDefault="00F94EAA" w:rsidP="00AB58AD">
            <w:pPr>
              <w:jc w:val="center"/>
            </w:pPr>
          </w:p>
          <w:p w14:paraId="2A05A30A" w14:textId="77777777" w:rsidR="0069653E" w:rsidRDefault="0069653E" w:rsidP="00AB58AD">
            <w:pPr>
              <w:jc w:val="center"/>
            </w:pPr>
          </w:p>
          <w:p w14:paraId="354C6FCE" w14:textId="77777777" w:rsidR="00E76E16" w:rsidRDefault="00E76E16" w:rsidP="00AB58AD">
            <w:pPr>
              <w:jc w:val="center"/>
            </w:pPr>
          </w:p>
          <w:p w14:paraId="5069FC04" w14:textId="77777777" w:rsidR="00F94EAA" w:rsidRPr="00D8290B" w:rsidRDefault="00F94EAA" w:rsidP="00D8290B">
            <w:pPr>
              <w:jc w:val="center"/>
            </w:pPr>
            <w:r w:rsidRPr="00587B4D">
              <w:t>AF</w:t>
            </w:r>
          </w:p>
        </w:tc>
      </w:tr>
      <w:tr w:rsidR="00D8290B" w:rsidRPr="00611ECC" w14:paraId="713530B7" w14:textId="77777777" w:rsidTr="004243F4">
        <w:trPr>
          <w:trHeight w:val="135"/>
        </w:trPr>
        <w:tc>
          <w:tcPr>
            <w:tcW w:w="6663" w:type="dxa"/>
            <w:tcBorders>
              <w:top w:val="single" w:sz="4" w:space="0" w:color="000000"/>
              <w:left w:val="single" w:sz="4" w:space="0" w:color="000000"/>
              <w:bottom w:val="single" w:sz="4" w:space="0" w:color="C0C0C0"/>
              <w:right w:val="single" w:sz="4" w:space="0" w:color="000000"/>
            </w:tcBorders>
          </w:tcPr>
          <w:p w14:paraId="534CFD8E" w14:textId="77777777" w:rsidR="00D8290B" w:rsidRPr="00D8290B" w:rsidRDefault="00D8290B" w:rsidP="00D8290B">
            <w:pPr>
              <w:shd w:val="clear" w:color="auto" w:fill="FFFFFF"/>
              <w:spacing w:after="120"/>
              <w:rPr>
                <w:rFonts w:cs="Arial"/>
                <w:lang w:val="en" w:eastAsia="en-GB"/>
              </w:rPr>
            </w:pPr>
            <w:r>
              <w:rPr>
                <w:rFonts w:cs="Arial"/>
                <w:lang w:val="en" w:eastAsia="en-GB"/>
              </w:rPr>
              <w:t>Experience of individual and group consultation work.</w:t>
            </w:r>
          </w:p>
        </w:tc>
        <w:tc>
          <w:tcPr>
            <w:tcW w:w="1701" w:type="dxa"/>
            <w:tcBorders>
              <w:top w:val="single" w:sz="4" w:space="0" w:color="000000"/>
              <w:left w:val="nil"/>
              <w:bottom w:val="single" w:sz="4" w:space="0" w:color="C0C0C0"/>
              <w:right w:val="single" w:sz="4" w:space="0" w:color="000000"/>
            </w:tcBorders>
          </w:tcPr>
          <w:p w14:paraId="4BA8239A" w14:textId="4C6E040B" w:rsidR="00D8290B" w:rsidRPr="00F30618" w:rsidRDefault="00962836" w:rsidP="00AB58AD">
            <w:pPr>
              <w:jc w:val="center"/>
              <w:rPr>
                <w:sz w:val="22"/>
                <w:szCs w:val="22"/>
              </w:rPr>
            </w:pPr>
            <w:r w:rsidRPr="00F30618">
              <w:rPr>
                <w:sz w:val="22"/>
                <w:szCs w:val="22"/>
              </w:rPr>
              <w:t>E</w:t>
            </w:r>
          </w:p>
        </w:tc>
        <w:tc>
          <w:tcPr>
            <w:tcW w:w="2580" w:type="dxa"/>
            <w:tcBorders>
              <w:top w:val="single" w:sz="4" w:space="0" w:color="000000"/>
              <w:left w:val="nil"/>
              <w:bottom w:val="single" w:sz="4" w:space="0" w:color="C0C0C0"/>
              <w:right w:val="single" w:sz="4" w:space="0" w:color="000000"/>
            </w:tcBorders>
          </w:tcPr>
          <w:p w14:paraId="0C6A9DD2" w14:textId="77777777" w:rsidR="00D8290B" w:rsidRPr="00611ECC" w:rsidRDefault="00A02AF9" w:rsidP="00AB58AD">
            <w:pPr>
              <w:jc w:val="center"/>
              <w:rPr>
                <w:sz w:val="22"/>
                <w:szCs w:val="22"/>
              </w:rPr>
            </w:pPr>
            <w:r>
              <w:rPr>
                <w:sz w:val="22"/>
                <w:szCs w:val="22"/>
              </w:rPr>
              <w:t>AF</w:t>
            </w:r>
          </w:p>
        </w:tc>
      </w:tr>
      <w:tr w:rsidR="00D8290B" w:rsidRPr="00611ECC" w14:paraId="02D38959" w14:textId="77777777" w:rsidTr="004243F4">
        <w:trPr>
          <w:trHeight w:val="135"/>
        </w:trPr>
        <w:tc>
          <w:tcPr>
            <w:tcW w:w="6663" w:type="dxa"/>
            <w:tcBorders>
              <w:top w:val="single" w:sz="4" w:space="0" w:color="000000"/>
              <w:left w:val="single" w:sz="4" w:space="0" w:color="000000"/>
              <w:bottom w:val="single" w:sz="4" w:space="0" w:color="C0C0C0"/>
              <w:right w:val="single" w:sz="4" w:space="0" w:color="000000"/>
            </w:tcBorders>
          </w:tcPr>
          <w:p w14:paraId="209ADBDC" w14:textId="77777777" w:rsidR="00D8290B" w:rsidRPr="00D8290B" w:rsidRDefault="00D8290B" w:rsidP="00D8290B">
            <w:pPr>
              <w:shd w:val="clear" w:color="auto" w:fill="FFFFFF"/>
              <w:spacing w:after="120"/>
              <w:rPr>
                <w:rFonts w:cs="Arial"/>
                <w:lang w:val="en" w:eastAsia="en-GB"/>
              </w:rPr>
            </w:pPr>
            <w:r>
              <w:rPr>
                <w:rFonts w:cs="Arial"/>
                <w:lang w:val="en" w:eastAsia="en-GB"/>
              </w:rPr>
              <w:t>Experience of working collaboratively with children, young people, their families, schools and other educational settings and the wider workforce.</w:t>
            </w:r>
          </w:p>
        </w:tc>
        <w:tc>
          <w:tcPr>
            <w:tcW w:w="1701" w:type="dxa"/>
            <w:tcBorders>
              <w:top w:val="single" w:sz="4" w:space="0" w:color="000000"/>
              <w:left w:val="nil"/>
              <w:bottom w:val="single" w:sz="4" w:space="0" w:color="C0C0C0"/>
              <w:right w:val="single" w:sz="4" w:space="0" w:color="000000"/>
            </w:tcBorders>
          </w:tcPr>
          <w:p w14:paraId="6FF158AB" w14:textId="77777777" w:rsidR="00D8290B" w:rsidRPr="00F30618" w:rsidRDefault="00D8290B" w:rsidP="00AB58AD">
            <w:pPr>
              <w:jc w:val="center"/>
              <w:rPr>
                <w:sz w:val="22"/>
                <w:szCs w:val="22"/>
              </w:rPr>
            </w:pPr>
          </w:p>
          <w:p w14:paraId="18E3787B" w14:textId="77777777" w:rsidR="00A02AF9" w:rsidRPr="00F30618" w:rsidRDefault="00A02AF9" w:rsidP="00AB58AD">
            <w:pPr>
              <w:jc w:val="center"/>
              <w:rPr>
                <w:sz w:val="22"/>
                <w:szCs w:val="22"/>
              </w:rPr>
            </w:pPr>
          </w:p>
          <w:p w14:paraId="6991D0EF" w14:textId="21EDAD66" w:rsidR="00A02AF9" w:rsidRPr="00F30618" w:rsidRDefault="00962836" w:rsidP="00AB58AD">
            <w:pPr>
              <w:jc w:val="center"/>
              <w:rPr>
                <w:sz w:val="22"/>
                <w:szCs w:val="22"/>
              </w:rPr>
            </w:pPr>
            <w:r w:rsidRPr="00F30618">
              <w:rPr>
                <w:sz w:val="22"/>
                <w:szCs w:val="22"/>
              </w:rPr>
              <w:t>E</w:t>
            </w:r>
          </w:p>
        </w:tc>
        <w:tc>
          <w:tcPr>
            <w:tcW w:w="2580" w:type="dxa"/>
            <w:tcBorders>
              <w:top w:val="single" w:sz="4" w:space="0" w:color="000000"/>
              <w:left w:val="nil"/>
              <w:bottom w:val="single" w:sz="4" w:space="0" w:color="C0C0C0"/>
              <w:right w:val="single" w:sz="4" w:space="0" w:color="000000"/>
            </w:tcBorders>
          </w:tcPr>
          <w:p w14:paraId="1A096141" w14:textId="77777777" w:rsidR="00D8290B" w:rsidRDefault="00D8290B" w:rsidP="00AB58AD">
            <w:pPr>
              <w:jc w:val="center"/>
              <w:rPr>
                <w:sz w:val="22"/>
                <w:szCs w:val="22"/>
              </w:rPr>
            </w:pPr>
          </w:p>
          <w:p w14:paraId="74E4BAD3" w14:textId="77777777" w:rsidR="00A02AF9" w:rsidRDefault="00A02AF9" w:rsidP="00AB58AD">
            <w:pPr>
              <w:jc w:val="center"/>
              <w:rPr>
                <w:sz w:val="22"/>
                <w:szCs w:val="22"/>
              </w:rPr>
            </w:pPr>
          </w:p>
          <w:p w14:paraId="05E0240C" w14:textId="5C54FC37" w:rsidR="00A02AF9" w:rsidRPr="00611ECC" w:rsidRDefault="00A02AF9" w:rsidP="00AB58AD">
            <w:pPr>
              <w:jc w:val="center"/>
              <w:rPr>
                <w:sz w:val="22"/>
                <w:szCs w:val="22"/>
              </w:rPr>
            </w:pPr>
            <w:r>
              <w:rPr>
                <w:sz w:val="22"/>
                <w:szCs w:val="22"/>
              </w:rPr>
              <w:t>AF</w:t>
            </w:r>
            <w:r w:rsidR="001A5C59">
              <w:rPr>
                <w:sz w:val="22"/>
                <w:szCs w:val="22"/>
              </w:rPr>
              <w:t xml:space="preserve"> and I</w:t>
            </w:r>
          </w:p>
        </w:tc>
      </w:tr>
      <w:tr w:rsidR="00374AC4" w:rsidRPr="00611ECC" w14:paraId="4FF889E6" w14:textId="77777777" w:rsidTr="004243F4">
        <w:trPr>
          <w:trHeight w:val="135"/>
        </w:trPr>
        <w:tc>
          <w:tcPr>
            <w:tcW w:w="6663" w:type="dxa"/>
            <w:tcBorders>
              <w:top w:val="single" w:sz="4" w:space="0" w:color="000000"/>
              <w:left w:val="single" w:sz="4" w:space="0" w:color="000000"/>
              <w:bottom w:val="single" w:sz="4" w:space="0" w:color="C0C0C0"/>
              <w:right w:val="single" w:sz="4" w:space="0" w:color="000000"/>
            </w:tcBorders>
          </w:tcPr>
          <w:p w14:paraId="0D98F3E6" w14:textId="38D78C17" w:rsidR="00374AC4" w:rsidRDefault="00374AC4" w:rsidP="00D8290B">
            <w:pPr>
              <w:shd w:val="clear" w:color="auto" w:fill="FFFFFF"/>
              <w:spacing w:after="120"/>
              <w:rPr>
                <w:rFonts w:cs="Arial"/>
                <w:lang w:val="en" w:eastAsia="en-GB"/>
              </w:rPr>
            </w:pPr>
            <w:r w:rsidRPr="00F30618">
              <w:rPr>
                <w:rFonts w:cs="Arial"/>
                <w:lang w:val="en" w:eastAsia="en-GB"/>
              </w:rPr>
              <w:t xml:space="preserve">Experience of working with </w:t>
            </w:r>
            <w:r w:rsidR="001A5C59" w:rsidRPr="00F30618">
              <w:rPr>
                <w:rFonts w:cs="Arial"/>
                <w:lang w:val="en" w:eastAsia="en-GB"/>
              </w:rPr>
              <w:t>children and young people who are previously looked after, looked after, or in kinship care.</w:t>
            </w:r>
          </w:p>
        </w:tc>
        <w:tc>
          <w:tcPr>
            <w:tcW w:w="1701" w:type="dxa"/>
            <w:tcBorders>
              <w:top w:val="single" w:sz="4" w:space="0" w:color="000000"/>
              <w:left w:val="nil"/>
              <w:bottom w:val="single" w:sz="4" w:space="0" w:color="C0C0C0"/>
              <w:right w:val="single" w:sz="4" w:space="0" w:color="000000"/>
            </w:tcBorders>
          </w:tcPr>
          <w:p w14:paraId="3FD18357" w14:textId="75E25611" w:rsidR="00374AC4" w:rsidRDefault="001A5C59" w:rsidP="00AB58AD">
            <w:pPr>
              <w:jc w:val="center"/>
              <w:rPr>
                <w:sz w:val="22"/>
                <w:szCs w:val="22"/>
              </w:rPr>
            </w:pPr>
            <w:r>
              <w:rPr>
                <w:sz w:val="22"/>
                <w:szCs w:val="22"/>
              </w:rPr>
              <w:t>E</w:t>
            </w:r>
          </w:p>
        </w:tc>
        <w:tc>
          <w:tcPr>
            <w:tcW w:w="2580" w:type="dxa"/>
            <w:tcBorders>
              <w:top w:val="single" w:sz="4" w:space="0" w:color="000000"/>
              <w:left w:val="nil"/>
              <w:bottom w:val="single" w:sz="4" w:space="0" w:color="C0C0C0"/>
              <w:right w:val="single" w:sz="4" w:space="0" w:color="000000"/>
            </w:tcBorders>
          </w:tcPr>
          <w:p w14:paraId="63A870B4" w14:textId="797A3208" w:rsidR="00374AC4" w:rsidRDefault="001A5C59" w:rsidP="00AB58AD">
            <w:pPr>
              <w:jc w:val="center"/>
              <w:rPr>
                <w:sz w:val="22"/>
                <w:szCs w:val="22"/>
              </w:rPr>
            </w:pPr>
            <w:r>
              <w:rPr>
                <w:sz w:val="22"/>
                <w:szCs w:val="22"/>
              </w:rPr>
              <w:t xml:space="preserve">AF and I </w:t>
            </w:r>
          </w:p>
        </w:tc>
      </w:tr>
      <w:tr w:rsidR="00A02AF9" w:rsidRPr="00611ECC" w14:paraId="68C76F1B" w14:textId="77777777" w:rsidTr="006B493C">
        <w:trPr>
          <w:trHeight w:val="135"/>
        </w:trPr>
        <w:tc>
          <w:tcPr>
            <w:tcW w:w="6663" w:type="dxa"/>
            <w:tcBorders>
              <w:top w:val="single" w:sz="4" w:space="0" w:color="000000"/>
              <w:left w:val="single" w:sz="4" w:space="0" w:color="000000"/>
              <w:bottom w:val="single" w:sz="4" w:space="0" w:color="C0C0C0"/>
              <w:right w:val="single" w:sz="4" w:space="0" w:color="000000"/>
            </w:tcBorders>
          </w:tcPr>
          <w:p w14:paraId="0848DC86" w14:textId="77777777" w:rsidR="00A02AF9" w:rsidRPr="004243F4" w:rsidRDefault="00A02AF9" w:rsidP="0069653E">
            <w:pPr>
              <w:pStyle w:val="Heading5"/>
              <w:spacing w:before="60" w:after="120"/>
              <w:jc w:val="center"/>
              <w:rPr>
                <w:i w:val="0"/>
                <w:sz w:val="24"/>
                <w:szCs w:val="24"/>
              </w:rPr>
            </w:pPr>
            <w:r w:rsidRPr="00587B4D">
              <w:rPr>
                <w:i w:val="0"/>
                <w:sz w:val="24"/>
                <w:szCs w:val="24"/>
              </w:rPr>
              <w:t>Knowledge/skills/abilities</w:t>
            </w:r>
          </w:p>
        </w:tc>
        <w:tc>
          <w:tcPr>
            <w:tcW w:w="1701" w:type="dxa"/>
            <w:tcBorders>
              <w:top w:val="single" w:sz="4" w:space="0" w:color="000000"/>
              <w:left w:val="nil"/>
              <w:bottom w:val="single" w:sz="4" w:space="0" w:color="C0C0C0"/>
              <w:right w:val="single" w:sz="4" w:space="0" w:color="000000"/>
            </w:tcBorders>
          </w:tcPr>
          <w:p w14:paraId="6E40B534" w14:textId="77777777" w:rsidR="00A02AF9" w:rsidRPr="00611ECC" w:rsidRDefault="00A02AF9" w:rsidP="00AB58AD">
            <w:pPr>
              <w:jc w:val="center"/>
              <w:rPr>
                <w:sz w:val="22"/>
                <w:szCs w:val="22"/>
              </w:rPr>
            </w:pPr>
          </w:p>
        </w:tc>
        <w:tc>
          <w:tcPr>
            <w:tcW w:w="2580" w:type="dxa"/>
            <w:tcBorders>
              <w:top w:val="single" w:sz="4" w:space="0" w:color="000000"/>
              <w:left w:val="nil"/>
              <w:right w:val="single" w:sz="4" w:space="0" w:color="000000"/>
            </w:tcBorders>
          </w:tcPr>
          <w:p w14:paraId="43748963" w14:textId="77777777" w:rsidR="00A02AF9" w:rsidRPr="00611ECC" w:rsidRDefault="00A02AF9" w:rsidP="00AB58AD">
            <w:pPr>
              <w:jc w:val="center"/>
              <w:rPr>
                <w:sz w:val="22"/>
                <w:szCs w:val="22"/>
              </w:rPr>
            </w:pPr>
          </w:p>
        </w:tc>
      </w:tr>
      <w:tr w:rsidR="00A02AF9" w:rsidRPr="00611ECC" w14:paraId="7012D157" w14:textId="77777777" w:rsidTr="006B493C">
        <w:trPr>
          <w:trHeight w:val="846"/>
        </w:trPr>
        <w:tc>
          <w:tcPr>
            <w:tcW w:w="6663" w:type="dxa"/>
            <w:tcBorders>
              <w:top w:val="single" w:sz="4" w:space="0" w:color="C0C0C0"/>
              <w:left w:val="single" w:sz="4" w:space="0" w:color="000000"/>
              <w:bottom w:val="single" w:sz="4" w:space="0" w:color="C0C0C0"/>
              <w:right w:val="single" w:sz="4" w:space="0" w:color="000000"/>
            </w:tcBorders>
          </w:tcPr>
          <w:p w14:paraId="45FE5E56" w14:textId="7B985249" w:rsidR="00A02AF9" w:rsidRPr="00D8290B" w:rsidRDefault="00A02AF9" w:rsidP="00A02AF9">
            <w:pPr>
              <w:spacing w:after="120"/>
              <w:rPr>
                <w:rFonts w:cs="Arial"/>
              </w:rPr>
            </w:pPr>
            <w:r>
              <w:rPr>
                <w:rFonts w:cs="Arial"/>
              </w:rPr>
              <w:t>Knowledge of psychological theory and child development and evidence of applying this knowledge to achieve positive outcomes for children and young people</w:t>
            </w:r>
            <w:r w:rsidR="00374AC4">
              <w:rPr>
                <w:rFonts w:cs="Arial"/>
              </w:rPr>
              <w:t>.</w:t>
            </w:r>
          </w:p>
        </w:tc>
        <w:tc>
          <w:tcPr>
            <w:tcW w:w="1701" w:type="dxa"/>
            <w:tcBorders>
              <w:top w:val="single" w:sz="4" w:space="0" w:color="C0C0C0"/>
              <w:left w:val="nil"/>
              <w:right w:val="single" w:sz="4" w:space="0" w:color="000000"/>
            </w:tcBorders>
          </w:tcPr>
          <w:p w14:paraId="4A75E8ED" w14:textId="77777777" w:rsidR="00A02AF9" w:rsidRDefault="00A02AF9" w:rsidP="00D8290B">
            <w:pPr>
              <w:jc w:val="center"/>
            </w:pPr>
          </w:p>
          <w:p w14:paraId="2875A437" w14:textId="77777777" w:rsidR="00A02AF9" w:rsidRDefault="00A02AF9" w:rsidP="00D8290B">
            <w:pPr>
              <w:jc w:val="center"/>
            </w:pPr>
          </w:p>
          <w:p w14:paraId="44299CD5" w14:textId="77777777" w:rsidR="00A02AF9" w:rsidRPr="00790992" w:rsidRDefault="00A02AF9" w:rsidP="00D8290B">
            <w:pPr>
              <w:jc w:val="center"/>
            </w:pPr>
            <w:r>
              <w:t>E</w:t>
            </w:r>
          </w:p>
        </w:tc>
        <w:tc>
          <w:tcPr>
            <w:tcW w:w="2580" w:type="dxa"/>
            <w:tcBorders>
              <w:left w:val="nil"/>
              <w:right w:val="single" w:sz="4" w:space="0" w:color="000000"/>
            </w:tcBorders>
          </w:tcPr>
          <w:p w14:paraId="0B7282D4" w14:textId="77777777" w:rsidR="00A02AF9" w:rsidRPr="00A02AF9" w:rsidRDefault="00A02AF9" w:rsidP="00A02AF9">
            <w:pPr>
              <w:jc w:val="center"/>
            </w:pPr>
          </w:p>
          <w:p w14:paraId="4311C4A0" w14:textId="77777777" w:rsidR="00A02AF9" w:rsidRPr="00A02AF9" w:rsidRDefault="00A02AF9" w:rsidP="00A02AF9">
            <w:pPr>
              <w:jc w:val="center"/>
            </w:pPr>
          </w:p>
          <w:p w14:paraId="1BB0FE27" w14:textId="77777777" w:rsidR="00A02AF9" w:rsidRPr="00A02AF9" w:rsidRDefault="00A02AF9" w:rsidP="00A02AF9">
            <w:pPr>
              <w:jc w:val="center"/>
            </w:pPr>
            <w:r w:rsidRPr="00A02AF9">
              <w:t>AF and I</w:t>
            </w:r>
          </w:p>
        </w:tc>
      </w:tr>
      <w:tr w:rsidR="00A02AF9" w:rsidRPr="00611ECC" w14:paraId="6FA73F7A" w14:textId="77777777" w:rsidTr="0029518F">
        <w:trPr>
          <w:trHeight w:val="672"/>
        </w:trPr>
        <w:tc>
          <w:tcPr>
            <w:tcW w:w="6663" w:type="dxa"/>
            <w:tcBorders>
              <w:top w:val="single" w:sz="4" w:space="0" w:color="C0C0C0"/>
              <w:left w:val="single" w:sz="4" w:space="0" w:color="000000"/>
              <w:bottom w:val="single" w:sz="4" w:space="0" w:color="C0C0C0"/>
              <w:right w:val="single" w:sz="4" w:space="0" w:color="000000"/>
            </w:tcBorders>
          </w:tcPr>
          <w:p w14:paraId="1CF5F922" w14:textId="77777777" w:rsidR="00A02AF9" w:rsidRPr="00D8290B" w:rsidRDefault="00A02AF9" w:rsidP="00A02AF9">
            <w:pPr>
              <w:spacing w:after="120"/>
              <w:rPr>
                <w:rFonts w:cs="Arial"/>
              </w:rPr>
            </w:pPr>
            <w:r>
              <w:rPr>
                <w:rFonts w:cs="Arial"/>
              </w:rPr>
              <w:t>Knowledge of recent developments and current issues in education and educational psychology.</w:t>
            </w:r>
          </w:p>
        </w:tc>
        <w:tc>
          <w:tcPr>
            <w:tcW w:w="1701" w:type="dxa"/>
            <w:tcBorders>
              <w:top w:val="single" w:sz="4" w:space="0" w:color="C0C0C0"/>
              <w:left w:val="nil"/>
              <w:right w:val="single" w:sz="4" w:space="0" w:color="000000"/>
            </w:tcBorders>
          </w:tcPr>
          <w:p w14:paraId="23635104" w14:textId="77777777" w:rsidR="00A02AF9" w:rsidRDefault="00A02AF9" w:rsidP="0069653E">
            <w:pPr>
              <w:jc w:val="center"/>
            </w:pPr>
          </w:p>
          <w:p w14:paraId="3427BAC1" w14:textId="77777777" w:rsidR="00A02AF9" w:rsidRDefault="00A02AF9" w:rsidP="0069653E">
            <w:pPr>
              <w:jc w:val="center"/>
            </w:pPr>
            <w:r>
              <w:t>E</w:t>
            </w:r>
          </w:p>
        </w:tc>
        <w:tc>
          <w:tcPr>
            <w:tcW w:w="2580" w:type="dxa"/>
            <w:tcBorders>
              <w:left w:val="nil"/>
              <w:right w:val="single" w:sz="4" w:space="0" w:color="000000"/>
            </w:tcBorders>
          </w:tcPr>
          <w:p w14:paraId="73344FB5" w14:textId="77777777" w:rsidR="00A02AF9" w:rsidRPr="00A02AF9" w:rsidRDefault="00A02AF9" w:rsidP="00A02AF9">
            <w:pPr>
              <w:jc w:val="center"/>
            </w:pPr>
          </w:p>
          <w:p w14:paraId="38E2CB8A" w14:textId="77777777" w:rsidR="00A02AF9" w:rsidRPr="00A02AF9" w:rsidRDefault="00A02AF9" w:rsidP="00A02AF9">
            <w:pPr>
              <w:jc w:val="center"/>
            </w:pPr>
            <w:r w:rsidRPr="00A02AF9">
              <w:t>AF and I</w:t>
            </w:r>
          </w:p>
        </w:tc>
      </w:tr>
      <w:tr w:rsidR="00962836" w:rsidRPr="00611ECC" w14:paraId="11046E07" w14:textId="77777777" w:rsidTr="0029518F">
        <w:trPr>
          <w:trHeight w:val="672"/>
        </w:trPr>
        <w:tc>
          <w:tcPr>
            <w:tcW w:w="6663" w:type="dxa"/>
            <w:tcBorders>
              <w:top w:val="single" w:sz="4" w:space="0" w:color="C0C0C0"/>
              <w:left w:val="single" w:sz="4" w:space="0" w:color="000000"/>
              <w:bottom w:val="single" w:sz="4" w:space="0" w:color="C0C0C0"/>
              <w:right w:val="single" w:sz="4" w:space="0" w:color="000000"/>
            </w:tcBorders>
          </w:tcPr>
          <w:p w14:paraId="65BC21F4" w14:textId="5682B384" w:rsidR="00962836" w:rsidRDefault="00962836" w:rsidP="00A02AF9">
            <w:pPr>
              <w:spacing w:after="120"/>
              <w:rPr>
                <w:rFonts w:cs="Arial"/>
              </w:rPr>
            </w:pPr>
            <w:r w:rsidRPr="00FA1004">
              <w:rPr>
                <w:rFonts w:cs="Arial"/>
              </w:rPr>
              <w:lastRenderedPageBreak/>
              <w:t>Knowledge of relational, trauma-informed, nurture-based and attachment-aware approaches.</w:t>
            </w:r>
            <w:r w:rsidRPr="00FA1004">
              <w:rPr>
                <w:rFonts w:cs="Arial"/>
              </w:rPr>
              <w:tab/>
            </w:r>
            <w:r w:rsidRPr="00962836">
              <w:rPr>
                <w:rFonts w:cs="Arial"/>
              </w:rPr>
              <w:tab/>
            </w:r>
          </w:p>
        </w:tc>
        <w:tc>
          <w:tcPr>
            <w:tcW w:w="1701" w:type="dxa"/>
            <w:tcBorders>
              <w:top w:val="single" w:sz="4" w:space="0" w:color="C0C0C0"/>
              <w:left w:val="nil"/>
              <w:right w:val="single" w:sz="4" w:space="0" w:color="000000"/>
            </w:tcBorders>
          </w:tcPr>
          <w:p w14:paraId="7D6F8AC4" w14:textId="70D27FEE" w:rsidR="00962836" w:rsidRDefault="00962836" w:rsidP="0069653E">
            <w:pPr>
              <w:jc w:val="center"/>
            </w:pPr>
            <w:r>
              <w:t>E</w:t>
            </w:r>
          </w:p>
        </w:tc>
        <w:tc>
          <w:tcPr>
            <w:tcW w:w="2580" w:type="dxa"/>
            <w:tcBorders>
              <w:left w:val="nil"/>
              <w:right w:val="single" w:sz="4" w:space="0" w:color="000000"/>
            </w:tcBorders>
          </w:tcPr>
          <w:p w14:paraId="3B2B8E72" w14:textId="0250CCEE" w:rsidR="00962836" w:rsidRPr="00A02AF9" w:rsidRDefault="00962836" w:rsidP="00A02AF9">
            <w:pPr>
              <w:jc w:val="center"/>
            </w:pPr>
            <w:r w:rsidRPr="00962836">
              <w:rPr>
                <w:rFonts w:cs="Arial"/>
              </w:rPr>
              <w:t>AF and I</w:t>
            </w:r>
          </w:p>
        </w:tc>
      </w:tr>
      <w:tr w:rsidR="00A02AF9" w:rsidRPr="00611ECC" w14:paraId="44A3360F" w14:textId="77777777" w:rsidTr="0029518F">
        <w:trPr>
          <w:trHeight w:val="704"/>
        </w:trPr>
        <w:tc>
          <w:tcPr>
            <w:tcW w:w="6663" w:type="dxa"/>
            <w:tcBorders>
              <w:top w:val="single" w:sz="4" w:space="0" w:color="C0C0C0"/>
              <w:left w:val="single" w:sz="4" w:space="0" w:color="000000"/>
              <w:bottom w:val="single" w:sz="4" w:space="0" w:color="auto"/>
              <w:right w:val="single" w:sz="4" w:space="0" w:color="000000"/>
            </w:tcBorders>
          </w:tcPr>
          <w:p w14:paraId="7E3B1D0F" w14:textId="77777777" w:rsidR="00A02AF9" w:rsidRPr="00D8290B" w:rsidRDefault="00A02AF9" w:rsidP="00A02AF9">
            <w:pPr>
              <w:spacing w:after="120"/>
              <w:rPr>
                <w:rFonts w:cs="Arial"/>
              </w:rPr>
            </w:pPr>
            <w:r>
              <w:rPr>
                <w:rFonts w:cs="Arial"/>
              </w:rPr>
              <w:t>Knowledge of legislation and guidance relating to children and young people up to the age 25.</w:t>
            </w:r>
          </w:p>
        </w:tc>
        <w:tc>
          <w:tcPr>
            <w:tcW w:w="1701" w:type="dxa"/>
            <w:tcBorders>
              <w:left w:val="nil"/>
              <w:bottom w:val="single" w:sz="4" w:space="0" w:color="auto"/>
              <w:right w:val="single" w:sz="4" w:space="0" w:color="000000"/>
            </w:tcBorders>
          </w:tcPr>
          <w:p w14:paraId="3CD6BE76" w14:textId="77777777" w:rsidR="00A02AF9" w:rsidRDefault="00A02AF9" w:rsidP="0069653E">
            <w:pPr>
              <w:jc w:val="center"/>
            </w:pPr>
          </w:p>
          <w:p w14:paraId="15559202" w14:textId="77777777" w:rsidR="00A02AF9" w:rsidRDefault="00A02AF9" w:rsidP="0069653E">
            <w:pPr>
              <w:jc w:val="center"/>
            </w:pPr>
            <w:r>
              <w:t>E</w:t>
            </w:r>
          </w:p>
        </w:tc>
        <w:tc>
          <w:tcPr>
            <w:tcW w:w="2580" w:type="dxa"/>
            <w:tcBorders>
              <w:left w:val="nil"/>
              <w:bottom w:val="single" w:sz="4" w:space="0" w:color="auto"/>
              <w:right w:val="single" w:sz="4" w:space="0" w:color="000000"/>
            </w:tcBorders>
          </w:tcPr>
          <w:p w14:paraId="0ECF01BD" w14:textId="77777777" w:rsidR="00A02AF9" w:rsidRPr="00A02AF9" w:rsidRDefault="00A02AF9" w:rsidP="00A02AF9">
            <w:pPr>
              <w:jc w:val="center"/>
            </w:pPr>
          </w:p>
          <w:p w14:paraId="36826D2D" w14:textId="77777777" w:rsidR="00A02AF9" w:rsidRPr="00A02AF9" w:rsidRDefault="00A02AF9" w:rsidP="00A02AF9">
            <w:pPr>
              <w:jc w:val="center"/>
            </w:pPr>
            <w:r w:rsidRPr="00A02AF9">
              <w:t>AF and I</w:t>
            </w:r>
          </w:p>
        </w:tc>
      </w:tr>
      <w:tr w:rsidR="00A02AF9" w:rsidRPr="00611ECC" w14:paraId="739A1D0D" w14:textId="77777777" w:rsidTr="0029518F">
        <w:trPr>
          <w:trHeight w:val="1315"/>
        </w:trPr>
        <w:tc>
          <w:tcPr>
            <w:tcW w:w="6663" w:type="dxa"/>
            <w:tcBorders>
              <w:top w:val="single" w:sz="4" w:space="0" w:color="auto"/>
              <w:left w:val="single" w:sz="4" w:space="0" w:color="000000"/>
              <w:bottom w:val="single" w:sz="4" w:space="0" w:color="C0C0C0"/>
              <w:right w:val="single" w:sz="4" w:space="0" w:color="000000"/>
            </w:tcBorders>
          </w:tcPr>
          <w:p w14:paraId="445DA7B4" w14:textId="77777777" w:rsidR="00A02AF9" w:rsidRDefault="00A02AF9" w:rsidP="00A02AF9">
            <w:pPr>
              <w:spacing w:after="120"/>
              <w:rPr>
                <w:rFonts w:cs="Arial"/>
              </w:rPr>
            </w:pPr>
            <w:r>
              <w:rPr>
                <w:rFonts w:cs="Arial"/>
              </w:rPr>
              <w:t xml:space="preserve">Knowledge of assessment and evidence based approaches to intervention and </w:t>
            </w:r>
            <w:r w:rsidRPr="00320547">
              <w:rPr>
                <w:rFonts w:cs="Arial"/>
              </w:rPr>
              <w:t xml:space="preserve">ability to provide </w:t>
            </w:r>
            <w:r>
              <w:rPr>
                <w:rFonts w:cs="Arial"/>
              </w:rPr>
              <w:t>psychological advice,</w:t>
            </w:r>
            <w:r w:rsidRPr="00320547">
              <w:rPr>
                <w:rFonts w:cs="Arial"/>
              </w:rPr>
              <w:t xml:space="preserve"> information</w:t>
            </w:r>
            <w:r>
              <w:rPr>
                <w:rFonts w:cs="Arial"/>
              </w:rPr>
              <w:t xml:space="preserve"> and reports that are tailored to the activity, including those required for systemic, individual casework and statutory work.</w:t>
            </w:r>
          </w:p>
        </w:tc>
        <w:tc>
          <w:tcPr>
            <w:tcW w:w="1701" w:type="dxa"/>
            <w:tcBorders>
              <w:top w:val="single" w:sz="4" w:space="0" w:color="auto"/>
              <w:left w:val="nil"/>
              <w:right w:val="single" w:sz="4" w:space="0" w:color="000000"/>
            </w:tcBorders>
          </w:tcPr>
          <w:p w14:paraId="57F77E74" w14:textId="77777777" w:rsidR="00A02AF9" w:rsidRDefault="00A02AF9" w:rsidP="00A02AF9">
            <w:pPr>
              <w:jc w:val="center"/>
            </w:pPr>
          </w:p>
          <w:p w14:paraId="4CBB0EB8" w14:textId="77777777" w:rsidR="00A02AF9" w:rsidRDefault="00A02AF9" w:rsidP="00A02AF9">
            <w:pPr>
              <w:jc w:val="center"/>
            </w:pPr>
          </w:p>
          <w:p w14:paraId="3F3075DF" w14:textId="77777777" w:rsidR="00A02AF9" w:rsidRDefault="00A02AF9" w:rsidP="00A02AF9">
            <w:pPr>
              <w:jc w:val="center"/>
            </w:pPr>
          </w:p>
          <w:p w14:paraId="4126BB5C" w14:textId="77777777" w:rsidR="00A02AF9" w:rsidRDefault="00A02AF9" w:rsidP="00A02AF9">
            <w:pPr>
              <w:jc w:val="center"/>
            </w:pPr>
          </w:p>
          <w:p w14:paraId="05EE9FFA" w14:textId="77777777" w:rsidR="00A02AF9" w:rsidRDefault="00A02AF9" w:rsidP="00A02AF9">
            <w:pPr>
              <w:jc w:val="center"/>
            </w:pPr>
            <w:r>
              <w:t>E</w:t>
            </w:r>
          </w:p>
        </w:tc>
        <w:tc>
          <w:tcPr>
            <w:tcW w:w="2580" w:type="dxa"/>
            <w:tcBorders>
              <w:top w:val="single" w:sz="4" w:space="0" w:color="auto"/>
              <w:left w:val="nil"/>
              <w:right w:val="single" w:sz="4" w:space="0" w:color="000000"/>
            </w:tcBorders>
          </w:tcPr>
          <w:p w14:paraId="2E7BEE59" w14:textId="77777777" w:rsidR="00A02AF9" w:rsidRPr="00A02AF9" w:rsidRDefault="00A02AF9" w:rsidP="00A02AF9"/>
          <w:p w14:paraId="63738C78" w14:textId="77777777" w:rsidR="00A02AF9" w:rsidRPr="00A02AF9" w:rsidRDefault="00A02AF9" w:rsidP="00A02AF9"/>
          <w:p w14:paraId="62E0C403" w14:textId="77777777" w:rsidR="00A02AF9" w:rsidRPr="00A02AF9" w:rsidRDefault="00A02AF9" w:rsidP="00A02AF9"/>
          <w:p w14:paraId="63CCA0EC" w14:textId="77777777" w:rsidR="00A02AF9" w:rsidRPr="00A02AF9" w:rsidRDefault="00A02AF9" w:rsidP="00A02AF9"/>
          <w:p w14:paraId="3C4664E9" w14:textId="77777777" w:rsidR="00A02AF9" w:rsidRPr="00A02AF9" w:rsidRDefault="00A02AF9" w:rsidP="00A02AF9">
            <w:pPr>
              <w:spacing w:after="100" w:afterAutospacing="1"/>
              <w:jc w:val="center"/>
            </w:pPr>
            <w:r w:rsidRPr="00A02AF9">
              <w:t>AF and I</w:t>
            </w:r>
          </w:p>
        </w:tc>
      </w:tr>
      <w:tr w:rsidR="00A02AF9" w:rsidRPr="00611ECC" w14:paraId="2D9CF907" w14:textId="77777777" w:rsidTr="00D8290B">
        <w:trPr>
          <w:trHeight w:val="939"/>
        </w:trPr>
        <w:tc>
          <w:tcPr>
            <w:tcW w:w="6663" w:type="dxa"/>
            <w:tcBorders>
              <w:top w:val="single" w:sz="4" w:space="0" w:color="C0C0C0"/>
              <w:left w:val="single" w:sz="4" w:space="0" w:color="000000"/>
              <w:bottom w:val="single" w:sz="4" w:space="0" w:color="C0C0C0"/>
              <w:right w:val="single" w:sz="4" w:space="0" w:color="000000"/>
            </w:tcBorders>
          </w:tcPr>
          <w:p w14:paraId="7A5976D4" w14:textId="77777777" w:rsidR="00A02AF9" w:rsidRPr="00D8290B" w:rsidRDefault="00A02AF9" w:rsidP="006918A6">
            <w:pPr>
              <w:spacing w:after="120"/>
              <w:rPr>
                <w:rFonts w:cs="Arial"/>
              </w:rPr>
            </w:pPr>
            <w:r>
              <w:rPr>
                <w:rFonts w:cs="Arial"/>
              </w:rPr>
              <w:t>Knowledge of methods for evaluation and ability to contribute the development and maintenance of systems for the evaluation of the service.</w:t>
            </w:r>
          </w:p>
        </w:tc>
        <w:tc>
          <w:tcPr>
            <w:tcW w:w="1701" w:type="dxa"/>
            <w:tcBorders>
              <w:left w:val="nil"/>
              <w:right w:val="single" w:sz="4" w:space="0" w:color="000000"/>
            </w:tcBorders>
          </w:tcPr>
          <w:p w14:paraId="55308DA3" w14:textId="77777777" w:rsidR="00A02AF9" w:rsidRDefault="00A02AF9" w:rsidP="00A02AF9"/>
          <w:p w14:paraId="42B69256" w14:textId="77777777" w:rsidR="00A02AF9" w:rsidRDefault="00A02AF9" w:rsidP="00A02AF9">
            <w:pPr>
              <w:jc w:val="center"/>
            </w:pPr>
          </w:p>
          <w:p w14:paraId="7118CB33" w14:textId="77777777" w:rsidR="00A02AF9" w:rsidRDefault="00A02AF9" w:rsidP="00A02AF9">
            <w:pPr>
              <w:jc w:val="center"/>
            </w:pPr>
            <w:r>
              <w:t>E</w:t>
            </w:r>
          </w:p>
        </w:tc>
        <w:tc>
          <w:tcPr>
            <w:tcW w:w="2580" w:type="dxa"/>
            <w:tcBorders>
              <w:left w:val="nil"/>
              <w:right w:val="single" w:sz="4" w:space="0" w:color="000000"/>
            </w:tcBorders>
          </w:tcPr>
          <w:p w14:paraId="5F385B30" w14:textId="77777777" w:rsidR="00A02AF9" w:rsidRPr="00A02AF9" w:rsidRDefault="00A02AF9" w:rsidP="00A02AF9"/>
          <w:p w14:paraId="100F1D6D" w14:textId="77777777" w:rsidR="00A02AF9" w:rsidRPr="00A02AF9" w:rsidRDefault="00A02AF9" w:rsidP="00A02AF9"/>
          <w:p w14:paraId="2EE8A209" w14:textId="77777777" w:rsidR="00A02AF9" w:rsidRPr="00A02AF9" w:rsidRDefault="00A02AF9" w:rsidP="00A02AF9">
            <w:pPr>
              <w:spacing w:after="100" w:afterAutospacing="1"/>
              <w:jc w:val="center"/>
            </w:pPr>
            <w:r w:rsidRPr="00A02AF9">
              <w:t>AF and I</w:t>
            </w:r>
          </w:p>
        </w:tc>
      </w:tr>
      <w:tr w:rsidR="00A02AF9" w:rsidRPr="00611ECC" w14:paraId="0B0F528A" w14:textId="77777777" w:rsidTr="006918A6">
        <w:trPr>
          <w:trHeight w:val="1193"/>
        </w:trPr>
        <w:tc>
          <w:tcPr>
            <w:tcW w:w="6663" w:type="dxa"/>
            <w:tcBorders>
              <w:top w:val="single" w:sz="4" w:space="0" w:color="C0C0C0"/>
              <w:left w:val="single" w:sz="4" w:space="0" w:color="000000"/>
              <w:bottom w:val="single" w:sz="4" w:space="0" w:color="C0C0C0"/>
              <w:right w:val="single" w:sz="4" w:space="0" w:color="000000"/>
            </w:tcBorders>
          </w:tcPr>
          <w:p w14:paraId="7A0A5F80" w14:textId="77777777" w:rsidR="00A02AF9" w:rsidRDefault="00A02AF9" w:rsidP="006918A6">
            <w:pPr>
              <w:spacing w:after="120"/>
              <w:rPr>
                <w:rFonts w:cs="Arial"/>
              </w:rPr>
            </w:pPr>
            <w:r>
              <w:rPr>
                <w:rFonts w:cs="Arial"/>
              </w:rPr>
              <w:t>Good communication skills that permit the effective communication of complex information to service users and colleagues in different ways, including verbally and in written form</w:t>
            </w:r>
          </w:p>
        </w:tc>
        <w:tc>
          <w:tcPr>
            <w:tcW w:w="1701" w:type="dxa"/>
            <w:tcBorders>
              <w:left w:val="nil"/>
              <w:right w:val="single" w:sz="4" w:space="0" w:color="000000"/>
            </w:tcBorders>
          </w:tcPr>
          <w:p w14:paraId="7AFEA928" w14:textId="77777777" w:rsidR="00A02AF9" w:rsidRDefault="00A02AF9" w:rsidP="00A02AF9">
            <w:pPr>
              <w:jc w:val="center"/>
            </w:pPr>
          </w:p>
          <w:p w14:paraId="16AC66E2" w14:textId="77777777" w:rsidR="00A02AF9" w:rsidRDefault="00A02AF9" w:rsidP="00A02AF9">
            <w:pPr>
              <w:jc w:val="center"/>
            </w:pPr>
          </w:p>
          <w:p w14:paraId="6EF3AF9C" w14:textId="77777777" w:rsidR="00A02AF9" w:rsidRDefault="00A02AF9" w:rsidP="00A02AF9"/>
          <w:p w14:paraId="15A4E6C4" w14:textId="77777777" w:rsidR="00A02AF9" w:rsidRDefault="00A02AF9" w:rsidP="00A02AF9">
            <w:pPr>
              <w:jc w:val="center"/>
            </w:pPr>
            <w:r>
              <w:t>E</w:t>
            </w:r>
          </w:p>
        </w:tc>
        <w:tc>
          <w:tcPr>
            <w:tcW w:w="2580" w:type="dxa"/>
            <w:tcBorders>
              <w:left w:val="nil"/>
              <w:right w:val="single" w:sz="4" w:space="0" w:color="000000"/>
            </w:tcBorders>
          </w:tcPr>
          <w:p w14:paraId="7235A0AD" w14:textId="77777777" w:rsidR="00A02AF9" w:rsidRPr="00A02AF9" w:rsidRDefault="00A02AF9" w:rsidP="00A02AF9"/>
          <w:p w14:paraId="0E6204E3" w14:textId="77777777" w:rsidR="00A02AF9" w:rsidRPr="00A02AF9" w:rsidRDefault="00A02AF9" w:rsidP="00A02AF9"/>
          <w:p w14:paraId="61622BA4" w14:textId="77777777" w:rsidR="00A02AF9" w:rsidRPr="00A02AF9" w:rsidRDefault="00A02AF9" w:rsidP="00A02AF9"/>
          <w:p w14:paraId="0E310EBE" w14:textId="77777777" w:rsidR="00A02AF9" w:rsidRPr="00A02AF9" w:rsidRDefault="00A02AF9" w:rsidP="00A02AF9">
            <w:pPr>
              <w:spacing w:after="100" w:afterAutospacing="1"/>
              <w:jc w:val="center"/>
            </w:pPr>
            <w:r w:rsidRPr="00A02AF9">
              <w:t>AF and I</w:t>
            </w:r>
          </w:p>
        </w:tc>
      </w:tr>
      <w:tr w:rsidR="00A02AF9" w:rsidRPr="00611ECC" w14:paraId="3EE7AFA9" w14:textId="77777777" w:rsidTr="006918A6">
        <w:trPr>
          <w:trHeight w:val="857"/>
        </w:trPr>
        <w:tc>
          <w:tcPr>
            <w:tcW w:w="6663" w:type="dxa"/>
            <w:tcBorders>
              <w:top w:val="single" w:sz="4" w:space="0" w:color="C0C0C0"/>
              <w:left w:val="single" w:sz="4" w:space="0" w:color="000000"/>
              <w:bottom w:val="single" w:sz="4" w:space="0" w:color="C0C0C0"/>
              <w:right w:val="single" w:sz="4" w:space="0" w:color="000000"/>
            </w:tcBorders>
          </w:tcPr>
          <w:p w14:paraId="65DE1E7E" w14:textId="77777777" w:rsidR="00A02AF9" w:rsidRDefault="00A02AF9" w:rsidP="006918A6">
            <w:pPr>
              <w:spacing w:after="120"/>
              <w:rPr>
                <w:rFonts w:cs="Arial"/>
              </w:rPr>
            </w:pPr>
            <w:r>
              <w:rPr>
                <w:rFonts w:cs="Arial"/>
              </w:rPr>
              <w:t>Good interpersonal skills that permit the establishment and maintenance of effective working relationships with children, young people their families and other professionals</w:t>
            </w:r>
          </w:p>
        </w:tc>
        <w:tc>
          <w:tcPr>
            <w:tcW w:w="1701" w:type="dxa"/>
            <w:tcBorders>
              <w:left w:val="nil"/>
              <w:right w:val="single" w:sz="4" w:space="0" w:color="000000"/>
            </w:tcBorders>
          </w:tcPr>
          <w:p w14:paraId="1544C7FB" w14:textId="77777777" w:rsidR="00A02AF9" w:rsidRDefault="00A02AF9" w:rsidP="006918A6">
            <w:pPr>
              <w:jc w:val="center"/>
            </w:pPr>
          </w:p>
          <w:p w14:paraId="0AB8937F" w14:textId="77777777" w:rsidR="006918A6" w:rsidRDefault="006918A6" w:rsidP="006918A6">
            <w:pPr>
              <w:jc w:val="center"/>
            </w:pPr>
          </w:p>
          <w:p w14:paraId="65FF2229" w14:textId="77777777" w:rsidR="00A02AF9" w:rsidRDefault="00A02AF9" w:rsidP="006918A6">
            <w:pPr>
              <w:jc w:val="center"/>
            </w:pPr>
            <w:r>
              <w:t>E</w:t>
            </w:r>
          </w:p>
        </w:tc>
        <w:tc>
          <w:tcPr>
            <w:tcW w:w="2580" w:type="dxa"/>
            <w:tcBorders>
              <w:left w:val="nil"/>
              <w:right w:val="single" w:sz="4" w:space="0" w:color="000000"/>
            </w:tcBorders>
          </w:tcPr>
          <w:p w14:paraId="07CE737D" w14:textId="77777777" w:rsidR="006918A6" w:rsidRDefault="006918A6" w:rsidP="006918A6">
            <w:pPr>
              <w:jc w:val="center"/>
            </w:pPr>
          </w:p>
          <w:p w14:paraId="163127CD" w14:textId="77777777" w:rsidR="006918A6" w:rsidRDefault="006918A6" w:rsidP="006918A6">
            <w:pPr>
              <w:jc w:val="center"/>
            </w:pPr>
          </w:p>
          <w:p w14:paraId="76D0AF72" w14:textId="77777777" w:rsidR="00A02AF9" w:rsidRPr="00A02AF9" w:rsidRDefault="00A02AF9" w:rsidP="006918A6">
            <w:pPr>
              <w:jc w:val="center"/>
            </w:pPr>
            <w:r w:rsidRPr="00A02AF9">
              <w:t>AF and I</w:t>
            </w:r>
          </w:p>
        </w:tc>
      </w:tr>
      <w:tr w:rsidR="00A02AF9" w:rsidRPr="00611ECC" w14:paraId="058DB11B" w14:textId="77777777" w:rsidTr="00DF24AA">
        <w:trPr>
          <w:trHeight w:val="643"/>
        </w:trPr>
        <w:tc>
          <w:tcPr>
            <w:tcW w:w="6663" w:type="dxa"/>
            <w:tcBorders>
              <w:top w:val="single" w:sz="4" w:space="0" w:color="C0C0C0"/>
              <w:left w:val="single" w:sz="4" w:space="0" w:color="000000"/>
              <w:bottom w:val="single" w:sz="4" w:space="0" w:color="C0C0C0"/>
              <w:right w:val="single" w:sz="4" w:space="0" w:color="000000"/>
            </w:tcBorders>
          </w:tcPr>
          <w:p w14:paraId="594ABAFD" w14:textId="77777777" w:rsidR="00A02AF9" w:rsidRPr="00DF24AA" w:rsidRDefault="00A02AF9" w:rsidP="006918A6">
            <w:pPr>
              <w:spacing w:after="120"/>
              <w:rPr>
                <w:rFonts w:cs="Arial"/>
              </w:rPr>
            </w:pPr>
            <w:r>
              <w:rPr>
                <w:rFonts w:cs="Arial"/>
              </w:rPr>
              <w:t>Good organisational and time-management skills and an ability to work to deadlines</w:t>
            </w:r>
          </w:p>
        </w:tc>
        <w:tc>
          <w:tcPr>
            <w:tcW w:w="1701" w:type="dxa"/>
            <w:tcBorders>
              <w:left w:val="nil"/>
              <w:right w:val="single" w:sz="4" w:space="0" w:color="000000"/>
            </w:tcBorders>
          </w:tcPr>
          <w:p w14:paraId="22F45886" w14:textId="77777777" w:rsidR="006918A6" w:rsidRDefault="006918A6" w:rsidP="006918A6">
            <w:pPr>
              <w:jc w:val="center"/>
            </w:pPr>
          </w:p>
          <w:p w14:paraId="12F4D3A4" w14:textId="77777777" w:rsidR="00A02AF9" w:rsidRDefault="00A02AF9" w:rsidP="006918A6">
            <w:pPr>
              <w:jc w:val="center"/>
            </w:pPr>
            <w:r>
              <w:t>E</w:t>
            </w:r>
          </w:p>
        </w:tc>
        <w:tc>
          <w:tcPr>
            <w:tcW w:w="2580" w:type="dxa"/>
            <w:tcBorders>
              <w:left w:val="nil"/>
              <w:right w:val="single" w:sz="4" w:space="0" w:color="000000"/>
            </w:tcBorders>
          </w:tcPr>
          <w:p w14:paraId="5567EE94" w14:textId="77777777" w:rsidR="006918A6" w:rsidRDefault="006918A6" w:rsidP="006918A6">
            <w:pPr>
              <w:jc w:val="center"/>
            </w:pPr>
          </w:p>
          <w:p w14:paraId="0F387FDB" w14:textId="77777777" w:rsidR="00A02AF9" w:rsidRPr="00A02AF9" w:rsidRDefault="00A02AF9" w:rsidP="00013EC8">
            <w:pPr>
              <w:jc w:val="center"/>
            </w:pPr>
            <w:r w:rsidRPr="00A02AF9">
              <w:t>AF</w:t>
            </w:r>
          </w:p>
        </w:tc>
      </w:tr>
      <w:tr w:rsidR="00A02AF9" w:rsidRPr="00611ECC" w14:paraId="273BE8C5" w14:textId="77777777" w:rsidTr="00DF24AA">
        <w:trPr>
          <w:trHeight w:val="346"/>
        </w:trPr>
        <w:tc>
          <w:tcPr>
            <w:tcW w:w="6663" w:type="dxa"/>
            <w:tcBorders>
              <w:top w:val="single" w:sz="4" w:space="0" w:color="C0C0C0"/>
              <w:left w:val="single" w:sz="4" w:space="0" w:color="000000"/>
              <w:bottom w:val="single" w:sz="4" w:space="0" w:color="C0C0C0"/>
              <w:right w:val="single" w:sz="4" w:space="0" w:color="000000"/>
            </w:tcBorders>
          </w:tcPr>
          <w:p w14:paraId="27D0034B" w14:textId="77777777" w:rsidR="00A02AF9" w:rsidRPr="00DF24AA" w:rsidRDefault="00A02AF9" w:rsidP="00A02AF9">
            <w:pPr>
              <w:spacing w:after="120"/>
              <w:rPr>
                <w:rFonts w:cs="Arial"/>
              </w:rPr>
            </w:pPr>
            <w:r>
              <w:rPr>
                <w:rFonts w:cs="Arial"/>
              </w:rPr>
              <w:t>Enthusiastic and can-do approach to work</w:t>
            </w:r>
          </w:p>
        </w:tc>
        <w:tc>
          <w:tcPr>
            <w:tcW w:w="1701" w:type="dxa"/>
            <w:tcBorders>
              <w:left w:val="nil"/>
              <w:right w:val="single" w:sz="4" w:space="0" w:color="000000"/>
            </w:tcBorders>
          </w:tcPr>
          <w:p w14:paraId="721B2DB5" w14:textId="77777777" w:rsidR="00A02AF9" w:rsidRDefault="00A02AF9" w:rsidP="006918A6">
            <w:pPr>
              <w:jc w:val="center"/>
            </w:pPr>
            <w:r>
              <w:t>E</w:t>
            </w:r>
          </w:p>
        </w:tc>
        <w:tc>
          <w:tcPr>
            <w:tcW w:w="2580" w:type="dxa"/>
            <w:tcBorders>
              <w:left w:val="nil"/>
              <w:right w:val="single" w:sz="4" w:space="0" w:color="000000"/>
            </w:tcBorders>
          </w:tcPr>
          <w:p w14:paraId="17B57450" w14:textId="77777777" w:rsidR="00A02AF9" w:rsidRPr="00A02AF9" w:rsidRDefault="00A02AF9" w:rsidP="006918A6">
            <w:pPr>
              <w:spacing w:after="100" w:afterAutospacing="1"/>
              <w:jc w:val="center"/>
            </w:pPr>
            <w:r w:rsidRPr="00A02AF9">
              <w:t>AF and I</w:t>
            </w:r>
          </w:p>
        </w:tc>
      </w:tr>
      <w:tr w:rsidR="00A02AF9" w:rsidRPr="00611ECC" w14:paraId="7E937EFD" w14:textId="77777777" w:rsidTr="00DF24AA">
        <w:trPr>
          <w:trHeight w:val="442"/>
        </w:trPr>
        <w:tc>
          <w:tcPr>
            <w:tcW w:w="6663" w:type="dxa"/>
            <w:tcBorders>
              <w:top w:val="single" w:sz="4" w:space="0" w:color="C0C0C0"/>
              <w:left w:val="single" w:sz="4" w:space="0" w:color="000000"/>
              <w:bottom w:val="single" w:sz="4" w:space="0" w:color="C0C0C0"/>
              <w:right w:val="single" w:sz="4" w:space="0" w:color="000000"/>
            </w:tcBorders>
          </w:tcPr>
          <w:p w14:paraId="405DA0E3" w14:textId="77777777" w:rsidR="00A02AF9" w:rsidRDefault="00A02AF9" w:rsidP="00A02AF9">
            <w:pPr>
              <w:spacing w:after="120"/>
              <w:rPr>
                <w:rFonts w:cs="Arial"/>
              </w:rPr>
            </w:pPr>
            <w:r>
              <w:rPr>
                <w:rFonts w:cs="Arial"/>
              </w:rPr>
              <w:t>Ability to think logically, creatively and flexibly</w:t>
            </w:r>
          </w:p>
        </w:tc>
        <w:tc>
          <w:tcPr>
            <w:tcW w:w="1701" w:type="dxa"/>
            <w:tcBorders>
              <w:left w:val="nil"/>
              <w:right w:val="single" w:sz="4" w:space="0" w:color="000000"/>
            </w:tcBorders>
          </w:tcPr>
          <w:p w14:paraId="62F1FDB4" w14:textId="77777777" w:rsidR="00A02AF9" w:rsidRDefault="00A02AF9" w:rsidP="006918A6">
            <w:pPr>
              <w:jc w:val="center"/>
            </w:pPr>
            <w:r>
              <w:t>E</w:t>
            </w:r>
          </w:p>
        </w:tc>
        <w:tc>
          <w:tcPr>
            <w:tcW w:w="2580" w:type="dxa"/>
            <w:tcBorders>
              <w:left w:val="nil"/>
              <w:right w:val="single" w:sz="4" w:space="0" w:color="000000"/>
            </w:tcBorders>
          </w:tcPr>
          <w:p w14:paraId="789EC90A" w14:textId="77777777" w:rsidR="00A02AF9" w:rsidRPr="00A02AF9" w:rsidRDefault="00A02AF9" w:rsidP="006918A6">
            <w:pPr>
              <w:spacing w:after="100" w:afterAutospacing="1"/>
              <w:jc w:val="center"/>
            </w:pPr>
            <w:r w:rsidRPr="00A02AF9">
              <w:t>AF and I</w:t>
            </w:r>
          </w:p>
        </w:tc>
      </w:tr>
      <w:tr w:rsidR="00A02AF9" w:rsidRPr="00611ECC" w14:paraId="4157CDF6" w14:textId="77777777" w:rsidTr="00DF24AA">
        <w:trPr>
          <w:trHeight w:val="694"/>
        </w:trPr>
        <w:tc>
          <w:tcPr>
            <w:tcW w:w="6663" w:type="dxa"/>
            <w:tcBorders>
              <w:top w:val="single" w:sz="4" w:space="0" w:color="C0C0C0"/>
              <w:left w:val="single" w:sz="4" w:space="0" w:color="000000"/>
              <w:bottom w:val="single" w:sz="4" w:space="0" w:color="C0C0C0"/>
              <w:right w:val="single" w:sz="4" w:space="0" w:color="000000"/>
            </w:tcBorders>
          </w:tcPr>
          <w:p w14:paraId="7B7BA193" w14:textId="77777777" w:rsidR="00A02AF9" w:rsidRDefault="00A02AF9" w:rsidP="00A02AF9">
            <w:pPr>
              <w:spacing w:after="120"/>
              <w:rPr>
                <w:rFonts w:cs="Arial"/>
              </w:rPr>
            </w:pPr>
            <w:r>
              <w:rPr>
                <w:rFonts w:cs="Arial"/>
              </w:rPr>
              <w:t>Ability to obtain, analyse and interpret complex information from multiple sources</w:t>
            </w:r>
          </w:p>
        </w:tc>
        <w:tc>
          <w:tcPr>
            <w:tcW w:w="1701" w:type="dxa"/>
            <w:tcBorders>
              <w:left w:val="nil"/>
              <w:right w:val="single" w:sz="4" w:space="0" w:color="000000"/>
            </w:tcBorders>
          </w:tcPr>
          <w:p w14:paraId="50F2735F" w14:textId="77777777" w:rsidR="00A02AF9" w:rsidRDefault="00A02AF9" w:rsidP="006918A6">
            <w:pPr>
              <w:jc w:val="center"/>
            </w:pPr>
          </w:p>
          <w:p w14:paraId="0040DDCE" w14:textId="77777777" w:rsidR="00A02AF9" w:rsidRDefault="00A02AF9" w:rsidP="006918A6">
            <w:pPr>
              <w:jc w:val="center"/>
            </w:pPr>
            <w:r>
              <w:t>E</w:t>
            </w:r>
          </w:p>
        </w:tc>
        <w:tc>
          <w:tcPr>
            <w:tcW w:w="2580" w:type="dxa"/>
            <w:tcBorders>
              <w:left w:val="nil"/>
              <w:right w:val="single" w:sz="4" w:space="0" w:color="000000"/>
            </w:tcBorders>
          </w:tcPr>
          <w:p w14:paraId="5389D697" w14:textId="77777777" w:rsidR="00A02AF9" w:rsidRDefault="00A02AF9" w:rsidP="006918A6">
            <w:pPr>
              <w:jc w:val="center"/>
            </w:pPr>
          </w:p>
          <w:p w14:paraId="69FA45E2" w14:textId="77777777" w:rsidR="00A02AF9" w:rsidRPr="00A02AF9" w:rsidRDefault="00A02AF9" w:rsidP="006918A6">
            <w:pPr>
              <w:jc w:val="center"/>
            </w:pPr>
            <w:r w:rsidRPr="00A02AF9">
              <w:t>AF and I</w:t>
            </w:r>
          </w:p>
        </w:tc>
      </w:tr>
      <w:tr w:rsidR="00A02AF9" w:rsidRPr="00611ECC" w14:paraId="3590B040" w14:textId="77777777" w:rsidTr="00DF24AA">
        <w:trPr>
          <w:trHeight w:val="407"/>
        </w:trPr>
        <w:tc>
          <w:tcPr>
            <w:tcW w:w="6663" w:type="dxa"/>
            <w:tcBorders>
              <w:top w:val="single" w:sz="4" w:space="0" w:color="C0C0C0"/>
              <w:left w:val="single" w:sz="4" w:space="0" w:color="000000"/>
              <w:bottom w:val="single" w:sz="4" w:space="0" w:color="C0C0C0"/>
              <w:right w:val="single" w:sz="4" w:space="0" w:color="000000"/>
            </w:tcBorders>
          </w:tcPr>
          <w:p w14:paraId="60852E8E" w14:textId="77777777" w:rsidR="00A02AF9" w:rsidRPr="00DF24AA" w:rsidRDefault="00A02AF9" w:rsidP="00A02AF9">
            <w:pPr>
              <w:spacing w:after="120"/>
              <w:rPr>
                <w:rFonts w:cs="Arial"/>
              </w:rPr>
            </w:pPr>
            <w:r>
              <w:rPr>
                <w:rFonts w:cs="Arial"/>
              </w:rPr>
              <w:t>Ability to work independently and as a part of a team</w:t>
            </w:r>
          </w:p>
        </w:tc>
        <w:tc>
          <w:tcPr>
            <w:tcW w:w="1701" w:type="dxa"/>
            <w:tcBorders>
              <w:left w:val="nil"/>
              <w:right w:val="single" w:sz="4" w:space="0" w:color="000000"/>
            </w:tcBorders>
          </w:tcPr>
          <w:p w14:paraId="7057F5C5" w14:textId="77777777" w:rsidR="00A02AF9" w:rsidRDefault="00A02AF9" w:rsidP="006918A6">
            <w:pPr>
              <w:jc w:val="center"/>
            </w:pPr>
            <w:r>
              <w:t>E</w:t>
            </w:r>
          </w:p>
        </w:tc>
        <w:tc>
          <w:tcPr>
            <w:tcW w:w="2580" w:type="dxa"/>
            <w:tcBorders>
              <w:left w:val="nil"/>
              <w:right w:val="single" w:sz="4" w:space="0" w:color="000000"/>
            </w:tcBorders>
          </w:tcPr>
          <w:p w14:paraId="797C6DE4" w14:textId="77777777" w:rsidR="00A02AF9" w:rsidRPr="00A02AF9" w:rsidRDefault="00013EC8" w:rsidP="006918A6">
            <w:pPr>
              <w:spacing w:after="100" w:afterAutospacing="1"/>
              <w:jc w:val="center"/>
            </w:pPr>
            <w:r>
              <w:t>AF</w:t>
            </w:r>
          </w:p>
        </w:tc>
      </w:tr>
      <w:tr w:rsidR="00A02AF9" w:rsidRPr="00611ECC" w14:paraId="0CD1C818" w14:textId="77777777" w:rsidTr="00A02AF9">
        <w:trPr>
          <w:trHeight w:val="416"/>
        </w:trPr>
        <w:tc>
          <w:tcPr>
            <w:tcW w:w="6663" w:type="dxa"/>
            <w:tcBorders>
              <w:top w:val="single" w:sz="4" w:space="0" w:color="C0C0C0"/>
              <w:left w:val="single" w:sz="4" w:space="0" w:color="000000"/>
              <w:bottom w:val="single" w:sz="4" w:space="0" w:color="C0C0C0"/>
              <w:right w:val="single" w:sz="4" w:space="0" w:color="000000"/>
            </w:tcBorders>
          </w:tcPr>
          <w:p w14:paraId="0AC65ACC" w14:textId="77777777" w:rsidR="00A02AF9" w:rsidRPr="00DF24AA" w:rsidRDefault="00A02AF9" w:rsidP="00A02AF9">
            <w:pPr>
              <w:spacing w:after="120"/>
              <w:rPr>
                <w:rFonts w:cs="Arial"/>
              </w:rPr>
            </w:pPr>
            <w:r>
              <w:rPr>
                <w:rFonts w:cs="Arial"/>
              </w:rPr>
              <w:t>Ability to use IT effectively and creatively to support practice</w:t>
            </w:r>
          </w:p>
        </w:tc>
        <w:tc>
          <w:tcPr>
            <w:tcW w:w="1701" w:type="dxa"/>
            <w:tcBorders>
              <w:left w:val="nil"/>
              <w:right w:val="single" w:sz="4" w:space="0" w:color="000000"/>
            </w:tcBorders>
          </w:tcPr>
          <w:p w14:paraId="76960BE3" w14:textId="77777777" w:rsidR="00A02AF9" w:rsidRDefault="00A02AF9" w:rsidP="00A02AF9">
            <w:pPr>
              <w:jc w:val="center"/>
            </w:pPr>
            <w:r>
              <w:t>E</w:t>
            </w:r>
          </w:p>
        </w:tc>
        <w:tc>
          <w:tcPr>
            <w:tcW w:w="2580" w:type="dxa"/>
            <w:tcBorders>
              <w:left w:val="nil"/>
              <w:right w:val="single" w:sz="4" w:space="0" w:color="000000"/>
            </w:tcBorders>
          </w:tcPr>
          <w:p w14:paraId="7553041D" w14:textId="77777777" w:rsidR="00A02AF9" w:rsidRPr="00A02AF9" w:rsidRDefault="00A02AF9" w:rsidP="00013EC8">
            <w:pPr>
              <w:spacing w:after="100" w:afterAutospacing="1"/>
              <w:jc w:val="center"/>
            </w:pPr>
            <w:r w:rsidRPr="00A02AF9">
              <w:t>AF</w:t>
            </w:r>
          </w:p>
        </w:tc>
      </w:tr>
      <w:tr w:rsidR="00A02AF9" w:rsidRPr="00611ECC" w14:paraId="780104BE" w14:textId="77777777" w:rsidTr="0029518F">
        <w:trPr>
          <w:trHeight w:val="1073"/>
        </w:trPr>
        <w:tc>
          <w:tcPr>
            <w:tcW w:w="6663" w:type="dxa"/>
            <w:tcBorders>
              <w:top w:val="single" w:sz="4" w:space="0" w:color="C0C0C0"/>
              <w:left w:val="single" w:sz="4" w:space="0" w:color="000000"/>
              <w:bottom w:val="single" w:sz="4" w:space="0" w:color="000000"/>
              <w:right w:val="single" w:sz="4" w:space="0" w:color="000000"/>
            </w:tcBorders>
          </w:tcPr>
          <w:p w14:paraId="66F6086C" w14:textId="77777777" w:rsidR="00A02AF9" w:rsidRDefault="00A02AF9" w:rsidP="00A02AF9">
            <w:pPr>
              <w:spacing w:after="120"/>
              <w:rPr>
                <w:rFonts w:cs="Arial"/>
              </w:rPr>
            </w:pPr>
            <w:r>
              <w:rPr>
                <w:rFonts w:cs="Arial"/>
              </w:rPr>
              <w:t xml:space="preserve">Ability to maintain accurate electronic and other work records and to work in accordance with LCC information governance policies and procedures.  </w:t>
            </w:r>
          </w:p>
        </w:tc>
        <w:tc>
          <w:tcPr>
            <w:tcW w:w="1701" w:type="dxa"/>
            <w:tcBorders>
              <w:left w:val="nil"/>
              <w:bottom w:val="single" w:sz="4" w:space="0" w:color="000000"/>
              <w:right w:val="single" w:sz="4" w:space="0" w:color="000000"/>
            </w:tcBorders>
          </w:tcPr>
          <w:p w14:paraId="07AE10EC" w14:textId="77777777" w:rsidR="00A02AF9" w:rsidRDefault="00A02AF9" w:rsidP="00A02AF9"/>
          <w:p w14:paraId="3BCBE09C" w14:textId="77777777" w:rsidR="00A02AF9" w:rsidRDefault="00A02AF9" w:rsidP="00A02AF9">
            <w:pPr>
              <w:jc w:val="center"/>
            </w:pPr>
          </w:p>
          <w:p w14:paraId="1774A754" w14:textId="77777777" w:rsidR="00A02AF9" w:rsidRDefault="00A02AF9" w:rsidP="00A02AF9">
            <w:pPr>
              <w:jc w:val="center"/>
            </w:pPr>
            <w:r>
              <w:t>E</w:t>
            </w:r>
          </w:p>
        </w:tc>
        <w:tc>
          <w:tcPr>
            <w:tcW w:w="2580" w:type="dxa"/>
            <w:tcBorders>
              <w:left w:val="nil"/>
              <w:bottom w:val="single" w:sz="4" w:space="0" w:color="000000"/>
              <w:right w:val="single" w:sz="4" w:space="0" w:color="000000"/>
            </w:tcBorders>
          </w:tcPr>
          <w:p w14:paraId="7143EF25" w14:textId="77777777" w:rsidR="00A02AF9" w:rsidRPr="00A02AF9" w:rsidRDefault="00A02AF9" w:rsidP="00A02AF9"/>
          <w:p w14:paraId="563A5008" w14:textId="77777777" w:rsidR="00A02AF9" w:rsidRPr="00A02AF9" w:rsidRDefault="00A02AF9" w:rsidP="00A02AF9"/>
          <w:p w14:paraId="161D2AD6" w14:textId="77777777" w:rsidR="00A02AF9" w:rsidRPr="00A02AF9" w:rsidRDefault="00013EC8" w:rsidP="00A02AF9">
            <w:pPr>
              <w:spacing w:after="100" w:afterAutospacing="1"/>
              <w:jc w:val="center"/>
            </w:pPr>
            <w:r>
              <w:t>AF</w:t>
            </w:r>
          </w:p>
        </w:tc>
      </w:tr>
      <w:tr w:rsidR="00A02AF9" w:rsidRPr="00611ECC" w14:paraId="62817BFE" w14:textId="77777777" w:rsidTr="0029518F">
        <w:trPr>
          <w:trHeight w:val="165"/>
        </w:trPr>
        <w:tc>
          <w:tcPr>
            <w:tcW w:w="6663" w:type="dxa"/>
            <w:tcBorders>
              <w:top w:val="single" w:sz="4" w:space="0" w:color="000000"/>
              <w:left w:val="single" w:sz="4" w:space="0" w:color="000000"/>
              <w:bottom w:val="single" w:sz="4" w:space="0" w:color="auto"/>
              <w:right w:val="single" w:sz="4" w:space="0" w:color="000000"/>
            </w:tcBorders>
          </w:tcPr>
          <w:p w14:paraId="5A1FE548" w14:textId="77777777" w:rsidR="00A02AF9" w:rsidRDefault="00A02AF9" w:rsidP="00A02AF9">
            <w:pPr>
              <w:pStyle w:val="PlainText"/>
              <w:rPr>
                <w:rFonts w:ascii="Arial" w:hAnsi="Arial" w:cs="Arial"/>
                <w:b/>
                <w:bCs/>
                <w:sz w:val="24"/>
                <w:szCs w:val="24"/>
              </w:rPr>
            </w:pPr>
            <w:r>
              <w:rPr>
                <w:rFonts w:ascii="Arial" w:hAnsi="Arial" w:cs="Arial"/>
                <w:b/>
                <w:bCs/>
                <w:sz w:val="24"/>
                <w:szCs w:val="24"/>
              </w:rPr>
              <w:t>4. Special requirements</w:t>
            </w:r>
          </w:p>
          <w:p w14:paraId="14ABE987" w14:textId="77777777" w:rsidR="00A02AF9" w:rsidRDefault="00A02AF9" w:rsidP="00A02AF9">
            <w:pPr>
              <w:rPr>
                <w:b/>
                <w:bCs/>
              </w:rPr>
            </w:pPr>
          </w:p>
          <w:p w14:paraId="222AA8E0" w14:textId="77777777" w:rsidR="00A02AF9" w:rsidRPr="00790992" w:rsidRDefault="00A02AF9" w:rsidP="00A02AF9">
            <w:pPr>
              <w:rPr>
                <w:rFonts w:cs="Arial"/>
              </w:rPr>
            </w:pPr>
            <w:r w:rsidRPr="00790992">
              <w:rPr>
                <w:rFonts w:cs="Arial"/>
              </w:rPr>
              <w:t>The County Council operates a general no smoking policy.</w:t>
            </w:r>
          </w:p>
          <w:p w14:paraId="599D6221" w14:textId="77777777" w:rsidR="00A02AF9" w:rsidRDefault="00A02AF9" w:rsidP="00A02AF9">
            <w:pPr>
              <w:rPr>
                <w:rFonts w:cs="Arial"/>
              </w:rPr>
            </w:pPr>
            <w:r w:rsidRPr="00790992">
              <w:rPr>
                <w:rFonts w:cs="Arial"/>
              </w:rPr>
              <w:t xml:space="preserve">The appointee will be expected to attend work on a regular basis. </w:t>
            </w:r>
          </w:p>
          <w:p w14:paraId="05CA7424" w14:textId="77777777" w:rsidR="00A02AF9" w:rsidRDefault="00A02AF9" w:rsidP="00A02AF9">
            <w:pPr>
              <w:rPr>
                <w:rFonts w:cs="Arial"/>
              </w:rPr>
            </w:pPr>
          </w:p>
          <w:p w14:paraId="42D64EFD" w14:textId="77777777" w:rsidR="00A02AF9" w:rsidRPr="00014B21" w:rsidRDefault="00A02AF9" w:rsidP="00A02AF9">
            <w:pPr>
              <w:rPr>
                <w:rFonts w:cs="Arial"/>
                <w:iCs/>
              </w:rPr>
            </w:pPr>
            <w:r>
              <w:rPr>
                <w:rFonts w:cs="Arial"/>
                <w:iCs/>
              </w:rPr>
              <w:t>We would like our</w:t>
            </w:r>
            <w:r w:rsidRPr="00E11621">
              <w:rPr>
                <w:rFonts w:cs="Arial"/>
                <w:iCs/>
              </w:rPr>
              <w:t xml:space="preserve"> educational psychologist </w:t>
            </w:r>
            <w:r w:rsidRPr="00014B21">
              <w:rPr>
                <w:rFonts w:cs="Arial"/>
                <w:iCs/>
              </w:rPr>
              <w:t xml:space="preserve">to be easily contactable and supportive. We want you to be committed to the job and have a good record of experience with children and young people. It’s important that you are on time, easy to talk to, non-judgemental and trustworthy. </w:t>
            </w:r>
          </w:p>
          <w:p w14:paraId="32A10572" w14:textId="77777777" w:rsidR="00A02AF9" w:rsidRPr="00014B21" w:rsidRDefault="00A02AF9" w:rsidP="00A02AF9">
            <w:pPr>
              <w:pStyle w:val="PlainText"/>
              <w:rPr>
                <w:rFonts w:ascii="Arial" w:hAnsi="Arial" w:cs="Arial"/>
                <w:sz w:val="24"/>
                <w:szCs w:val="24"/>
              </w:rPr>
            </w:pPr>
            <w:r>
              <w:rPr>
                <w:rFonts w:ascii="Arial" w:hAnsi="Arial" w:cs="Arial"/>
                <w:iCs/>
                <w:sz w:val="24"/>
                <w:szCs w:val="24"/>
              </w:rPr>
              <w:t>We believe that it is important</w:t>
            </w:r>
            <w:r w:rsidRPr="00014B21">
              <w:rPr>
                <w:rFonts w:ascii="Arial" w:hAnsi="Arial" w:cs="Arial"/>
                <w:iCs/>
                <w:sz w:val="24"/>
                <w:szCs w:val="24"/>
              </w:rPr>
              <w:t> that you can demonstrate you are c</w:t>
            </w:r>
            <w:r w:rsidR="0029518F">
              <w:rPr>
                <w:rFonts w:ascii="Arial" w:hAnsi="Arial" w:cs="Arial"/>
                <w:iCs/>
                <w:sz w:val="24"/>
                <w:szCs w:val="24"/>
              </w:rPr>
              <w:t>ommitted to work in Lancashire</w:t>
            </w:r>
            <w:r w:rsidRPr="00014B21">
              <w:rPr>
                <w:rFonts w:ascii="Arial" w:hAnsi="Arial" w:cs="Arial"/>
                <w:iCs/>
                <w:sz w:val="24"/>
                <w:szCs w:val="24"/>
              </w:rPr>
              <w:t>.</w:t>
            </w:r>
          </w:p>
          <w:p w14:paraId="665AAF78" w14:textId="77777777" w:rsidR="00A02AF9" w:rsidRPr="00790992" w:rsidRDefault="00A02AF9" w:rsidP="00A02AF9">
            <w:pPr>
              <w:rPr>
                <w:rFonts w:cs="Arial"/>
              </w:rPr>
            </w:pPr>
          </w:p>
          <w:p w14:paraId="400A6C41" w14:textId="77777777" w:rsidR="00A02AF9" w:rsidRDefault="00A02AF9" w:rsidP="00A02AF9">
            <w:pPr>
              <w:rPr>
                <w:rFonts w:cs="Arial"/>
              </w:rPr>
            </w:pPr>
            <w:r w:rsidRPr="00790992">
              <w:rPr>
                <w:rFonts w:cs="Arial"/>
              </w:rPr>
              <w:lastRenderedPageBreak/>
              <w:t>You are required to have the ability to drive a car an</w:t>
            </w:r>
            <w:r>
              <w:rPr>
                <w:rFonts w:cs="Arial"/>
              </w:rPr>
              <w:t>d have a car at your disposal, ho</w:t>
            </w:r>
            <w:r w:rsidRPr="00790992">
              <w:rPr>
                <w:rFonts w:cs="Arial"/>
              </w:rPr>
              <w:t>wever in certain circumstances consideration may be given to applicants who as a consequence of disability are unable to drive.</w:t>
            </w:r>
            <w:r>
              <w:rPr>
                <w:rFonts w:cs="Arial"/>
              </w:rPr>
              <w:t xml:space="preserve"> </w:t>
            </w:r>
          </w:p>
          <w:p w14:paraId="6AE7D566" w14:textId="77777777" w:rsidR="00A02AF9" w:rsidRPr="00624EDE" w:rsidRDefault="00A02AF9" w:rsidP="00A02AF9">
            <w:pPr>
              <w:rPr>
                <w:rFonts w:cs="Arial"/>
                <w:b/>
                <w:bCs/>
              </w:rPr>
            </w:pPr>
            <w:r>
              <w:rPr>
                <w:rFonts w:cs="Arial"/>
              </w:rPr>
              <w:t xml:space="preserve"> </w:t>
            </w:r>
          </w:p>
        </w:tc>
        <w:tc>
          <w:tcPr>
            <w:tcW w:w="1701" w:type="dxa"/>
            <w:tcBorders>
              <w:top w:val="single" w:sz="4" w:space="0" w:color="000000"/>
              <w:left w:val="nil"/>
              <w:bottom w:val="single" w:sz="4" w:space="0" w:color="auto"/>
              <w:right w:val="single" w:sz="4" w:space="0" w:color="000000"/>
            </w:tcBorders>
          </w:tcPr>
          <w:p w14:paraId="5AF29773" w14:textId="77777777" w:rsidR="00A02AF9" w:rsidRPr="00611ECC" w:rsidRDefault="00A02AF9" w:rsidP="00A02AF9">
            <w:pPr>
              <w:jc w:val="center"/>
              <w:rPr>
                <w:sz w:val="22"/>
                <w:szCs w:val="22"/>
              </w:rPr>
            </w:pPr>
          </w:p>
        </w:tc>
        <w:tc>
          <w:tcPr>
            <w:tcW w:w="2580" w:type="dxa"/>
            <w:tcBorders>
              <w:top w:val="single" w:sz="4" w:space="0" w:color="000000"/>
              <w:left w:val="nil"/>
              <w:bottom w:val="single" w:sz="4" w:space="0" w:color="auto"/>
              <w:right w:val="single" w:sz="4" w:space="0" w:color="000000"/>
            </w:tcBorders>
          </w:tcPr>
          <w:p w14:paraId="27A8F81C" w14:textId="77777777" w:rsidR="00A02AF9" w:rsidRDefault="00A02AF9" w:rsidP="00A02AF9">
            <w:pPr>
              <w:jc w:val="center"/>
              <w:rPr>
                <w:sz w:val="22"/>
                <w:szCs w:val="22"/>
              </w:rPr>
            </w:pPr>
          </w:p>
          <w:p w14:paraId="18432224" w14:textId="77777777" w:rsidR="0029518F" w:rsidRPr="00611ECC" w:rsidRDefault="0029518F" w:rsidP="00A02AF9">
            <w:pPr>
              <w:jc w:val="center"/>
              <w:rPr>
                <w:sz w:val="22"/>
                <w:szCs w:val="22"/>
              </w:rPr>
            </w:pPr>
            <w:r>
              <w:rPr>
                <w:sz w:val="22"/>
                <w:szCs w:val="22"/>
              </w:rPr>
              <w:t>AF and I</w:t>
            </w:r>
          </w:p>
        </w:tc>
      </w:tr>
      <w:tr w:rsidR="00A02AF9" w:rsidRPr="00611ECC" w14:paraId="43A47297" w14:textId="77777777" w:rsidTr="004243F4">
        <w:trPr>
          <w:trHeight w:val="562"/>
        </w:trPr>
        <w:tc>
          <w:tcPr>
            <w:tcW w:w="10944" w:type="dxa"/>
            <w:gridSpan w:val="3"/>
            <w:tcBorders>
              <w:top w:val="single" w:sz="4" w:space="0" w:color="000000"/>
              <w:left w:val="single" w:sz="4" w:space="0" w:color="000000"/>
              <w:bottom w:val="single" w:sz="4" w:space="0" w:color="000000"/>
              <w:right w:val="single" w:sz="4" w:space="0" w:color="000000"/>
            </w:tcBorders>
          </w:tcPr>
          <w:p w14:paraId="2A3F97B9" w14:textId="1781CD1E" w:rsidR="000B1210" w:rsidRPr="00D31E50" w:rsidRDefault="005D2330" w:rsidP="000F5FFB">
            <w:pPr>
              <w:pStyle w:val="Heading5"/>
              <w:rPr>
                <w:rFonts w:cs="Arial"/>
                <w:b w:val="0"/>
                <w:i w:val="0"/>
                <w:sz w:val="24"/>
                <w:szCs w:val="24"/>
                <w:highlight w:val="yellow"/>
              </w:rPr>
            </w:pPr>
            <w:r>
              <w:rPr>
                <w:rFonts w:cs="Arial"/>
                <w:i w:val="0"/>
                <w:sz w:val="24"/>
                <w:szCs w:val="24"/>
              </w:rPr>
              <w:t>Prepared by:</w:t>
            </w:r>
            <w:r w:rsidR="00A02AF9" w:rsidRPr="002C2FF3">
              <w:rPr>
                <w:rFonts w:cs="Arial"/>
                <w:i w:val="0"/>
                <w:sz w:val="24"/>
                <w:szCs w:val="24"/>
              </w:rPr>
              <w:t xml:space="preserve"> </w:t>
            </w:r>
            <w:r w:rsidR="00896BCB" w:rsidRPr="00977F71">
              <w:rPr>
                <w:rFonts w:cs="Arial"/>
                <w:b w:val="0"/>
                <w:i w:val="0"/>
                <w:sz w:val="24"/>
                <w:szCs w:val="24"/>
              </w:rPr>
              <w:t xml:space="preserve">Dr </w:t>
            </w:r>
            <w:r w:rsidR="00977F71" w:rsidRPr="00977F71">
              <w:rPr>
                <w:rFonts w:cs="Arial"/>
                <w:b w:val="0"/>
                <w:i w:val="0"/>
                <w:sz w:val="24"/>
                <w:szCs w:val="24"/>
              </w:rPr>
              <w:t>Sarah Purcell</w:t>
            </w:r>
            <w:r w:rsidR="006262E9" w:rsidRPr="00977F71">
              <w:rPr>
                <w:rFonts w:cs="Arial"/>
                <w:b w:val="0"/>
                <w:i w:val="0"/>
                <w:sz w:val="24"/>
                <w:szCs w:val="24"/>
              </w:rPr>
              <w:t xml:space="preserve"> (</w:t>
            </w:r>
            <w:r w:rsidR="00896BCB" w:rsidRPr="00977F71">
              <w:rPr>
                <w:rFonts w:cs="Arial"/>
                <w:b w:val="0"/>
                <w:i w:val="0"/>
                <w:sz w:val="24"/>
                <w:szCs w:val="24"/>
              </w:rPr>
              <w:t xml:space="preserve">Principal </w:t>
            </w:r>
            <w:r w:rsidR="006262E9" w:rsidRPr="00977F71">
              <w:rPr>
                <w:rFonts w:cs="Arial"/>
                <w:b w:val="0"/>
                <w:i w:val="0"/>
                <w:sz w:val="24"/>
                <w:szCs w:val="24"/>
              </w:rPr>
              <w:t>Educational Psychologist)</w:t>
            </w:r>
            <w:r w:rsidRPr="00977F71">
              <w:rPr>
                <w:rFonts w:cs="Arial"/>
                <w:b w:val="0"/>
                <w:i w:val="0"/>
                <w:sz w:val="24"/>
                <w:szCs w:val="24"/>
              </w:rPr>
              <w:t xml:space="preserve"> </w:t>
            </w:r>
            <w:r w:rsidR="006262E9" w:rsidRPr="00977F71">
              <w:rPr>
                <w:rFonts w:cs="Arial"/>
                <w:b w:val="0"/>
                <w:i w:val="0"/>
                <w:sz w:val="24"/>
                <w:szCs w:val="24"/>
              </w:rPr>
              <w:t xml:space="preserve">                                           </w:t>
            </w:r>
          </w:p>
          <w:p w14:paraId="1C7EB2F7" w14:textId="5A152C8E" w:rsidR="00A02AF9" w:rsidRPr="003D551C" w:rsidRDefault="006262E9" w:rsidP="000F5FFB">
            <w:pPr>
              <w:pStyle w:val="Heading5"/>
              <w:rPr>
                <w:rFonts w:cs="Arial"/>
                <w:b w:val="0"/>
                <w:i w:val="0"/>
                <w:sz w:val="24"/>
                <w:szCs w:val="24"/>
              </w:rPr>
            </w:pPr>
            <w:r w:rsidRPr="00977F71">
              <w:rPr>
                <w:rFonts w:cs="Arial"/>
                <w:i w:val="0"/>
                <w:sz w:val="24"/>
                <w:szCs w:val="24"/>
              </w:rPr>
              <w:t xml:space="preserve">Date: </w:t>
            </w:r>
            <w:r w:rsidR="00374AC4">
              <w:rPr>
                <w:rFonts w:cs="Arial"/>
                <w:b w:val="0"/>
                <w:i w:val="0"/>
                <w:sz w:val="24"/>
                <w:szCs w:val="24"/>
              </w:rPr>
              <w:t>April</w:t>
            </w:r>
            <w:r w:rsidR="00977F71">
              <w:rPr>
                <w:rFonts w:cs="Arial"/>
                <w:b w:val="0"/>
                <w:i w:val="0"/>
                <w:sz w:val="24"/>
                <w:szCs w:val="24"/>
              </w:rPr>
              <w:t xml:space="preserve"> 202</w:t>
            </w:r>
            <w:r w:rsidR="00374AC4">
              <w:rPr>
                <w:rFonts w:cs="Arial"/>
                <w:b w:val="0"/>
                <w:i w:val="0"/>
                <w:sz w:val="24"/>
                <w:szCs w:val="24"/>
              </w:rPr>
              <w:t>6</w:t>
            </w:r>
            <w:r w:rsidR="005D2330">
              <w:rPr>
                <w:rFonts w:cs="Arial"/>
                <w:i w:val="0"/>
                <w:sz w:val="24"/>
                <w:szCs w:val="24"/>
              </w:rPr>
              <w:t xml:space="preserve">                   </w:t>
            </w:r>
            <w:r>
              <w:rPr>
                <w:rFonts w:cs="Arial"/>
                <w:i w:val="0"/>
                <w:sz w:val="24"/>
                <w:szCs w:val="24"/>
              </w:rPr>
              <w:t xml:space="preserve">                            </w:t>
            </w:r>
          </w:p>
        </w:tc>
      </w:tr>
      <w:tr w:rsidR="00A02AF9" w:rsidRPr="00611ECC" w14:paraId="4D03F71F" w14:textId="77777777" w:rsidTr="004243F4">
        <w:trPr>
          <w:trHeight w:val="456"/>
        </w:trPr>
        <w:tc>
          <w:tcPr>
            <w:tcW w:w="10944" w:type="dxa"/>
            <w:gridSpan w:val="3"/>
            <w:tcBorders>
              <w:top w:val="single" w:sz="4" w:space="0" w:color="000000"/>
              <w:left w:val="single" w:sz="4" w:space="0" w:color="000000"/>
              <w:bottom w:val="single" w:sz="4" w:space="0" w:color="000000"/>
              <w:right w:val="single" w:sz="4" w:space="0" w:color="000000"/>
            </w:tcBorders>
          </w:tcPr>
          <w:p w14:paraId="16CCE1ED" w14:textId="77777777" w:rsidR="00A02AF9" w:rsidRPr="002C2FF3" w:rsidRDefault="00A02AF9" w:rsidP="0029518F">
            <w:pPr>
              <w:pStyle w:val="Heading5"/>
              <w:rPr>
                <w:rFonts w:cs="Arial"/>
                <w:b w:val="0"/>
                <w:i w:val="0"/>
                <w:sz w:val="24"/>
                <w:szCs w:val="24"/>
              </w:rPr>
            </w:pPr>
            <w:r w:rsidRPr="002C2FF3">
              <w:rPr>
                <w:b w:val="0"/>
                <w:i w:val="0"/>
                <w:sz w:val="24"/>
                <w:szCs w:val="24"/>
              </w:rPr>
              <w:t xml:space="preserve">Note:     </w:t>
            </w:r>
            <w:r w:rsidR="0029518F">
              <w:rPr>
                <w:b w:val="0"/>
                <w:i w:val="0"/>
                <w:sz w:val="24"/>
                <w:szCs w:val="24"/>
              </w:rPr>
              <w:t>We will always con</w:t>
            </w:r>
            <w:r w:rsidRPr="00B44939">
              <w:rPr>
                <w:b w:val="0"/>
                <w:i w:val="0"/>
                <w:sz w:val="24"/>
                <w:szCs w:val="24"/>
              </w:rPr>
              <w:t>sider references before confirming an offer in writing.</w:t>
            </w:r>
          </w:p>
        </w:tc>
      </w:tr>
    </w:tbl>
    <w:p w14:paraId="2C2C38AE" w14:textId="77777777" w:rsidR="00AA3D6A" w:rsidRPr="00AA3D6A" w:rsidRDefault="00AA3D6A" w:rsidP="004243F4">
      <w:pPr>
        <w:pStyle w:val="PlainText"/>
        <w:jc w:val="both"/>
        <w:rPr>
          <w:rFonts w:ascii="Arial" w:hAnsi="Arial"/>
          <w:vanish/>
          <w:color w:val="0000FF"/>
          <w:sz w:val="24"/>
          <w:szCs w:val="24"/>
        </w:rPr>
      </w:pPr>
    </w:p>
    <w:sectPr w:rsidR="00AA3D6A" w:rsidRPr="00AA3D6A" w:rsidSect="004243F4">
      <w:footerReference w:type="default" r:id="rId8"/>
      <w:pgSz w:w="12240" w:h="15840" w:code="1"/>
      <w:pgMar w:top="624" w:right="851" w:bottom="568" w:left="851" w:header="340" w:footer="0"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485A" w14:textId="77777777" w:rsidR="007A1832" w:rsidRDefault="007A1832" w:rsidP="00777D35">
      <w:r>
        <w:separator/>
      </w:r>
    </w:p>
  </w:endnote>
  <w:endnote w:type="continuationSeparator" w:id="0">
    <w:p w14:paraId="51EA12EA" w14:textId="77777777" w:rsidR="007A1832" w:rsidRDefault="007A1832"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815D" w14:textId="77777777" w:rsidR="00FF0720" w:rsidRDefault="00FF0720">
    <w:pPr>
      <w:pStyle w:val="Footer"/>
      <w:rPr>
        <w:szCs w:val="22"/>
      </w:rPr>
    </w:pPr>
  </w:p>
  <w:p w14:paraId="1D32BA42" w14:textId="77777777" w:rsidR="00FF0720" w:rsidRPr="001A0D82" w:rsidRDefault="00FF072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4C17" w14:textId="77777777" w:rsidR="007A1832" w:rsidRDefault="007A1832" w:rsidP="00777D35">
      <w:r>
        <w:separator/>
      </w:r>
    </w:p>
  </w:footnote>
  <w:footnote w:type="continuationSeparator" w:id="0">
    <w:p w14:paraId="429C3FF8" w14:textId="77777777" w:rsidR="007A1832" w:rsidRDefault="007A1832"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122725C6"/>
    <w:multiLevelType w:val="hybridMultilevel"/>
    <w:tmpl w:val="925A20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2A196D"/>
    <w:multiLevelType w:val="hybridMultilevel"/>
    <w:tmpl w:val="065685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EF183B"/>
    <w:multiLevelType w:val="multilevel"/>
    <w:tmpl w:val="99E6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47B0E"/>
    <w:multiLevelType w:val="hybridMultilevel"/>
    <w:tmpl w:val="40963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759FD"/>
    <w:multiLevelType w:val="hybridMultilevel"/>
    <w:tmpl w:val="D4CE5BA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2BC41AA"/>
    <w:multiLevelType w:val="hybridMultilevel"/>
    <w:tmpl w:val="A762EB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4A09DE"/>
    <w:multiLevelType w:val="hybridMultilevel"/>
    <w:tmpl w:val="8EAAB3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4E76E1"/>
    <w:multiLevelType w:val="multilevel"/>
    <w:tmpl w:val="EACC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411A8"/>
    <w:multiLevelType w:val="hybridMultilevel"/>
    <w:tmpl w:val="25ACBC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3BC76EF"/>
    <w:multiLevelType w:val="multilevel"/>
    <w:tmpl w:val="0D3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651DF"/>
    <w:multiLevelType w:val="hybridMultilevel"/>
    <w:tmpl w:val="4C7E01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8309455"/>
    <w:multiLevelType w:val="hybridMultilevel"/>
    <w:tmpl w:val="952885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5558DD"/>
    <w:multiLevelType w:val="hybridMultilevel"/>
    <w:tmpl w:val="B38EF7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1B44974"/>
    <w:multiLevelType w:val="multilevel"/>
    <w:tmpl w:val="42EE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3A5B7D"/>
    <w:multiLevelType w:val="hybridMultilevel"/>
    <w:tmpl w:val="497C9B42"/>
    <w:lvl w:ilvl="0" w:tplc="08090001">
      <w:start w:val="1"/>
      <w:numFmt w:val="bullet"/>
      <w:lvlText w:val=""/>
      <w:lvlJc w:val="left"/>
      <w:pPr>
        <w:ind w:left="1622" w:hanging="360"/>
      </w:pPr>
      <w:rPr>
        <w:rFonts w:ascii="Symbol" w:hAnsi="Symbol"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17" w15:restartNumberingAfterBreak="0">
    <w:nsid w:val="5F8A043B"/>
    <w:multiLevelType w:val="hybridMultilevel"/>
    <w:tmpl w:val="DA241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46285B"/>
    <w:multiLevelType w:val="hybridMultilevel"/>
    <w:tmpl w:val="E368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F11A40"/>
    <w:multiLevelType w:val="multilevel"/>
    <w:tmpl w:val="68B4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379517">
    <w:abstractNumId w:val="15"/>
  </w:num>
  <w:num w:numId="2" w16cid:durableId="774640316">
    <w:abstractNumId w:val="19"/>
  </w:num>
  <w:num w:numId="3" w16cid:durableId="1379474754">
    <w:abstractNumId w:val="18"/>
  </w:num>
  <w:num w:numId="4" w16cid:durableId="312369070">
    <w:abstractNumId w:val="10"/>
  </w:num>
  <w:num w:numId="5" w16cid:durableId="1870029596">
    <w:abstractNumId w:val="1"/>
  </w:num>
  <w:num w:numId="6" w16cid:durableId="75445096">
    <w:abstractNumId w:val="6"/>
  </w:num>
  <w:num w:numId="7" w16cid:durableId="157500124">
    <w:abstractNumId w:val="11"/>
  </w:num>
  <w:num w:numId="8" w16cid:durableId="497039725">
    <w:abstractNumId w:val="7"/>
  </w:num>
  <w:num w:numId="9" w16cid:durableId="1227109709">
    <w:abstractNumId w:val="13"/>
  </w:num>
  <w:num w:numId="10" w16cid:durableId="662898224">
    <w:abstractNumId w:val="9"/>
  </w:num>
  <w:num w:numId="11" w16cid:durableId="299923951">
    <w:abstractNumId w:val="2"/>
  </w:num>
  <w:num w:numId="12" w16cid:durableId="661087560">
    <w:abstractNumId w:val="5"/>
  </w:num>
  <w:num w:numId="13" w16cid:durableId="88236239">
    <w:abstractNumId w:val="20"/>
  </w:num>
  <w:num w:numId="14" w16cid:durableId="26487004">
    <w:abstractNumId w:val="8"/>
  </w:num>
  <w:num w:numId="15" w16cid:durableId="2024935009">
    <w:abstractNumId w:val="12"/>
  </w:num>
  <w:num w:numId="16" w16cid:durableId="877932586">
    <w:abstractNumId w:val="0"/>
  </w:num>
  <w:num w:numId="17" w16cid:durableId="1431858028">
    <w:abstractNumId w:val="4"/>
  </w:num>
  <w:num w:numId="18" w16cid:durableId="1413117978">
    <w:abstractNumId w:val="21"/>
  </w:num>
  <w:num w:numId="19" w16cid:durableId="1743136155">
    <w:abstractNumId w:val="16"/>
  </w:num>
  <w:num w:numId="20" w16cid:durableId="762411301">
    <w:abstractNumId w:val="17"/>
  </w:num>
  <w:num w:numId="21" w16cid:durableId="661466834">
    <w:abstractNumId w:val="3"/>
  </w:num>
  <w:num w:numId="22" w16cid:durableId="17248689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05540"/>
    <w:rsid w:val="00013EC8"/>
    <w:rsid w:val="00014B21"/>
    <w:rsid w:val="00020D44"/>
    <w:rsid w:val="00031851"/>
    <w:rsid w:val="00056A9A"/>
    <w:rsid w:val="00065A58"/>
    <w:rsid w:val="00065A91"/>
    <w:rsid w:val="00074B47"/>
    <w:rsid w:val="000919EA"/>
    <w:rsid w:val="000B1210"/>
    <w:rsid w:val="000B1B1A"/>
    <w:rsid w:val="000B25B0"/>
    <w:rsid w:val="000C000E"/>
    <w:rsid w:val="000D006A"/>
    <w:rsid w:val="000E0AE8"/>
    <w:rsid w:val="000E4286"/>
    <w:rsid w:val="000E5996"/>
    <w:rsid w:val="000F5FFB"/>
    <w:rsid w:val="001026D1"/>
    <w:rsid w:val="00107C4D"/>
    <w:rsid w:val="001147DB"/>
    <w:rsid w:val="001147DF"/>
    <w:rsid w:val="00134DB2"/>
    <w:rsid w:val="00151823"/>
    <w:rsid w:val="00161D41"/>
    <w:rsid w:val="00172BCA"/>
    <w:rsid w:val="00173232"/>
    <w:rsid w:val="00173301"/>
    <w:rsid w:val="00175638"/>
    <w:rsid w:val="001840DE"/>
    <w:rsid w:val="00187B9B"/>
    <w:rsid w:val="001A0D82"/>
    <w:rsid w:val="001A5C59"/>
    <w:rsid w:val="001C7092"/>
    <w:rsid w:val="001E5070"/>
    <w:rsid w:val="001F7CB4"/>
    <w:rsid w:val="00200B0D"/>
    <w:rsid w:val="002033AF"/>
    <w:rsid w:val="00215686"/>
    <w:rsid w:val="00227FF2"/>
    <w:rsid w:val="002317D3"/>
    <w:rsid w:val="002841B5"/>
    <w:rsid w:val="00291ADA"/>
    <w:rsid w:val="002943F8"/>
    <w:rsid w:val="0029518F"/>
    <w:rsid w:val="002C2FF3"/>
    <w:rsid w:val="002C7DCF"/>
    <w:rsid w:val="002D2B99"/>
    <w:rsid w:val="002E0364"/>
    <w:rsid w:val="00302F83"/>
    <w:rsid w:val="003161F8"/>
    <w:rsid w:val="00320547"/>
    <w:rsid w:val="00320734"/>
    <w:rsid w:val="00334E13"/>
    <w:rsid w:val="00335773"/>
    <w:rsid w:val="00335E50"/>
    <w:rsid w:val="00341BC1"/>
    <w:rsid w:val="00342845"/>
    <w:rsid w:val="003455E3"/>
    <w:rsid w:val="00353B4A"/>
    <w:rsid w:val="003603CD"/>
    <w:rsid w:val="00365EFF"/>
    <w:rsid w:val="00374AC4"/>
    <w:rsid w:val="00386CFD"/>
    <w:rsid w:val="003D1170"/>
    <w:rsid w:val="003D551C"/>
    <w:rsid w:val="003D7B87"/>
    <w:rsid w:val="003E0EBC"/>
    <w:rsid w:val="003E12C0"/>
    <w:rsid w:val="003E76CC"/>
    <w:rsid w:val="003E7B44"/>
    <w:rsid w:val="003F30E8"/>
    <w:rsid w:val="003F6F63"/>
    <w:rsid w:val="00414C82"/>
    <w:rsid w:val="0042345B"/>
    <w:rsid w:val="004243F4"/>
    <w:rsid w:val="00424702"/>
    <w:rsid w:val="0046522C"/>
    <w:rsid w:val="00495D1E"/>
    <w:rsid w:val="004B26E0"/>
    <w:rsid w:val="004C11C5"/>
    <w:rsid w:val="004C2421"/>
    <w:rsid w:val="004D148A"/>
    <w:rsid w:val="005207DD"/>
    <w:rsid w:val="00524C5C"/>
    <w:rsid w:val="00525D48"/>
    <w:rsid w:val="00542427"/>
    <w:rsid w:val="005703E6"/>
    <w:rsid w:val="00586E71"/>
    <w:rsid w:val="00587B4D"/>
    <w:rsid w:val="00594DBB"/>
    <w:rsid w:val="005D2330"/>
    <w:rsid w:val="005D2754"/>
    <w:rsid w:val="005F68FB"/>
    <w:rsid w:val="006203C0"/>
    <w:rsid w:val="00621C36"/>
    <w:rsid w:val="00624EDE"/>
    <w:rsid w:val="006262E9"/>
    <w:rsid w:val="0063034D"/>
    <w:rsid w:val="006324E6"/>
    <w:rsid w:val="00657CB6"/>
    <w:rsid w:val="00673D53"/>
    <w:rsid w:val="006918A6"/>
    <w:rsid w:val="006929BD"/>
    <w:rsid w:val="0069653E"/>
    <w:rsid w:val="006B19C6"/>
    <w:rsid w:val="006B3048"/>
    <w:rsid w:val="006B4061"/>
    <w:rsid w:val="006C1B36"/>
    <w:rsid w:val="006D7C25"/>
    <w:rsid w:val="006E41E2"/>
    <w:rsid w:val="006F7765"/>
    <w:rsid w:val="00712479"/>
    <w:rsid w:val="00722A65"/>
    <w:rsid w:val="00740876"/>
    <w:rsid w:val="00750EBA"/>
    <w:rsid w:val="00766A14"/>
    <w:rsid w:val="00775D56"/>
    <w:rsid w:val="00777D35"/>
    <w:rsid w:val="00784190"/>
    <w:rsid w:val="00794622"/>
    <w:rsid w:val="00797407"/>
    <w:rsid w:val="007A1832"/>
    <w:rsid w:val="007A683E"/>
    <w:rsid w:val="007D0DA7"/>
    <w:rsid w:val="007E2601"/>
    <w:rsid w:val="007E30B3"/>
    <w:rsid w:val="007E6CA9"/>
    <w:rsid w:val="007F67B9"/>
    <w:rsid w:val="008024A6"/>
    <w:rsid w:val="00806C0D"/>
    <w:rsid w:val="00817BC1"/>
    <w:rsid w:val="00841F71"/>
    <w:rsid w:val="00892B9E"/>
    <w:rsid w:val="00896BCB"/>
    <w:rsid w:val="008A1966"/>
    <w:rsid w:val="008A2007"/>
    <w:rsid w:val="008B004A"/>
    <w:rsid w:val="008B041B"/>
    <w:rsid w:val="008C2001"/>
    <w:rsid w:val="008E0A88"/>
    <w:rsid w:val="008E48FC"/>
    <w:rsid w:val="008E58C8"/>
    <w:rsid w:val="0091458F"/>
    <w:rsid w:val="009158FB"/>
    <w:rsid w:val="00940BD8"/>
    <w:rsid w:val="00954152"/>
    <w:rsid w:val="00962836"/>
    <w:rsid w:val="00965A6D"/>
    <w:rsid w:val="009709E1"/>
    <w:rsid w:val="00977F71"/>
    <w:rsid w:val="00987E0F"/>
    <w:rsid w:val="009B1D2F"/>
    <w:rsid w:val="009B7C81"/>
    <w:rsid w:val="009D0B85"/>
    <w:rsid w:val="009D33D5"/>
    <w:rsid w:val="00A02AF9"/>
    <w:rsid w:val="00A17E23"/>
    <w:rsid w:val="00A33156"/>
    <w:rsid w:val="00A520BE"/>
    <w:rsid w:val="00A52892"/>
    <w:rsid w:val="00A6264B"/>
    <w:rsid w:val="00A71864"/>
    <w:rsid w:val="00A84D2D"/>
    <w:rsid w:val="00AA3D6A"/>
    <w:rsid w:val="00AC2231"/>
    <w:rsid w:val="00AF09CF"/>
    <w:rsid w:val="00B026C0"/>
    <w:rsid w:val="00B07AA4"/>
    <w:rsid w:val="00B153AC"/>
    <w:rsid w:val="00B24598"/>
    <w:rsid w:val="00B43429"/>
    <w:rsid w:val="00B44939"/>
    <w:rsid w:val="00B452DF"/>
    <w:rsid w:val="00B465F1"/>
    <w:rsid w:val="00B65673"/>
    <w:rsid w:val="00B65D32"/>
    <w:rsid w:val="00BB6750"/>
    <w:rsid w:val="00BE2AD8"/>
    <w:rsid w:val="00BE3078"/>
    <w:rsid w:val="00BE7C20"/>
    <w:rsid w:val="00C45F42"/>
    <w:rsid w:val="00C46D53"/>
    <w:rsid w:val="00C501CD"/>
    <w:rsid w:val="00C54297"/>
    <w:rsid w:val="00C61452"/>
    <w:rsid w:val="00C6774B"/>
    <w:rsid w:val="00C71154"/>
    <w:rsid w:val="00CC19DC"/>
    <w:rsid w:val="00D04FB8"/>
    <w:rsid w:val="00D05114"/>
    <w:rsid w:val="00D31E50"/>
    <w:rsid w:val="00D6488A"/>
    <w:rsid w:val="00D65556"/>
    <w:rsid w:val="00D7458C"/>
    <w:rsid w:val="00D74643"/>
    <w:rsid w:val="00D77075"/>
    <w:rsid w:val="00D8290B"/>
    <w:rsid w:val="00D92F52"/>
    <w:rsid w:val="00D94172"/>
    <w:rsid w:val="00DA6497"/>
    <w:rsid w:val="00DB1324"/>
    <w:rsid w:val="00DC0CAC"/>
    <w:rsid w:val="00DC20D4"/>
    <w:rsid w:val="00DD0852"/>
    <w:rsid w:val="00DE6251"/>
    <w:rsid w:val="00DF24AA"/>
    <w:rsid w:val="00E053A7"/>
    <w:rsid w:val="00E11621"/>
    <w:rsid w:val="00E2172B"/>
    <w:rsid w:val="00E26034"/>
    <w:rsid w:val="00E437C0"/>
    <w:rsid w:val="00E53186"/>
    <w:rsid w:val="00E53E17"/>
    <w:rsid w:val="00E563A8"/>
    <w:rsid w:val="00E6374F"/>
    <w:rsid w:val="00E71A5C"/>
    <w:rsid w:val="00E76E16"/>
    <w:rsid w:val="00E81D64"/>
    <w:rsid w:val="00E9780C"/>
    <w:rsid w:val="00EA4147"/>
    <w:rsid w:val="00EB1D1D"/>
    <w:rsid w:val="00EC32D3"/>
    <w:rsid w:val="00EC6BFD"/>
    <w:rsid w:val="00ED6B95"/>
    <w:rsid w:val="00EE50BD"/>
    <w:rsid w:val="00EF7EFA"/>
    <w:rsid w:val="00F13A43"/>
    <w:rsid w:val="00F22B75"/>
    <w:rsid w:val="00F22EF8"/>
    <w:rsid w:val="00F2597D"/>
    <w:rsid w:val="00F30618"/>
    <w:rsid w:val="00F34ECF"/>
    <w:rsid w:val="00F35734"/>
    <w:rsid w:val="00F4367C"/>
    <w:rsid w:val="00F51449"/>
    <w:rsid w:val="00F74DC8"/>
    <w:rsid w:val="00F94EAA"/>
    <w:rsid w:val="00F97360"/>
    <w:rsid w:val="00FA1004"/>
    <w:rsid w:val="00FA13FB"/>
    <w:rsid w:val="00FF0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EDC9"/>
  <w15:docId w15:val="{87F876C9-0F49-4EB5-8513-DEEE7814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64B"/>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paragraph" w:styleId="Heading3">
    <w:name w:val="heading 3"/>
    <w:basedOn w:val="Normal"/>
    <w:next w:val="Normal"/>
    <w:qFormat/>
    <w:rsid w:val="0063034D"/>
    <w:pPr>
      <w:keepNext/>
      <w:spacing w:before="240" w:after="60"/>
      <w:outlineLvl w:val="2"/>
    </w:pPr>
    <w:rPr>
      <w:rFonts w:cs="Arial"/>
      <w:b/>
      <w:bCs/>
      <w:sz w:val="26"/>
      <w:szCs w:val="26"/>
    </w:rPr>
  </w:style>
  <w:style w:type="paragraph" w:styleId="Heading4">
    <w:name w:val="heading 4"/>
    <w:basedOn w:val="Normal"/>
    <w:next w:val="Normal"/>
    <w:qFormat/>
    <w:rsid w:val="0063034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3034D"/>
    <w:pPr>
      <w:spacing w:before="240" w:after="60"/>
      <w:outlineLvl w:val="4"/>
    </w:pPr>
    <w:rPr>
      <w:b/>
      <w:bCs/>
      <w:i/>
      <w:iCs/>
      <w:sz w:val="26"/>
      <w:szCs w:val="26"/>
    </w:rPr>
  </w:style>
  <w:style w:type="paragraph" w:styleId="Heading6">
    <w:name w:val="heading 6"/>
    <w:basedOn w:val="Normal"/>
    <w:next w:val="Normal"/>
    <w:qFormat/>
    <w:rsid w:val="0063034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link w:val="TitleChar"/>
    <w:uiPriority w:val="99"/>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EE50BD"/>
    <w:rPr>
      <w:rFonts w:ascii="Courier New" w:hAnsi="Courier New"/>
      <w:sz w:val="20"/>
      <w:szCs w:val="20"/>
    </w:rPr>
  </w:style>
  <w:style w:type="paragraph" w:styleId="BodyText">
    <w:name w:val="Body Text"/>
    <w:basedOn w:val="Normal"/>
    <w:rsid w:val="00F514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pPr>
    <w:rPr>
      <w:rFonts w:ascii="Courier" w:hAnsi="Courier" w:cs="Courier"/>
      <w:sz w:val="20"/>
      <w:szCs w:val="20"/>
    </w:rPr>
  </w:style>
  <w:style w:type="character" w:styleId="Strong">
    <w:name w:val="Strong"/>
    <w:basedOn w:val="DefaultParagraphFont"/>
    <w:uiPriority w:val="22"/>
    <w:qFormat/>
    <w:rsid w:val="00C71154"/>
    <w:rPr>
      <w:b/>
      <w:bCs/>
    </w:rPr>
  </w:style>
  <w:style w:type="paragraph" w:customStyle="1" w:styleId="Default">
    <w:name w:val="Default"/>
    <w:rsid w:val="00C71154"/>
    <w:pPr>
      <w:autoSpaceDE w:val="0"/>
      <w:autoSpaceDN w:val="0"/>
      <w:adjustRightInd w:val="0"/>
    </w:pPr>
    <w:rPr>
      <w:rFonts w:ascii="Helvetica 45 Light" w:hAnsi="Helvetica 45 Light" w:cs="Helvetica 45 Light"/>
      <w:color w:val="000000"/>
      <w:sz w:val="24"/>
      <w:szCs w:val="24"/>
    </w:rPr>
  </w:style>
  <w:style w:type="paragraph" w:customStyle="1" w:styleId="Pa0">
    <w:name w:val="Pa0"/>
    <w:basedOn w:val="Default"/>
    <w:next w:val="Default"/>
    <w:uiPriority w:val="99"/>
    <w:rsid w:val="00C71154"/>
    <w:pPr>
      <w:spacing w:line="241" w:lineRule="atLeast"/>
    </w:pPr>
    <w:rPr>
      <w:rFonts w:cs="Times New Roman"/>
      <w:color w:val="auto"/>
    </w:rPr>
  </w:style>
  <w:style w:type="paragraph" w:styleId="CommentText">
    <w:name w:val="annotation text"/>
    <w:basedOn w:val="Normal"/>
    <w:link w:val="CommentTextChar"/>
    <w:semiHidden/>
    <w:rsid w:val="00C71154"/>
    <w:rPr>
      <w:sz w:val="20"/>
      <w:szCs w:val="20"/>
    </w:rPr>
  </w:style>
  <w:style w:type="character" w:customStyle="1" w:styleId="CommentTextChar">
    <w:name w:val="Comment Text Char"/>
    <w:basedOn w:val="DefaultParagraphFont"/>
    <w:link w:val="CommentText"/>
    <w:semiHidden/>
    <w:rsid w:val="00C71154"/>
    <w:rPr>
      <w:rFonts w:ascii="Arial" w:hAnsi="Arial"/>
      <w:lang w:eastAsia="en-US"/>
    </w:rPr>
  </w:style>
  <w:style w:type="paragraph" w:styleId="ListParagraph">
    <w:name w:val="List Paragraph"/>
    <w:basedOn w:val="Normal"/>
    <w:uiPriority w:val="34"/>
    <w:qFormat/>
    <w:rsid w:val="00F34ECF"/>
    <w:pPr>
      <w:ind w:left="720"/>
      <w:contextualSpacing/>
    </w:pPr>
  </w:style>
  <w:style w:type="character" w:styleId="Hyperlink">
    <w:name w:val="Hyperlink"/>
    <w:basedOn w:val="DefaultParagraphFont"/>
    <w:uiPriority w:val="99"/>
    <w:semiHidden/>
    <w:unhideWhenUsed/>
    <w:rsid w:val="00200B0D"/>
    <w:rPr>
      <w:strike w:val="0"/>
      <w:dstrike w:val="0"/>
      <w:color w:val="D79116"/>
      <w:u w:val="none"/>
      <w:effect w:val="none"/>
    </w:rPr>
  </w:style>
  <w:style w:type="paragraph" w:styleId="NormalWeb">
    <w:name w:val="Normal (Web)"/>
    <w:basedOn w:val="Normal"/>
    <w:uiPriority w:val="99"/>
    <w:semiHidden/>
    <w:unhideWhenUsed/>
    <w:rsid w:val="00200B0D"/>
    <w:pPr>
      <w:spacing w:after="240"/>
    </w:pPr>
    <w:rPr>
      <w:rFonts w:ascii="Times New Roman" w:hAnsi="Times New Roman"/>
      <w:lang w:eastAsia="en-GB"/>
    </w:rPr>
  </w:style>
  <w:style w:type="character" w:customStyle="1" w:styleId="baec5a81-e4d6-4674-97f3-e9220f0136c1">
    <w:name w:val="baec5a81-e4d6-4674-97f3-e9220f0136c1"/>
    <w:basedOn w:val="DefaultParagraphFont"/>
    <w:rsid w:val="00200B0D"/>
  </w:style>
  <w:style w:type="character" w:customStyle="1" w:styleId="TitleChar">
    <w:name w:val="Title Char"/>
    <w:basedOn w:val="DefaultParagraphFont"/>
    <w:link w:val="Title"/>
    <w:uiPriority w:val="99"/>
    <w:locked/>
    <w:rsid w:val="0029518F"/>
    <w:rPr>
      <w:rFonts w:ascii="Arial" w:hAnsi="Arial" w:cs="Arial"/>
      <w:b/>
      <w:sz w:val="28"/>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67356">
      <w:bodyDiv w:val="1"/>
      <w:marLeft w:val="0"/>
      <w:marRight w:val="0"/>
      <w:marTop w:val="0"/>
      <w:marBottom w:val="0"/>
      <w:divBdr>
        <w:top w:val="none" w:sz="0" w:space="0" w:color="auto"/>
        <w:left w:val="none" w:sz="0" w:space="0" w:color="auto"/>
        <w:bottom w:val="none" w:sz="0" w:space="0" w:color="auto"/>
        <w:right w:val="none" w:sz="0" w:space="0" w:color="auto"/>
      </w:divBdr>
      <w:divsChild>
        <w:div w:id="350377874">
          <w:marLeft w:val="0"/>
          <w:marRight w:val="0"/>
          <w:marTop w:val="0"/>
          <w:marBottom w:val="0"/>
          <w:divBdr>
            <w:top w:val="none" w:sz="0" w:space="0" w:color="auto"/>
            <w:left w:val="none" w:sz="0" w:space="0" w:color="auto"/>
            <w:bottom w:val="none" w:sz="0" w:space="0" w:color="auto"/>
            <w:right w:val="none" w:sz="0" w:space="0" w:color="auto"/>
          </w:divBdr>
          <w:divsChild>
            <w:div w:id="260454961">
              <w:marLeft w:val="0"/>
              <w:marRight w:val="0"/>
              <w:marTop w:val="0"/>
              <w:marBottom w:val="0"/>
              <w:divBdr>
                <w:top w:val="none" w:sz="0" w:space="0" w:color="auto"/>
                <w:left w:val="none" w:sz="0" w:space="0" w:color="auto"/>
                <w:bottom w:val="none" w:sz="0" w:space="0" w:color="auto"/>
                <w:right w:val="none" w:sz="0" w:space="0" w:color="auto"/>
              </w:divBdr>
              <w:divsChild>
                <w:div w:id="16671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551880">
      <w:bodyDiv w:val="1"/>
      <w:marLeft w:val="0"/>
      <w:marRight w:val="0"/>
      <w:marTop w:val="0"/>
      <w:marBottom w:val="0"/>
      <w:divBdr>
        <w:top w:val="none" w:sz="0" w:space="0" w:color="auto"/>
        <w:left w:val="none" w:sz="0" w:space="0" w:color="auto"/>
        <w:bottom w:val="none" w:sz="0" w:space="0" w:color="auto"/>
        <w:right w:val="none" w:sz="0" w:space="0" w:color="auto"/>
      </w:divBdr>
      <w:divsChild>
        <w:div w:id="739253261">
          <w:marLeft w:val="0"/>
          <w:marRight w:val="0"/>
          <w:marTop w:val="0"/>
          <w:marBottom w:val="0"/>
          <w:divBdr>
            <w:top w:val="none" w:sz="0" w:space="0" w:color="auto"/>
            <w:left w:val="none" w:sz="0" w:space="0" w:color="auto"/>
            <w:bottom w:val="none" w:sz="0" w:space="0" w:color="auto"/>
            <w:right w:val="none" w:sz="0" w:space="0" w:color="auto"/>
          </w:divBdr>
          <w:divsChild>
            <w:div w:id="213126720">
              <w:marLeft w:val="0"/>
              <w:marRight w:val="0"/>
              <w:marTop w:val="0"/>
              <w:marBottom w:val="0"/>
              <w:divBdr>
                <w:top w:val="none" w:sz="0" w:space="0" w:color="auto"/>
                <w:left w:val="none" w:sz="0" w:space="0" w:color="auto"/>
                <w:bottom w:val="none" w:sz="0" w:space="0" w:color="auto"/>
                <w:right w:val="none" w:sz="0" w:space="0" w:color="auto"/>
              </w:divBdr>
              <w:divsChild>
                <w:div w:id="9016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4555">
      <w:bodyDiv w:val="1"/>
      <w:marLeft w:val="0"/>
      <w:marRight w:val="0"/>
      <w:marTop w:val="0"/>
      <w:marBottom w:val="0"/>
      <w:divBdr>
        <w:top w:val="none" w:sz="0" w:space="0" w:color="auto"/>
        <w:left w:val="none" w:sz="0" w:space="0" w:color="auto"/>
        <w:bottom w:val="none" w:sz="0" w:space="0" w:color="auto"/>
        <w:right w:val="none" w:sz="0" w:space="0" w:color="auto"/>
      </w:divBdr>
    </w:div>
    <w:div w:id="1467890413">
      <w:bodyDiv w:val="1"/>
      <w:marLeft w:val="0"/>
      <w:marRight w:val="0"/>
      <w:marTop w:val="0"/>
      <w:marBottom w:val="0"/>
      <w:divBdr>
        <w:top w:val="none" w:sz="0" w:space="0" w:color="auto"/>
        <w:left w:val="none" w:sz="0" w:space="0" w:color="auto"/>
        <w:bottom w:val="none" w:sz="0" w:space="0" w:color="auto"/>
        <w:right w:val="none" w:sz="0" w:space="0" w:color="auto"/>
      </w:divBdr>
    </w:div>
    <w:div w:id="2117409254">
      <w:bodyDiv w:val="1"/>
      <w:marLeft w:val="0"/>
      <w:marRight w:val="0"/>
      <w:marTop w:val="0"/>
      <w:marBottom w:val="0"/>
      <w:divBdr>
        <w:top w:val="none" w:sz="0" w:space="0" w:color="auto"/>
        <w:left w:val="none" w:sz="0" w:space="0" w:color="auto"/>
        <w:bottom w:val="none" w:sz="0" w:space="0" w:color="auto"/>
        <w:right w:val="none" w:sz="0" w:space="0" w:color="auto"/>
      </w:divBdr>
      <w:divsChild>
        <w:div w:id="50277302">
          <w:marLeft w:val="0"/>
          <w:marRight w:val="0"/>
          <w:marTop w:val="0"/>
          <w:marBottom w:val="0"/>
          <w:divBdr>
            <w:top w:val="none" w:sz="0" w:space="0" w:color="auto"/>
            <w:left w:val="none" w:sz="0" w:space="0" w:color="auto"/>
            <w:bottom w:val="none" w:sz="0" w:space="0" w:color="auto"/>
            <w:right w:val="none" w:sz="0" w:space="0" w:color="auto"/>
          </w:divBdr>
          <w:divsChild>
            <w:div w:id="1001396319">
              <w:marLeft w:val="0"/>
              <w:marRight w:val="0"/>
              <w:marTop w:val="0"/>
              <w:marBottom w:val="0"/>
              <w:divBdr>
                <w:top w:val="none" w:sz="0" w:space="0" w:color="auto"/>
                <w:left w:val="none" w:sz="0" w:space="0" w:color="auto"/>
                <w:bottom w:val="none" w:sz="0" w:space="0" w:color="auto"/>
                <w:right w:val="none" w:sz="0" w:space="0" w:color="auto"/>
              </w:divBdr>
              <w:divsChild>
                <w:div w:id="2117214442">
                  <w:marLeft w:val="0"/>
                  <w:marRight w:val="0"/>
                  <w:marTop w:val="0"/>
                  <w:marBottom w:val="0"/>
                  <w:divBdr>
                    <w:top w:val="none" w:sz="0" w:space="0" w:color="auto"/>
                    <w:left w:val="none" w:sz="0" w:space="0" w:color="auto"/>
                    <w:bottom w:val="none" w:sz="0" w:space="0" w:color="auto"/>
                    <w:right w:val="none" w:sz="0" w:space="0" w:color="auto"/>
                  </w:divBdr>
                  <w:divsChild>
                    <w:div w:id="372195893">
                      <w:marLeft w:val="0"/>
                      <w:marRight w:val="0"/>
                      <w:marTop w:val="0"/>
                      <w:marBottom w:val="0"/>
                      <w:divBdr>
                        <w:top w:val="none" w:sz="0" w:space="0" w:color="auto"/>
                        <w:left w:val="none" w:sz="0" w:space="0" w:color="auto"/>
                        <w:bottom w:val="none" w:sz="0" w:space="0" w:color="auto"/>
                        <w:right w:val="none" w:sz="0" w:space="0" w:color="auto"/>
                      </w:divBdr>
                      <w:divsChild>
                        <w:div w:id="1960650131">
                          <w:marLeft w:val="0"/>
                          <w:marRight w:val="0"/>
                          <w:marTop w:val="0"/>
                          <w:marBottom w:val="0"/>
                          <w:divBdr>
                            <w:top w:val="none" w:sz="0" w:space="0" w:color="auto"/>
                            <w:left w:val="none" w:sz="0" w:space="0" w:color="auto"/>
                            <w:bottom w:val="none" w:sz="0" w:space="0" w:color="auto"/>
                            <w:right w:val="none" w:sz="0" w:space="0" w:color="auto"/>
                          </w:divBdr>
                          <w:divsChild>
                            <w:div w:id="2144079342">
                              <w:marLeft w:val="0"/>
                              <w:marRight w:val="0"/>
                              <w:marTop w:val="0"/>
                              <w:marBottom w:val="0"/>
                              <w:divBdr>
                                <w:top w:val="none" w:sz="0" w:space="0" w:color="auto"/>
                                <w:left w:val="none" w:sz="0" w:space="0" w:color="auto"/>
                                <w:bottom w:val="none" w:sz="0" w:space="0" w:color="auto"/>
                                <w:right w:val="none" w:sz="0" w:space="0" w:color="auto"/>
                              </w:divBdr>
                              <w:divsChild>
                                <w:div w:id="516577967">
                                  <w:marLeft w:val="0"/>
                                  <w:marRight w:val="0"/>
                                  <w:marTop w:val="0"/>
                                  <w:marBottom w:val="0"/>
                                  <w:divBdr>
                                    <w:top w:val="none" w:sz="0" w:space="0" w:color="auto"/>
                                    <w:left w:val="none" w:sz="0" w:space="0" w:color="auto"/>
                                    <w:bottom w:val="none" w:sz="0" w:space="0" w:color="auto"/>
                                    <w:right w:val="none" w:sz="0" w:space="0" w:color="auto"/>
                                  </w:divBdr>
                                  <w:divsChild>
                                    <w:div w:id="1441103194">
                                      <w:marLeft w:val="0"/>
                                      <w:marRight w:val="0"/>
                                      <w:marTop w:val="0"/>
                                      <w:marBottom w:val="0"/>
                                      <w:divBdr>
                                        <w:top w:val="none" w:sz="0" w:space="0" w:color="auto"/>
                                        <w:left w:val="none" w:sz="0" w:space="0" w:color="auto"/>
                                        <w:bottom w:val="none" w:sz="0" w:space="0" w:color="auto"/>
                                        <w:right w:val="none" w:sz="0" w:space="0" w:color="auto"/>
                                      </w:divBdr>
                                      <w:divsChild>
                                        <w:div w:id="2010790414">
                                          <w:marLeft w:val="0"/>
                                          <w:marRight w:val="0"/>
                                          <w:marTop w:val="0"/>
                                          <w:marBottom w:val="0"/>
                                          <w:divBdr>
                                            <w:top w:val="none" w:sz="0" w:space="0" w:color="auto"/>
                                            <w:left w:val="none" w:sz="0" w:space="0" w:color="auto"/>
                                            <w:bottom w:val="none" w:sz="0" w:space="0" w:color="auto"/>
                                            <w:right w:val="none" w:sz="0" w:space="0" w:color="auto"/>
                                          </w:divBdr>
                                          <w:divsChild>
                                            <w:div w:id="178080146">
                                              <w:marLeft w:val="0"/>
                                              <w:marRight w:val="0"/>
                                              <w:marTop w:val="0"/>
                                              <w:marBottom w:val="0"/>
                                              <w:divBdr>
                                                <w:top w:val="none" w:sz="0" w:space="0" w:color="auto"/>
                                                <w:left w:val="none" w:sz="0" w:space="0" w:color="auto"/>
                                                <w:bottom w:val="none" w:sz="0" w:space="0" w:color="auto"/>
                                                <w:right w:val="none" w:sz="0" w:space="0" w:color="auto"/>
                                              </w:divBdr>
                                              <w:divsChild>
                                                <w:div w:id="148637767">
                                                  <w:marLeft w:val="0"/>
                                                  <w:marRight w:val="0"/>
                                                  <w:marTop w:val="0"/>
                                                  <w:marBottom w:val="0"/>
                                                  <w:divBdr>
                                                    <w:top w:val="none" w:sz="0" w:space="0" w:color="auto"/>
                                                    <w:left w:val="none" w:sz="0" w:space="0" w:color="auto"/>
                                                    <w:bottom w:val="none" w:sz="0" w:space="0" w:color="auto"/>
                                                    <w:right w:val="none" w:sz="0" w:space="0" w:color="auto"/>
                                                  </w:divBdr>
                                                  <w:divsChild>
                                                    <w:div w:id="612640497">
                                                      <w:marLeft w:val="0"/>
                                                      <w:marRight w:val="0"/>
                                                      <w:marTop w:val="0"/>
                                                      <w:marBottom w:val="0"/>
                                                      <w:divBdr>
                                                        <w:top w:val="none" w:sz="0" w:space="0" w:color="auto"/>
                                                        <w:left w:val="none" w:sz="0" w:space="0" w:color="auto"/>
                                                        <w:bottom w:val="none" w:sz="0" w:space="0" w:color="auto"/>
                                                        <w:right w:val="none" w:sz="0" w:space="0" w:color="auto"/>
                                                      </w:divBdr>
                                                      <w:divsChild>
                                                        <w:div w:id="694386334">
                                                          <w:marLeft w:val="0"/>
                                                          <w:marRight w:val="0"/>
                                                          <w:marTop w:val="0"/>
                                                          <w:marBottom w:val="0"/>
                                                          <w:divBdr>
                                                            <w:top w:val="none" w:sz="0" w:space="0" w:color="auto"/>
                                                            <w:left w:val="none" w:sz="0" w:space="0" w:color="auto"/>
                                                            <w:bottom w:val="none" w:sz="0" w:space="0" w:color="auto"/>
                                                            <w:right w:val="none" w:sz="0" w:space="0" w:color="auto"/>
                                                          </w:divBdr>
                                                          <w:divsChild>
                                                            <w:div w:id="1951664840">
                                                              <w:marLeft w:val="0"/>
                                                              <w:marRight w:val="0"/>
                                                              <w:marTop w:val="0"/>
                                                              <w:marBottom w:val="0"/>
                                                              <w:divBdr>
                                                                <w:top w:val="none" w:sz="0" w:space="0" w:color="auto"/>
                                                                <w:left w:val="none" w:sz="0" w:space="0" w:color="auto"/>
                                                                <w:bottom w:val="none" w:sz="0" w:space="0" w:color="auto"/>
                                                                <w:right w:val="none" w:sz="0" w:space="0" w:color="auto"/>
                                                              </w:divBdr>
                                                              <w:divsChild>
                                                                <w:div w:id="144400677">
                                                                  <w:marLeft w:val="0"/>
                                                                  <w:marRight w:val="0"/>
                                                                  <w:marTop w:val="0"/>
                                                                  <w:marBottom w:val="0"/>
                                                                  <w:divBdr>
                                                                    <w:top w:val="none" w:sz="0" w:space="0" w:color="auto"/>
                                                                    <w:left w:val="none" w:sz="0" w:space="0" w:color="auto"/>
                                                                    <w:bottom w:val="none" w:sz="0" w:space="0" w:color="auto"/>
                                                                    <w:right w:val="none" w:sz="0" w:space="0" w:color="auto"/>
                                                                  </w:divBdr>
                                                                  <w:divsChild>
                                                                    <w:div w:id="18932246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D5B5F-2BC5-4378-94BE-354ED0B5BCD2}">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Yvette Rose</dc:creator>
  <cp:keywords/>
  <dc:description/>
  <cp:lastModifiedBy>Bolan, Trudi</cp:lastModifiedBy>
  <cp:revision>2</cp:revision>
  <cp:lastPrinted>2007-06-26T14:42:00Z</cp:lastPrinted>
  <dcterms:created xsi:type="dcterms:W3CDTF">2026-05-05T08:51:00Z</dcterms:created>
  <dcterms:modified xsi:type="dcterms:W3CDTF">2026-05-05T08:51:00Z</dcterms:modified>
</cp:coreProperties>
</file>