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EC16" w14:textId="5F65AFC3" w:rsidR="002B47C7" w:rsidRPr="00D67C2F" w:rsidRDefault="002B47C7" w:rsidP="00D67C2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B47C7">
        <w:rPr>
          <w:rFonts w:ascii="Arial" w:hAnsi="Arial" w:cs="Arial"/>
          <w:b/>
          <w:bCs/>
          <w:sz w:val="28"/>
          <w:szCs w:val="28"/>
          <w:u w:val="single"/>
        </w:rPr>
        <w:t xml:space="preserve">Contact details </w:t>
      </w:r>
      <w:r w:rsidR="00B06986">
        <w:rPr>
          <w:rFonts w:ascii="Arial" w:hAnsi="Arial" w:cs="Arial"/>
          <w:b/>
          <w:bCs/>
          <w:sz w:val="28"/>
          <w:szCs w:val="28"/>
          <w:u w:val="single"/>
        </w:rPr>
        <w:t>for Hinduism</w:t>
      </w:r>
    </w:p>
    <w:p w14:paraId="2B6CA8A4" w14:textId="77777777" w:rsidR="00D120D2" w:rsidRPr="00D120D2" w:rsidRDefault="00D120D2" w:rsidP="00D120D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</w:pPr>
      <w:r w:rsidRPr="00D120D2"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  <w:t>Hindu Dharma</w:t>
      </w:r>
    </w:p>
    <w:p w14:paraId="028E5773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</w:pPr>
    </w:p>
    <w:p w14:paraId="0ED5F936" w14:textId="77777777" w:rsidR="00DC69AA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Aruna Patel </w:t>
      </w:r>
    </w:p>
    <w:p w14:paraId="514B03FE" w14:textId="77777777" w:rsidR="00DC69AA" w:rsidRDefault="00DC69AA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hyperlink r:id="rId5" w:history="1">
        <w:r w:rsidRPr="003C1C2B">
          <w:rPr>
            <w:rStyle w:val="Hyperlink"/>
            <w:rFonts w:ascii="Arial" w:eastAsia="Calibri" w:hAnsi="Arial" w:cs="Arial"/>
            <w:kern w:val="0"/>
            <w:sz w:val="24"/>
            <w:szCs w:val="24"/>
          </w:rPr>
          <w:t>patel.a@hotmail.co.uk</w:t>
        </w:r>
      </w:hyperlink>
      <w:r w:rsidR="00D120D2"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 </w:t>
      </w:r>
    </w:p>
    <w:p w14:paraId="29BD8F46" w14:textId="793A6BEB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0791 4464548</w:t>
      </w:r>
    </w:p>
    <w:p w14:paraId="30128E7A" w14:textId="77777777" w:rsidR="00DC69AA" w:rsidRDefault="00DC69AA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682E489F" w14:textId="51C93C13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Aruna offers Hindu enrichment days, workshops, art afternoons and staff training. She charges at supply teacher rate plus travel expenses if outside of Preston.</w:t>
      </w:r>
    </w:p>
    <w:p w14:paraId="52A4E496" w14:textId="77777777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Aruna is RE Hub trained. </w:t>
      </w:r>
    </w:p>
    <w:p w14:paraId="1AE22CC1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71DBAEEB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13D2602A" w14:textId="77777777" w:rsidR="00D120D2" w:rsidRPr="00D120D2" w:rsidRDefault="00D120D2" w:rsidP="00D120D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Gujarat Hindu Society Temple </w:t>
      </w:r>
      <w:proofErr w:type="gramStart"/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( Mandir</w:t>
      </w:r>
      <w:proofErr w:type="gramEnd"/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) </w:t>
      </w:r>
    </w:p>
    <w:p w14:paraId="08BFE93A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</w:p>
    <w:p w14:paraId="77713317" w14:textId="77777777" w:rsidR="00DC69AA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South Meadow Lane, Preston PR1 8JN  </w:t>
      </w:r>
    </w:p>
    <w:p w14:paraId="74DDF20C" w14:textId="52F0B589" w:rsid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01772 253912</w:t>
      </w:r>
    </w:p>
    <w:p w14:paraId="456311DD" w14:textId="4B112294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hyperlink r:id="rId6" w:history="1">
        <w:r w:rsidRPr="00D120D2">
          <w:rPr>
            <w:rFonts w:ascii="Arial" w:eastAsia="Calibri" w:hAnsi="Arial" w:cs="Arial"/>
            <w:b/>
            <w:bCs/>
            <w:color w:val="0563C1"/>
            <w:kern w:val="0"/>
            <w:sz w:val="24"/>
            <w:szCs w:val="24"/>
            <w:u w:val="single"/>
          </w:rPr>
          <w:t>bookings@ghsenterprise.co.uk</w:t>
        </w:r>
      </w:hyperlink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and also</w:t>
      </w:r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 </w:t>
      </w:r>
      <w:hyperlink r:id="rId7" w:history="1">
        <w:r w:rsidRPr="003C1C2B">
          <w:rPr>
            <w:rStyle w:val="Hyperlink"/>
            <w:rFonts w:ascii="Arial" w:eastAsia="Calibri" w:hAnsi="Arial" w:cs="Arial"/>
            <w:b/>
            <w:bCs/>
            <w:kern w:val="0"/>
            <w:sz w:val="24"/>
            <w:szCs w:val="24"/>
          </w:rPr>
          <w:t>admin@ghspreston.co.uk</w:t>
        </w:r>
      </w:hyperlink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7BED1846" w14:textId="77777777" w:rsidR="00DC69AA" w:rsidRDefault="00DC69AA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34DB0137" w14:textId="45E4F739" w:rsidR="00D120D2" w:rsidRPr="00D120D2" w:rsidRDefault="7AF18682" w:rsidP="2121C1E0">
      <w:pPr>
        <w:pStyle w:val="ListParagraph"/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Temple visits are popular. They include a tour, talk and question and answer session</w:t>
      </w:r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.</w:t>
      </w:r>
    </w:p>
    <w:p w14:paraId="24BE8053" w14:textId="10D8BAF0" w:rsidR="00D120D2" w:rsidRPr="00EE6F2D" w:rsidRDefault="00D120D2" w:rsidP="00EE6F2D">
      <w:pPr>
        <w:pStyle w:val="ListParagraph"/>
        <w:spacing w:after="0" w:line="240" w:lineRule="auto"/>
        <w:ind w:left="1440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6532C8DB" w14:textId="77777777" w:rsidR="00EE6F2D" w:rsidRPr="00EE6F2D" w:rsidRDefault="00EE6F2D" w:rsidP="00EE6F2D">
      <w:pPr>
        <w:numPr>
          <w:ilvl w:val="0"/>
          <w:numId w:val="3"/>
        </w:numPr>
        <w:tabs>
          <w:tab w:val="left" w:pos="1239"/>
          <w:tab w:val="num" w:pos="1440"/>
        </w:tabs>
        <w:spacing w:line="278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EE6F2D">
        <w:rPr>
          <w:rFonts w:ascii="Arial" w:hAnsi="Arial" w:cs="Arial"/>
          <w:b/>
          <w:bCs/>
          <w:sz w:val="24"/>
          <w:szCs w:val="24"/>
        </w:rPr>
        <w:t xml:space="preserve">BAPS – </w:t>
      </w:r>
      <w:proofErr w:type="spellStart"/>
      <w:r w:rsidRPr="00EE6F2D">
        <w:rPr>
          <w:rFonts w:ascii="Arial" w:hAnsi="Arial" w:cs="Arial"/>
          <w:b/>
          <w:bCs/>
          <w:sz w:val="24"/>
          <w:szCs w:val="24"/>
        </w:rPr>
        <w:t>Bochasan</w:t>
      </w:r>
      <w:proofErr w:type="spellEnd"/>
      <w:r w:rsidRPr="00EE6F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6F2D">
        <w:rPr>
          <w:rFonts w:ascii="Arial" w:hAnsi="Arial" w:cs="Arial"/>
          <w:b/>
          <w:bCs/>
          <w:sz w:val="24"/>
          <w:szCs w:val="24"/>
        </w:rPr>
        <w:t>Aksharpurshottam</w:t>
      </w:r>
      <w:proofErr w:type="spellEnd"/>
      <w:r w:rsidRPr="00EE6F2D">
        <w:rPr>
          <w:rFonts w:ascii="Arial" w:hAnsi="Arial" w:cs="Arial"/>
          <w:b/>
          <w:bCs/>
          <w:sz w:val="24"/>
          <w:szCs w:val="24"/>
        </w:rPr>
        <w:t xml:space="preserve"> Swaminarayan Sanstha Mandir (Temple) </w:t>
      </w:r>
    </w:p>
    <w:p w14:paraId="68506993" w14:textId="77777777" w:rsidR="00EE6F2D" w:rsidRPr="00EE6F2D" w:rsidRDefault="00EE6F2D" w:rsidP="00EE6F2D">
      <w:pPr>
        <w:tabs>
          <w:tab w:val="left" w:pos="1239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EE6F2D">
        <w:rPr>
          <w:rFonts w:ascii="Arial" w:hAnsi="Arial" w:cs="Arial"/>
          <w:sz w:val="24"/>
          <w:szCs w:val="24"/>
        </w:rPr>
        <w:t>Pramukh Swami Place (off Gerrard Street) </w:t>
      </w:r>
    </w:p>
    <w:p w14:paraId="6FEF1B72" w14:textId="77777777" w:rsidR="00EE6F2D" w:rsidRPr="00EE6F2D" w:rsidRDefault="00EE6F2D" w:rsidP="00EE6F2D">
      <w:pPr>
        <w:tabs>
          <w:tab w:val="left" w:pos="1239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EE6F2D">
        <w:rPr>
          <w:rFonts w:ascii="Arial" w:hAnsi="Arial" w:cs="Arial"/>
          <w:sz w:val="24"/>
          <w:szCs w:val="24"/>
        </w:rPr>
        <w:t>Preston  </w:t>
      </w:r>
    </w:p>
    <w:p w14:paraId="42FCC599" w14:textId="77777777" w:rsidR="00EE6F2D" w:rsidRPr="00EE6F2D" w:rsidRDefault="00EE6F2D" w:rsidP="00EE6F2D">
      <w:pPr>
        <w:tabs>
          <w:tab w:val="left" w:pos="1239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EE6F2D">
        <w:rPr>
          <w:rFonts w:ascii="Arial" w:hAnsi="Arial" w:cs="Arial"/>
          <w:sz w:val="24"/>
          <w:szCs w:val="24"/>
        </w:rPr>
        <w:t>PR1 8AH </w:t>
      </w:r>
    </w:p>
    <w:p w14:paraId="763548AF" w14:textId="77777777" w:rsidR="00EE6F2D" w:rsidRPr="00EE6F2D" w:rsidRDefault="00EE6F2D" w:rsidP="00EE6F2D">
      <w:pPr>
        <w:tabs>
          <w:tab w:val="left" w:pos="1239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EE6F2D">
        <w:rPr>
          <w:rFonts w:ascii="Arial" w:hAnsi="Arial" w:cs="Arial"/>
          <w:sz w:val="24"/>
          <w:szCs w:val="24"/>
        </w:rPr>
        <w:t>01772 562252 </w:t>
      </w:r>
    </w:p>
    <w:p w14:paraId="4F1C0E3D" w14:textId="026FDCA7" w:rsidR="002B47C7" w:rsidRPr="00D67C2F" w:rsidRDefault="00EE6F2D" w:rsidP="00D67C2F">
      <w:pPr>
        <w:tabs>
          <w:tab w:val="left" w:pos="1239"/>
        </w:tabs>
        <w:ind w:left="720"/>
        <w:jc w:val="both"/>
        <w:rPr>
          <w:rFonts w:ascii="Arial" w:hAnsi="Arial" w:cs="Arial"/>
          <w:sz w:val="24"/>
          <w:szCs w:val="24"/>
        </w:rPr>
      </w:pPr>
      <w:hyperlink r:id="rId8" w:tgtFrame="_blank" w:tooltip="mailto:info.preston@uk.baps.org" w:history="1">
        <w:r w:rsidRPr="00EE6F2D">
          <w:rPr>
            <w:rStyle w:val="Hyperlink"/>
            <w:rFonts w:ascii="Arial" w:hAnsi="Arial" w:cs="Arial"/>
            <w:sz w:val="24"/>
            <w:szCs w:val="24"/>
          </w:rPr>
          <w:t>Info.preston@uk.baps.org</w:t>
        </w:r>
      </w:hyperlink>
      <w:r w:rsidRPr="00EE6F2D">
        <w:rPr>
          <w:rFonts w:ascii="Arial" w:hAnsi="Arial" w:cs="Arial"/>
          <w:sz w:val="24"/>
          <w:szCs w:val="24"/>
        </w:rPr>
        <w:t xml:space="preserve"> or </w:t>
      </w:r>
      <w:hyperlink r:id="rId9" w:tgtFrame="_blank" w:tooltip="mailto:neetal.parekh@lancashire.gov.uk" w:history="1">
        <w:r w:rsidRPr="00EE6F2D">
          <w:rPr>
            <w:rStyle w:val="Hyperlink"/>
            <w:rFonts w:ascii="Arial" w:hAnsi="Arial" w:cs="Arial"/>
            <w:sz w:val="24"/>
            <w:szCs w:val="24"/>
          </w:rPr>
          <w:t>neetal.parekh@lancashire.gov.uk</w:t>
        </w:r>
      </w:hyperlink>
      <w:r w:rsidRPr="00EE6F2D">
        <w:rPr>
          <w:rFonts w:ascii="Arial" w:hAnsi="Arial" w:cs="Arial"/>
          <w:sz w:val="24"/>
          <w:szCs w:val="24"/>
        </w:rPr>
        <w:t> </w:t>
      </w:r>
    </w:p>
    <w:sectPr w:rsidR="002B47C7" w:rsidRPr="00D67C2F" w:rsidSect="002B4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1D4A"/>
    <w:multiLevelType w:val="hybridMultilevel"/>
    <w:tmpl w:val="CC28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3FE"/>
    <w:multiLevelType w:val="hybridMultilevel"/>
    <w:tmpl w:val="FC8E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E5D60"/>
    <w:multiLevelType w:val="multilevel"/>
    <w:tmpl w:val="F2E4B5D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num w:numId="1" w16cid:durableId="39549854">
    <w:abstractNumId w:val="0"/>
  </w:num>
  <w:num w:numId="2" w16cid:durableId="1613584118">
    <w:abstractNumId w:val="1"/>
  </w:num>
  <w:num w:numId="3" w16cid:durableId="200319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C7"/>
    <w:rsid w:val="00023CE0"/>
    <w:rsid w:val="000417F1"/>
    <w:rsid w:val="000F6B94"/>
    <w:rsid w:val="0018587F"/>
    <w:rsid w:val="001C4306"/>
    <w:rsid w:val="0028193F"/>
    <w:rsid w:val="002B0E9D"/>
    <w:rsid w:val="002B47C7"/>
    <w:rsid w:val="002E78C0"/>
    <w:rsid w:val="00351DA4"/>
    <w:rsid w:val="00416263"/>
    <w:rsid w:val="00423CE8"/>
    <w:rsid w:val="004D3759"/>
    <w:rsid w:val="00504EEB"/>
    <w:rsid w:val="00522D51"/>
    <w:rsid w:val="00562373"/>
    <w:rsid w:val="005920E3"/>
    <w:rsid w:val="005975C2"/>
    <w:rsid w:val="00597C13"/>
    <w:rsid w:val="005B4950"/>
    <w:rsid w:val="005D41D6"/>
    <w:rsid w:val="005E3A12"/>
    <w:rsid w:val="006011E6"/>
    <w:rsid w:val="00646E76"/>
    <w:rsid w:val="006C6EED"/>
    <w:rsid w:val="007972DA"/>
    <w:rsid w:val="007A6050"/>
    <w:rsid w:val="008C77DA"/>
    <w:rsid w:val="00A137F7"/>
    <w:rsid w:val="00A53291"/>
    <w:rsid w:val="00A7185D"/>
    <w:rsid w:val="00B06986"/>
    <w:rsid w:val="00B23BF4"/>
    <w:rsid w:val="00C44EB5"/>
    <w:rsid w:val="00C55E31"/>
    <w:rsid w:val="00C60238"/>
    <w:rsid w:val="00C85D7C"/>
    <w:rsid w:val="00CB3428"/>
    <w:rsid w:val="00CC079B"/>
    <w:rsid w:val="00D120D2"/>
    <w:rsid w:val="00D67C2F"/>
    <w:rsid w:val="00D74811"/>
    <w:rsid w:val="00D84F54"/>
    <w:rsid w:val="00DC69AA"/>
    <w:rsid w:val="00DE00A6"/>
    <w:rsid w:val="00DF45C2"/>
    <w:rsid w:val="00EA4A22"/>
    <w:rsid w:val="00EE3A22"/>
    <w:rsid w:val="00EE6F2D"/>
    <w:rsid w:val="00F22629"/>
    <w:rsid w:val="00F27514"/>
    <w:rsid w:val="00F4073B"/>
    <w:rsid w:val="00F53465"/>
    <w:rsid w:val="00F80F96"/>
    <w:rsid w:val="00F92336"/>
    <w:rsid w:val="00FF00A5"/>
    <w:rsid w:val="2121C1E0"/>
    <w:rsid w:val="7AF18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AC54"/>
  <w15:chartTrackingRefBased/>
  <w15:docId w15:val="{A010B904-4DD2-4AE9-A957-CBBA2E9D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preston@uk.bap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ghsprest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ghsenterprise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tel.a@hotmail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etal.parekh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937</Characters>
  <Application>Microsoft Office Word</Application>
  <DocSecurity>0</DocSecurity>
  <Lines>49</Lines>
  <Paragraphs>30</Paragraphs>
  <ScaleCrop>false</ScaleCrop>
  <Company/>
  <LinksUpToDate>false</LinksUpToDate>
  <CharactersWithSpaces>1047</CharactersWithSpaces>
  <SharedDoc>false</SharedDoc>
  <HLinks>
    <vt:vector size="30" baseType="variant">
      <vt:variant>
        <vt:i4>3604487</vt:i4>
      </vt:variant>
      <vt:variant>
        <vt:i4>12</vt:i4>
      </vt:variant>
      <vt:variant>
        <vt:i4>0</vt:i4>
      </vt:variant>
      <vt:variant>
        <vt:i4>5</vt:i4>
      </vt:variant>
      <vt:variant>
        <vt:lpwstr>mailto:neetal.parekh@lancashire.gov.uk</vt:lpwstr>
      </vt:variant>
      <vt:variant>
        <vt:lpwstr/>
      </vt:variant>
      <vt:variant>
        <vt:i4>4718690</vt:i4>
      </vt:variant>
      <vt:variant>
        <vt:i4>9</vt:i4>
      </vt:variant>
      <vt:variant>
        <vt:i4>0</vt:i4>
      </vt:variant>
      <vt:variant>
        <vt:i4>5</vt:i4>
      </vt:variant>
      <vt:variant>
        <vt:lpwstr>mailto:Info.preston@uk.baps.org</vt:lpwstr>
      </vt:variant>
      <vt:variant>
        <vt:lpwstr/>
      </vt:variant>
      <vt:variant>
        <vt:i4>5111853</vt:i4>
      </vt:variant>
      <vt:variant>
        <vt:i4>6</vt:i4>
      </vt:variant>
      <vt:variant>
        <vt:i4>0</vt:i4>
      </vt:variant>
      <vt:variant>
        <vt:i4>5</vt:i4>
      </vt:variant>
      <vt:variant>
        <vt:lpwstr>mailto:admin@ghspreston.co.uk</vt:lpwstr>
      </vt:variant>
      <vt:variant>
        <vt:lpwstr/>
      </vt:variant>
      <vt:variant>
        <vt:i4>2031741</vt:i4>
      </vt:variant>
      <vt:variant>
        <vt:i4>3</vt:i4>
      </vt:variant>
      <vt:variant>
        <vt:i4>0</vt:i4>
      </vt:variant>
      <vt:variant>
        <vt:i4>5</vt:i4>
      </vt:variant>
      <vt:variant>
        <vt:lpwstr>mailto:bookings@ghsenterprise.co.uk</vt:lpwstr>
      </vt:variant>
      <vt:variant>
        <vt:lpwstr/>
      </vt:variant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mailto:patel.a@hotmail.co.uk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Sabiha</dc:creator>
  <cp:keywords/>
  <dc:description/>
  <cp:lastModifiedBy>Hind, Jessica</cp:lastModifiedBy>
  <cp:revision>2</cp:revision>
  <dcterms:created xsi:type="dcterms:W3CDTF">2026-01-27T09:49:00Z</dcterms:created>
  <dcterms:modified xsi:type="dcterms:W3CDTF">2026-01-27T09:49:00Z</dcterms:modified>
</cp:coreProperties>
</file>