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2AAD" w14:textId="77777777" w:rsidR="0065148C" w:rsidRDefault="008A6239">
      <w:pPr>
        <w:widowControl w:val="0"/>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32"/>
          <w:szCs w:val="32"/>
          <w:lang w:val="en"/>
        </w:rPr>
        <w:t>Lancashire County Council</w:t>
      </w:r>
    </w:p>
    <w:p w14:paraId="549A1772" w14:textId="77777777" w:rsidR="0065148C" w:rsidRDefault="008A6239">
      <w:pPr>
        <w:widowControl w:val="0"/>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32"/>
          <w:szCs w:val="32"/>
          <w:lang w:val="en"/>
        </w:rPr>
        <w:t>Combined Role Profile</w:t>
      </w:r>
    </w:p>
    <w:p w14:paraId="36826022" w14:textId="77777777" w:rsidR="0065148C" w:rsidRDefault="0065148C">
      <w:pPr>
        <w:widowControl w:val="0"/>
        <w:autoSpaceDE w:val="0"/>
        <w:autoSpaceDN w:val="0"/>
        <w:adjustRightInd w:val="0"/>
        <w:spacing w:after="0" w:line="240" w:lineRule="auto"/>
        <w:rPr>
          <w:rFonts w:ascii="Arial" w:hAnsi="Arial" w:cs="Arial"/>
          <w:b/>
          <w:bCs/>
          <w:sz w:val="24"/>
          <w:szCs w:val="24"/>
          <w:lang w:val="en"/>
        </w:rPr>
      </w:pPr>
    </w:p>
    <w:p w14:paraId="42AECB86" w14:textId="60F0E9D2" w:rsidR="0065148C" w:rsidRDefault="008A6239">
      <w:pPr>
        <w:widowControl w:val="0"/>
        <w:autoSpaceDE w:val="0"/>
        <w:autoSpaceDN w:val="0"/>
        <w:adjustRightInd w:val="0"/>
        <w:spacing w:after="0" w:line="240" w:lineRule="auto"/>
        <w:rPr>
          <w:rFonts w:ascii="Arial" w:hAnsi="Arial" w:cs="Arial"/>
          <w:b/>
          <w:bCs/>
          <w:sz w:val="28"/>
          <w:szCs w:val="28"/>
          <w:lang w:val="en"/>
        </w:rPr>
      </w:pPr>
      <w:r>
        <w:rPr>
          <w:rFonts w:ascii="Arial" w:hAnsi="Arial" w:cs="Arial"/>
          <w:b/>
          <w:bCs/>
          <w:sz w:val="28"/>
          <w:szCs w:val="28"/>
          <w:lang w:val="en"/>
        </w:rPr>
        <w:t xml:space="preserve">Grade Profile - Grade </w:t>
      </w:r>
      <w:r w:rsidR="00620AFD">
        <w:rPr>
          <w:rFonts w:ascii="Arial" w:hAnsi="Arial" w:cs="Arial"/>
          <w:b/>
          <w:bCs/>
          <w:sz w:val="28"/>
          <w:szCs w:val="28"/>
          <w:lang w:val="en"/>
        </w:rPr>
        <w:t>3</w:t>
      </w:r>
      <w:r>
        <w:rPr>
          <w:rFonts w:ascii="Arial" w:hAnsi="Arial" w:cs="Arial"/>
          <w:b/>
          <w:bCs/>
          <w:sz w:val="28"/>
          <w:szCs w:val="28"/>
          <w:lang w:val="en"/>
        </w:rPr>
        <w:t xml:space="preserve"> – Support Roles </w:t>
      </w:r>
    </w:p>
    <w:p w14:paraId="46C29EFC" w14:textId="52100CBA" w:rsidR="0065148C" w:rsidRDefault="008A6239">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Applies to </w:t>
      </w:r>
      <w:r>
        <w:rPr>
          <w:rFonts w:ascii="Arial" w:hAnsi="Arial" w:cs="Arial"/>
          <w:b/>
          <w:bCs/>
          <w:sz w:val="24"/>
          <w:szCs w:val="24"/>
          <w:lang w:val="en"/>
        </w:rPr>
        <w:t>all</w:t>
      </w:r>
      <w:r>
        <w:rPr>
          <w:rFonts w:ascii="Arial" w:hAnsi="Arial" w:cs="Arial"/>
          <w:sz w:val="24"/>
          <w:szCs w:val="24"/>
          <w:lang w:val="en"/>
        </w:rPr>
        <w:t xml:space="preserve"> posts at Grade </w:t>
      </w:r>
      <w:r w:rsidR="001F2665">
        <w:rPr>
          <w:rFonts w:ascii="Arial" w:hAnsi="Arial" w:cs="Arial"/>
          <w:sz w:val="24"/>
          <w:szCs w:val="24"/>
          <w:lang w:val="en"/>
        </w:rPr>
        <w:t>3</w:t>
      </w:r>
    </w:p>
    <w:p w14:paraId="3359F214" w14:textId="77777777" w:rsidR="0065148C" w:rsidRDefault="0065148C">
      <w:pPr>
        <w:widowControl w:val="0"/>
        <w:autoSpaceDE w:val="0"/>
        <w:autoSpaceDN w:val="0"/>
        <w:adjustRightInd w:val="0"/>
        <w:spacing w:after="0" w:line="240" w:lineRule="auto"/>
        <w:rPr>
          <w:rFonts w:ascii="Arial" w:hAnsi="Arial" w:cs="Arial"/>
          <w:sz w:val="24"/>
          <w:szCs w:val="24"/>
          <w:lang w:val="en"/>
        </w:rPr>
      </w:pPr>
    </w:p>
    <w:tbl>
      <w:tblPr>
        <w:tblW w:w="0" w:type="auto"/>
        <w:tblInd w:w="216" w:type="dxa"/>
        <w:tblLayout w:type="fixed"/>
        <w:tblLook w:val="0000" w:firstRow="0" w:lastRow="0" w:firstColumn="0" w:lastColumn="0" w:noHBand="0" w:noVBand="0"/>
      </w:tblPr>
      <w:tblGrid>
        <w:gridCol w:w="10348"/>
      </w:tblGrid>
      <w:tr w:rsidR="0065148C" w14:paraId="1E5145B2" w14:textId="77777777">
        <w:trPr>
          <w:trHeight w:val="907"/>
        </w:trPr>
        <w:tc>
          <w:tcPr>
            <w:tcW w:w="10348" w:type="dxa"/>
            <w:tcBorders>
              <w:top w:val="single" w:sz="3" w:space="0" w:color="000000"/>
              <w:left w:val="single" w:sz="3" w:space="0" w:color="000000"/>
              <w:bottom w:val="single" w:sz="3" w:space="0" w:color="000000"/>
              <w:right w:val="single" w:sz="3" w:space="0" w:color="000000"/>
            </w:tcBorders>
          </w:tcPr>
          <w:p w14:paraId="1CA8BC83" w14:textId="77777777" w:rsidR="0065148C" w:rsidRDefault="008A6239">
            <w:pPr>
              <w:widowControl w:val="0"/>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Purpose</w:t>
            </w:r>
          </w:p>
          <w:p w14:paraId="1054BFDD"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To carry out a limited number of tasks in support of, or the delivery of, the service.  </w:t>
            </w:r>
          </w:p>
        </w:tc>
      </w:tr>
      <w:tr w:rsidR="0065148C" w14:paraId="1E316C46" w14:textId="77777777">
        <w:trPr>
          <w:trHeight w:val="314"/>
        </w:trPr>
        <w:tc>
          <w:tcPr>
            <w:tcW w:w="10348" w:type="dxa"/>
            <w:tcBorders>
              <w:top w:val="single" w:sz="3" w:space="0" w:color="000000"/>
              <w:left w:val="single" w:sz="3" w:space="0" w:color="000000"/>
              <w:bottom w:val="single" w:sz="3" w:space="0" w:color="000000"/>
              <w:right w:val="single" w:sz="3" w:space="0" w:color="000000"/>
            </w:tcBorders>
          </w:tcPr>
          <w:p w14:paraId="2EEB9149"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Scope of Work</w:t>
            </w:r>
          </w:p>
        </w:tc>
      </w:tr>
      <w:tr w:rsidR="0065148C" w14:paraId="28B8F84B" w14:textId="77777777">
        <w:trPr>
          <w:trHeight w:val="945"/>
        </w:trPr>
        <w:tc>
          <w:tcPr>
            <w:tcW w:w="10348" w:type="dxa"/>
            <w:tcBorders>
              <w:top w:val="single" w:sz="3" w:space="0" w:color="000000"/>
              <w:left w:val="single" w:sz="3" w:space="0" w:color="000000"/>
              <w:bottom w:val="single" w:sz="3" w:space="0" w:color="000000"/>
              <w:right w:val="single" w:sz="3" w:space="0" w:color="000000"/>
            </w:tcBorders>
          </w:tcPr>
          <w:p w14:paraId="6913693B"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Role holders will undertake a limited number of routine procedures and use associated basic tools and equipment.  Minimal personal initiative is required.   </w:t>
            </w:r>
          </w:p>
        </w:tc>
      </w:tr>
      <w:tr w:rsidR="0065148C" w14:paraId="12404233" w14:textId="77777777">
        <w:trPr>
          <w:trHeight w:val="284"/>
        </w:trPr>
        <w:tc>
          <w:tcPr>
            <w:tcW w:w="10348" w:type="dxa"/>
            <w:tcBorders>
              <w:top w:val="single" w:sz="3" w:space="0" w:color="000000"/>
              <w:left w:val="single" w:sz="3" w:space="0" w:color="000000"/>
              <w:bottom w:val="single" w:sz="3" w:space="0" w:color="000000"/>
              <w:right w:val="single" w:sz="3" w:space="0" w:color="000000"/>
            </w:tcBorders>
            <w:vAlign w:val="center"/>
          </w:tcPr>
          <w:p w14:paraId="5B1A1263"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Accountabilities/Responsibilities</w:t>
            </w:r>
          </w:p>
        </w:tc>
      </w:tr>
      <w:tr w:rsidR="0065148C" w14:paraId="2C2A1EAA" w14:textId="77777777">
        <w:trPr>
          <w:trHeight w:val="1787"/>
        </w:trPr>
        <w:tc>
          <w:tcPr>
            <w:tcW w:w="10348" w:type="dxa"/>
            <w:tcBorders>
              <w:top w:val="single" w:sz="3" w:space="0" w:color="000000"/>
              <w:left w:val="single" w:sz="3" w:space="0" w:color="000000"/>
              <w:bottom w:val="single" w:sz="3" w:space="0" w:color="000000"/>
              <w:right w:val="single" w:sz="3" w:space="0" w:color="000000"/>
            </w:tcBorders>
          </w:tcPr>
          <w:p w14:paraId="46385706" w14:textId="77777777" w:rsidR="0065148C" w:rsidRDefault="008A6239">
            <w:pPr>
              <w:widowControl w:val="0"/>
              <w:autoSpaceDE w:val="0"/>
              <w:autoSpaceDN w:val="0"/>
              <w:adjustRightInd w:val="0"/>
              <w:spacing w:after="0" w:line="240" w:lineRule="auto"/>
              <w:ind w:left="34"/>
              <w:rPr>
                <w:rFonts w:ascii="Arial" w:hAnsi="Arial" w:cs="Arial"/>
                <w:sz w:val="24"/>
                <w:szCs w:val="24"/>
                <w:lang w:val="en"/>
              </w:rPr>
            </w:pPr>
            <w:r>
              <w:rPr>
                <w:rFonts w:ascii="Arial" w:hAnsi="Arial" w:cs="Arial"/>
                <w:sz w:val="24"/>
                <w:szCs w:val="24"/>
                <w:lang w:val="en"/>
              </w:rPr>
              <w:t>The following are a range of duties that are appropriate to this grade.  The Operational Context Form will specify duties appropriate for the role.</w:t>
            </w:r>
          </w:p>
          <w:p w14:paraId="7A6F595E" w14:textId="77777777" w:rsidR="0065148C" w:rsidRDefault="008A6239" w:rsidP="008A6239">
            <w:pPr>
              <w:widowControl w:val="0"/>
              <w:numPr>
                <w:ilvl w:val="0"/>
                <w:numId w:val="1"/>
              </w:numPr>
              <w:tabs>
                <w:tab w:val="left" w:pos="284"/>
              </w:tabs>
              <w:autoSpaceDE w:val="0"/>
              <w:autoSpaceDN w:val="0"/>
              <w:adjustRightInd w:val="0"/>
              <w:spacing w:after="0" w:line="240" w:lineRule="auto"/>
              <w:ind w:left="284" w:hanging="284"/>
              <w:rPr>
                <w:rFonts w:ascii="Arial" w:hAnsi="Arial" w:cs="Arial"/>
                <w:sz w:val="24"/>
                <w:szCs w:val="24"/>
                <w:lang w:val="en"/>
              </w:rPr>
            </w:pPr>
            <w:r>
              <w:rPr>
                <w:rFonts w:ascii="Arial" w:hAnsi="Arial" w:cs="Arial"/>
                <w:sz w:val="24"/>
                <w:szCs w:val="24"/>
                <w:lang w:val="en"/>
              </w:rPr>
              <w:t>Observes personal duty of care in relation to service users, equipment or other resources used in the course of work.</w:t>
            </w:r>
          </w:p>
          <w:p w14:paraId="1CC46356" w14:textId="77777777" w:rsidR="0065148C" w:rsidRDefault="008A6239" w:rsidP="008A6239">
            <w:pPr>
              <w:widowControl w:val="0"/>
              <w:numPr>
                <w:ilvl w:val="0"/>
                <w:numId w:val="1"/>
              </w:numPr>
              <w:tabs>
                <w:tab w:val="left" w:pos="284"/>
              </w:tabs>
              <w:autoSpaceDE w:val="0"/>
              <w:autoSpaceDN w:val="0"/>
              <w:adjustRightInd w:val="0"/>
              <w:spacing w:after="0" w:line="240" w:lineRule="auto"/>
              <w:ind w:left="284" w:hanging="284"/>
              <w:rPr>
                <w:rFonts w:ascii="Arial" w:hAnsi="Arial" w:cs="Arial"/>
                <w:sz w:val="24"/>
                <w:szCs w:val="24"/>
                <w:lang w:val="en"/>
              </w:rPr>
            </w:pPr>
            <w:r>
              <w:rPr>
                <w:rFonts w:ascii="Arial" w:hAnsi="Arial" w:cs="Arial"/>
                <w:sz w:val="24"/>
                <w:szCs w:val="24"/>
                <w:lang w:val="en"/>
              </w:rPr>
              <w:t>Duties are clearly defined and leave little room for discretion.</w:t>
            </w:r>
          </w:p>
          <w:p w14:paraId="35239B35" w14:textId="77777777" w:rsidR="0065148C" w:rsidRDefault="008A6239" w:rsidP="008A6239">
            <w:pPr>
              <w:widowControl w:val="0"/>
              <w:numPr>
                <w:ilvl w:val="0"/>
                <w:numId w:val="1"/>
              </w:numPr>
              <w:tabs>
                <w:tab w:val="left" w:pos="284"/>
              </w:tabs>
              <w:autoSpaceDE w:val="0"/>
              <w:autoSpaceDN w:val="0"/>
              <w:adjustRightInd w:val="0"/>
              <w:spacing w:after="0" w:line="240" w:lineRule="auto"/>
              <w:ind w:left="284" w:hanging="284"/>
              <w:rPr>
                <w:rFonts w:ascii="Arial" w:hAnsi="Arial" w:cs="Arial"/>
                <w:sz w:val="24"/>
                <w:szCs w:val="24"/>
                <w:lang w:val="en"/>
              </w:rPr>
            </w:pPr>
            <w:r>
              <w:rPr>
                <w:rFonts w:ascii="Arial" w:hAnsi="Arial" w:cs="Arial"/>
                <w:sz w:val="24"/>
                <w:szCs w:val="24"/>
                <w:lang w:val="en"/>
              </w:rPr>
              <w:t xml:space="preserve">Role holders are either directly supervised or controlled by the prescriptive nature of the work. </w:t>
            </w:r>
          </w:p>
          <w:p w14:paraId="3206063D" w14:textId="77777777" w:rsidR="0065148C" w:rsidRDefault="008A6239">
            <w:pPr>
              <w:widowControl w:val="0"/>
              <w:autoSpaceDE w:val="0"/>
              <w:autoSpaceDN w:val="0"/>
              <w:adjustRightInd w:val="0"/>
              <w:spacing w:after="0" w:line="240" w:lineRule="auto"/>
              <w:ind w:left="284"/>
              <w:rPr>
                <w:rFonts w:ascii="Calibri" w:hAnsi="Calibri" w:cs="Calibri"/>
                <w:lang w:val="en"/>
              </w:rPr>
            </w:pPr>
            <w:r>
              <w:rPr>
                <w:rFonts w:ascii="Arial" w:hAnsi="Arial" w:cs="Arial"/>
                <w:sz w:val="24"/>
                <w:szCs w:val="24"/>
                <w:lang w:val="en"/>
              </w:rPr>
              <w:t xml:space="preserve"> </w:t>
            </w:r>
          </w:p>
        </w:tc>
      </w:tr>
      <w:tr w:rsidR="0065148C" w14:paraId="4C777856" w14:textId="77777777">
        <w:trPr>
          <w:trHeight w:val="284"/>
        </w:trPr>
        <w:tc>
          <w:tcPr>
            <w:tcW w:w="10348" w:type="dxa"/>
            <w:tcBorders>
              <w:top w:val="single" w:sz="3" w:space="0" w:color="000000"/>
              <w:left w:val="single" w:sz="3" w:space="0" w:color="000000"/>
              <w:bottom w:val="single" w:sz="3" w:space="0" w:color="000000"/>
              <w:right w:val="single" w:sz="3" w:space="0" w:color="000000"/>
            </w:tcBorders>
            <w:vAlign w:val="center"/>
          </w:tcPr>
          <w:p w14:paraId="66E724B1"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Skills, knowledge and experience</w:t>
            </w:r>
          </w:p>
        </w:tc>
      </w:tr>
      <w:tr w:rsidR="0065148C" w14:paraId="499C2BA8" w14:textId="77777777">
        <w:trPr>
          <w:trHeight w:val="1480"/>
        </w:trPr>
        <w:tc>
          <w:tcPr>
            <w:tcW w:w="10348" w:type="dxa"/>
            <w:tcBorders>
              <w:top w:val="single" w:sz="3" w:space="0" w:color="000000"/>
              <w:left w:val="single" w:sz="3" w:space="0" w:color="000000"/>
              <w:bottom w:val="single" w:sz="3" w:space="0" w:color="000000"/>
              <w:right w:val="single" w:sz="3" w:space="0" w:color="000000"/>
            </w:tcBorders>
          </w:tcPr>
          <w:p w14:paraId="1E505383" w14:textId="77777777" w:rsidR="0065148C" w:rsidRDefault="008A6239" w:rsidP="008A6239">
            <w:pPr>
              <w:widowControl w:val="0"/>
              <w:numPr>
                <w:ilvl w:val="0"/>
                <w:numId w:val="1"/>
              </w:numPr>
              <w:tabs>
                <w:tab w:val="left" w:pos="284"/>
              </w:tabs>
              <w:autoSpaceDE w:val="0"/>
              <w:autoSpaceDN w:val="0"/>
              <w:adjustRightInd w:val="0"/>
              <w:spacing w:after="0" w:line="240" w:lineRule="auto"/>
              <w:ind w:left="284" w:hanging="284"/>
              <w:rPr>
                <w:rFonts w:ascii="Arial" w:hAnsi="Arial" w:cs="Arial"/>
                <w:sz w:val="24"/>
                <w:szCs w:val="24"/>
                <w:lang w:val="en"/>
              </w:rPr>
            </w:pPr>
            <w:r>
              <w:rPr>
                <w:rFonts w:ascii="Arial" w:hAnsi="Arial" w:cs="Arial"/>
                <w:sz w:val="24"/>
                <w:szCs w:val="24"/>
                <w:lang w:val="en"/>
              </w:rPr>
              <w:t xml:space="preserve">Little, or no, prior experience is required.  Role holders will need to gain an understanding of a limited number of routine procedures that could be gained through a short induction period or on the job training or instruction. </w:t>
            </w:r>
          </w:p>
          <w:p w14:paraId="0AA07B05" w14:textId="77777777" w:rsidR="0065148C" w:rsidRDefault="008A6239" w:rsidP="008A6239">
            <w:pPr>
              <w:widowControl w:val="0"/>
              <w:numPr>
                <w:ilvl w:val="0"/>
                <w:numId w:val="1"/>
              </w:numPr>
              <w:tabs>
                <w:tab w:val="left" w:pos="284"/>
              </w:tabs>
              <w:autoSpaceDE w:val="0"/>
              <w:autoSpaceDN w:val="0"/>
              <w:adjustRightInd w:val="0"/>
              <w:spacing w:after="0" w:line="240" w:lineRule="auto"/>
              <w:ind w:left="284" w:hanging="284"/>
              <w:rPr>
                <w:rFonts w:ascii="Calibri" w:hAnsi="Calibri" w:cs="Calibri"/>
                <w:lang w:val="en"/>
              </w:rPr>
            </w:pPr>
            <w:r>
              <w:rPr>
                <w:rFonts w:ascii="Arial" w:hAnsi="Arial" w:cs="Arial"/>
                <w:sz w:val="24"/>
                <w:szCs w:val="24"/>
                <w:lang w:val="en"/>
              </w:rPr>
              <w:t>Ability to work as a member of a team.</w:t>
            </w:r>
          </w:p>
        </w:tc>
      </w:tr>
      <w:tr w:rsidR="0065148C" w14:paraId="4C138D18" w14:textId="77777777">
        <w:trPr>
          <w:trHeight w:val="284"/>
        </w:trPr>
        <w:tc>
          <w:tcPr>
            <w:tcW w:w="10348" w:type="dxa"/>
            <w:tcBorders>
              <w:top w:val="single" w:sz="3" w:space="0" w:color="000000"/>
              <w:left w:val="single" w:sz="3" w:space="0" w:color="000000"/>
              <w:bottom w:val="single" w:sz="3" w:space="0" w:color="000000"/>
              <w:right w:val="single" w:sz="3" w:space="0" w:color="000000"/>
            </w:tcBorders>
            <w:vAlign w:val="center"/>
          </w:tcPr>
          <w:p w14:paraId="0743B8C2"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Performance Indicators</w:t>
            </w:r>
          </w:p>
        </w:tc>
      </w:tr>
      <w:tr w:rsidR="0065148C" w14:paraId="3E01A40E" w14:textId="77777777">
        <w:trPr>
          <w:trHeight w:val="623"/>
        </w:trPr>
        <w:tc>
          <w:tcPr>
            <w:tcW w:w="10348" w:type="dxa"/>
            <w:tcBorders>
              <w:top w:val="single" w:sz="3" w:space="0" w:color="000000"/>
              <w:left w:val="single" w:sz="3" w:space="0" w:color="000000"/>
              <w:bottom w:val="single" w:sz="3" w:space="0" w:color="000000"/>
              <w:right w:val="single" w:sz="3" w:space="0" w:color="000000"/>
            </w:tcBorders>
          </w:tcPr>
          <w:p w14:paraId="2518A86A" w14:textId="77777777" w:rsidR="0065148C" w:rsidRDefault="008A6239" w:rsidP="008A6239">
            <w:pPr>
              <w:widowControl w:val="0"/>
              <w:numPr>
                <w:ilvl w:val="0"/>
                <w:numId w:val="1"/>
              </w:numPr>
              <w:tabs>
                <w:tab w:val="left" w:pos="340"/>
              </w:tabs>
              <w:autoSpaceDE w:val="0"/>
              <w:autoSpaceDN w:val="0"/>
              <w:adjustRightInd w:val="0"/>
              <w:spacing w:after="0" w:line="240" w:lineRule="auto"/>
              <w:ind w:left="284" w:hanging="284"/>
              <w:rPr>
                <w:rFonts w:ascii="Calibri" w:hAnsi="Calibri" w:cs="Calibri"/>
                <w:lang w:val="en"/>
              </w:rPr>
            </w:pPr>
            <w:r>
              <w:rPr>
                <w:rFonts w:ascii="Arial" w:hAnsi="Arial" w:cs="Arial"/>
                <w:sz w:val="24"/>
                <w:szCs w:val="24"/>
                <w:lang w:val="en"/>
              </w:rPr>
              <w:t>Carry out all tasks as instructed to required standards.</w:t>
            </w:r>
          </w:p>
        </w:tc>
      </w:tr>
    </w:tbl>
    <w:p w14:paraId="5FFF73BE" w14:textId="77777777" w:rsidR="0065148C" w:rsidRDefault="0065148C">
      <w:pPr>
        <w:widowControl w:val="0"/>
        <w:tabs>
          <w:tab w:val="left" w:pos="1460"/>
        </w:tabs>
        <w:autoSpaceDE w:val="0"/>
        <w:autoSpaceDN w:val="0"/>
        <w:adjustRightInd w:val="0"/>
        <w:spacing w:after="0" w:line="240" w:lineRule="auto"/>
        <w:rPr>
          <w:rFonts w:ascii="Arial" w:hAnsi="Arial" w:cs="Arial"/>
          <w:sz w:val="24"/>
          <w:szCs w:val="24"/>
          <w:lang w:val="en"/>
        </w:rPr>
      </w:pPr>
    </w:p>
    <w:p w14:paraId="660824E0"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617B91F2"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5C9AD252"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3A8372B9"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5FD5025D"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2615CB3C"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2D2274C5"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1DE67758"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2D7D3347"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3724E922"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1E109BFD" w14:textId="77777777" w:rsidR="0065148C" w:rsidRDefault="0065148C">
      <w:pPr>
        <w:widowControl w:val="0"/>
        <w:autoSpaceDE w:val="0"/>
        <w:autoSpaceDN w:val="0"/>
        <w:adjustRightInd w:val="0"/>
        <w:spacing w:after="0" w:line="240" w:lineRule="auto"/>
        <w:ind w:right="-1"/>
        <w:jc w:val="center"/>
        <w:rPr>
          <w:rFonts w:ascii="Arial" w:hAnsi="Arial" w:cs="Arial"/>
          <w:b/>
          <w:bCs/>
          <w:sz w:val="32"/>
          <w:szCs w:val="32"/>
          <w:lang w:val="en"/>
        </w:rPr>
      </w:pPr>
    </w:p>
    <w:p w14:paraId="1F15849D" w14:textId="77777777" w:rsidR="0065148C" w:rsidRDefault="008A6239">
      <w:pPr>
        <w:widowControl w:val="0"/>
        <w:autoSpaceDE w:val="0"/>
        <w:autoSpaceDN w:val="0"/>
        <w:adjustRightInd w:val="0"/>
        <w:spacing w:after="0" w:line="240" w:lineRule="auto"/>
        <w:ind w:right="-1"/>
        <w:jc w:val="center"/>
        <w:rPr>
          <w:rFonts w:ascii="Arial" w:hAnsi="Arial" w:cs="Arial"/>
          <w:b/>
          <w:bCs/>
          <w:sz w:val="32"/>
          <w:szCs w:val="32"/>
          <w:lang w:val="en"/>
        </w:rPr>
      </w:pPr>
      <w:r>
        <w:rPr>
          <w:rFonts w:ascii="Arial" w:hAnsi="Arial" w:cs="Arial"/>
          <w:b/>
          <w:bCs/>
          <w:sz w:val="32"/>
          <w:szCs w:val="32"/>
          <w:lang w:val="en"/>
        </w:rPr>
        <w:br w:type="page"/>
      </w:r>
      <w:r>
        <w:rPr>
          <w:rFonts w:ascii="Arial" w:hAnsi="Arial" w:cs="Arial"/>
          <w:b/>
          <w:bCs/>
          <w:sz w:val="32"/>
          <w:szCs w:val="32"/>
          <w:lang w:val="en"/>
        </w:rPr>
        <w:lastRenderedPageBreak/>
        <w:t>Lancashire County Council</w:t>
      </w:r>
    </w:p>
    <w:p w14:paraId="178D2C31" w14:textId="77777777" w:rsidR="0065148C" w:rsidRDefault="008A6239">
      <w:pPr>
        <w:widowControl w:val="0"/>
        <w:autoSpaceDE w:val="0"/>
        <w:autoSpaceDN w:val="0"/>
        <w:adjustRightInd w:val="0"/>
        <w:spacing w:after="0" w:line="240" w:lineRule="auto"/>
        <w:ind w:left="-142"/>
        <w:rPr>
          <w:rFonts w:ascii="Arial" w:hAnsi="Arial" w:cs="Arial"/>
          <w:b/>
          <w:bCs/>
          <w:sz w:val="28"/>
          <w:szCs w:val="28"/>
          <w:lang w:val="en"/>
        </w:rPr>
      </w:pPr>
      <w:r>
        <w:rPr>
          <w:rFonts w:ascii="Arial" w:hAnsi="Arial" w:cs="Arial"/>
          <w:b/>
          <w:bCs/>
          <w:sz w:val="28"/>
          <w:szCs w:val="28"/>
          <w:lang w:val="en"/>
        </w:rPr>
        <w:t>Operational Context Form</w:t>
      </w:r>
    </w:p>
    <w:p w14:paraId="1DE50D46" w14:textId="77777777" w:rsidR="0065148C" w:rsidRDefault="0065148C">
      <w:pPr>
        <w:widowControl w:val="0"/>
        <w:autoSpaceDE w:val="0"/>
        <w:autoSpaceDN w:val="0"/>
        <w:adjustRightInd w:val="0"/>
        <w:spacing w:after="0" w:line="240" w:lineRule="auto"/>
        <w:jc w:val="center"/>
        <w:rPr>
          <w:rFonts w:ascii="Arial" w:hAnsi="Arial" w:cs="Arial"/>
          <w:b/>
          <w:bCs/>
          <w:sz w:val="28"/>
          <w:szCs w:val="28"/>
          <w:lang w:val="en"/>
        </w:rPr>
      </w:pPr>
    </w:p>
    <w:p w14:paraId="773AF61E" w14:textId="77777777" w:rsidR="0065148C" w:rsidRDefault="0065148C">
      <w:pPr>
        <w:widowControl w:val="0"/>
        <w:autoSpaceDE w:val="0"/>
        <w:autoSpaceDN w:val="0"/>
        <w:adjustRightInd w:val="0"/>
        <w:spacing w:after="0" w:line="240" w:lineRule="auto"/>
        <w:jc w:val="center"/>
        <w:rPr>
          <w:rFonts w:ascii="Arial" w:hAnsi="Arial" w:cs="Arial"/>
          <w:b/>
          <w:bCs/>
          <w:sz w:val="28"/>
          <w:szCs w:val="28"/>
          <w:lang w:val="en"/>
        </w:rPr>
      </w:pPr>
    </w:p>
    <w:tbl>
      <w:tblPr>
        <w:tblW w:w="0" w:type="auto"/>
        <w:tblInd w:w="5" w:type="dxa"/>
        <w:tblLayout w:type="fixed"/>
        <w:tblLook w:val="0000" w:firstRow="0" w:lastRow="0" w:firstColumn="0" w:lastColumn="0" w:noHBand="0" w:noVBand="0"/>
      </w:tblPr>
      <w:tblGrid>
        <w:gridCol w:w="10701"/>
      </w:tblGrid>
      <w:tr w:rsidR="0065148C" w14:paraId="34B3E849" w14:textId="77777777">
        <w:trPr>
          <w:trHeight w:val="1"/>
        </w:trPr>
        <w:tc>
          <w:tcPr>
            <w:tcW w:w="10701" w:type="dxa"/>
            <w:tcBorders>
              <w:top w:val="single" w:sz="3" w:space="0" w:color="000000"/>
              <w:left w:val="single" w:sz="3" w:space="0" w:color="000000"/>
              <w:bottom w:val="single" w:sz="3" w:space="0" w:color="000000"/>
              <w:right w:val="single" w:sz="3" w:space="0" w:color="000000"/>
            </w:tcBorders>
            <w:shd w:val="pct15" w:color="auto" w:fill="auto"/>
          </w:tcPr>
          <w:p w14:paraId="2C00C5E0" w14:textId="3CE70E24" w:rsidR="0065148C" w:rsidRDefault="008A6239">
            <w:pPr>
              <w:widowControl w:val="0"/>
              <w:autoSpaceDE w:val="0"/>
              <w:autoSpaceDN w:val="0"/>
              <w:adjustRightInd w:val="0"/>
              <w:spacing w:before="60" w:after="60" w:line="240" w:lineRule="auto"/>
              <w:rPr>
                <w:rFonts w:ascii="Calibri" w:hAnsi="Calibri" w:cs="Calibri"/>
                <w:lang w:val="en"/>
              </w:rPr>
            </w:pPr>
            <w:r>
              <w:rPr>
                <w:rFonts w:ascii="Arial" w:hAnsi="Arial" w:cs="Arial"/>
                <w:b/>
                <w:bCs/>
                <w:sz w:val="28"/>
                <w:szCs w:val="28"/>
                <w:lang w:val="en"/>
              </w:rPr>
              <w:t xml:space="preserve">Post title: </w:t>
            </w:r>
            <w:r w:rsidR="00FE5A39" w:rsidRPr="00FE5A39">
              <w:rPr>
                <w:rFonts w:ascii="Arial" w:hAnsi="Arial" w:cs="Arial"/>
                <w:i/>
                <w:iCs/>
                <w:sz w:val="28"/>
                <w:szCs w:val="28"/>
                <w:lang w:val="en"/>
              </w:rPr>
              <w:t>Kitchen</w:t>
            </w:r>
            <w:r w:rsidR="00FE5A39">
              <w:rPr>
                <w:rFonts w:ascii="Arial" w:hAnsi="Arial" w:cs="Arial"/>
                <w:b/>
                <w:bCs/>
                <w:sz w:val="28"/>
                <w:szCs w:val="28"/>
                <w:lang w:val="en"/>
              </w:rPr>
              <w:t xml:space="preserve"> </w:t>
            </w:r>
            <w:r>
              <w:rPr>
                <w:rFonts w:ascii="Arial" w:hAnsi="Arial" w:cs="Arial"/>
                <w:i/>
                <w:iCs/>
                <w:sz w:val="28"/>
                <w:szCs w:val="28"/>
                <w:lang w:val="en"/>
              </w:rPr>
              <w:t xml:space="preserve">Domestic </w:t>
            </w:r>
          </w:p>
        </w:tc>
      </w:tr>
    </w:tbl>
    <w:p w14:paraId="74E2FE0D" w14:textId="77777777" w:rsidR="0065148C" w:rsidRDefault="0065148C">
      <w:pPr>
        <w:widowControl w:val="0"/>
        <w:autoSpaceDE w:val="0"/>
        <w:autoSpaceDN w:val="0"/>
        <w:adjustRightInd w:val="0"/>
        <w:spacing w:after="0" w:line="240" w:lineRule="auto"/>
        <w:rPr>
          <w:rFonts w:ascii="Arial Bold" w:hAnsi="Arial Bold" w:cs="Arial Bold"/>
          <w:b/>
          <w:bCs/>
          <w:sz w:val="24"/>
          <w:szCs w:val="24"/>
          <w:lang w:val="en"/>
        </w:rPr>
      </w:pPr>
    </w:p>
    <w:tbl>
      <w:tblPr>
        <w:tblW w:w="10701" w:type="dxa"/>
        <w:tblInd w:w="5" w:type="dxa"/>
        <w:tblLayout w:type="fixed"/>
        <w:tblLook w:val="0000" w:firstRow="0" w:lastRow="0" w:firstColumn="0" w:lastColumn="0" w:noHBand="0" w:noVBand="0"/>
      </w:tblPr>
      <w:tblGrid>
        <w:gridCol w:w="1046"/>
        <w:gridCol w:w="1675"/>
        <w:gridCol w:w="370"/>
        <w:gridCol w:w="1920"/>
        <w:gridCol w:w="463"/>
        <w:gridCol w:w="1400"/>
        <w:gridCol w:w="1857"/>
        <w:gridCol w:w="1970"/>
      </w:tblGrid>
      <w:tr w:rsidR="0065148C" w14:paraId="6D9BBCB3" w14:textId="77777777" w:rsidTr="00496317">
        <w:trPr>
          <w:trHeight w:val="1"/>
        </w:trPr>
        <w:tc>
          <w:tcPr>
            <w:tcW w:w="5474"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3392824"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Bold" w:hAnsi="Arial Bold" w:cs="Arial Bold"/>
                <w:b/>
                <w:bCs/>
                <w:sz w:val="24"/>
                <w:szCs w:val="24"/>
                <w:lang w:val="en"/>
              </w:rPr>
              <w:t xml:space="preserve">Directorate: </w:t>
            </w:r>
            <w:r>
              <w:rPr>
                <w:rFonts w:ascii="Arial" w:hAnsi="Arial" w:cs="Arial"/>
                <w:sz w:val="24"/>
                <w:szCs w:val="24"/>
                <w:lang w:val="en"/>
              </w:rPr>
              <w:t xml:space="preserve">Adult and Community Services  </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14:paraId="02C5CAD1"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b/>
                <w:bCs/>
                <w:sz w:val="24"/>
                <w:szCs w:val="24"/>
                <w:lang w:val="en"/>
              </w:rPr>
              <w:t>Location:</w:t>
            </w:r>
          </w:p>
        </w:tc>
        <w:tc>
          <w:tcPr>
            <w:tcW w:w="38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9027051"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sz w:val="24"/>
                <w:szCs w:val="24"/>
                <w:lang w:val="en"/>
              </w:rPr>
              <w:t xml:space="preserve">East/Central/North  </w:t>
            </w:r>
          </w:p>
        </w:tc>
      </w:tr>
      <w:tr w:rsidR="0065148C" w14:paraId="6A69BA3E" w14:textId="77777777" w:rsidTr="00496317">
        <w:trPr>
          <w:trHeight w:val="1"/>
        </w:trPr>
        <w:tc>
          <w:tcPr>
            <w:tcW w:w="272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AA317BE"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Bold" w:hAnsi="Arial Bold" w:cs="Arial Bold"/>
                <w:b/>
                <w:bCs/>
                <w:sz w:val="24"/>
                <w:szCs w:val="24"/>
                <w:lang w:val="en"/>
              </w:rPr>
              <w:t>Establishment or team:</w:t>
            </w:r>
          </w:p>
        </w:tc>
        <w:tc>
          <w:tcPr>
            <w:tcW w:w="415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D2791D"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sz w:val="24"/>
                <w:szCs w:val="24"/>
                <w:lang w:val="en"/>
              </w:rPr>
              <w:t xml:space="preserve">Lancashire Adult Disability Services  </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14:paraId="7E7D2400"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Bold" w:hAnsi="Arial Bold" w:cs="Arial Bold"/>
                <w:b/>
                <w:bCs/>
                <w:sz w:val="24"/>
                <w:szCs w:val="24"/>
                <w:lang w:val="en"/>
              </w:rPr>
              <w:t>Post number:</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DB055E"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sz w:val="24"/>
                <w:szCs w:val="24"/>
                <w:lang w:val="en"/>
              </w:rPr>
              <w:t>     </w:t>
            </w:r>
          </w:p>
        </w:tc>
      </w:tr>
      <w:tr w:rsidR="0065148C" w14:paraId="081514A5" w14:textId="77777777" w:rsidTr="00496317">
        <w:trPr>
          <w:trHeight w:val="1"/>
        </w:trPr>
        <w:tc>
          <w:tcPr>
            <w:tcW w:w="1046" w:type="dxa"/>
            <w:tcBorders>
              <w:top w:val="single" w:sz="3" w:space="0" w:color="000000"/>
              <w:left w:val="single" w:sz="3" w:space="0" w:color="000000"/>
              <w:bottom w:val="single" w:sz="3" w:space="0" w:color="000000"/>
              <w:right w:val="single" w:sz="3" w:space="0" w:color="000000"/>
            </w:tcBorders>
            <w:shd w:val="clear" w:color="000000" w:fill="FFFFFF"/>
          </w:tcPr>
          <w:p w14:paraId="751AC738"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Bold" w:hAnsi="Arial Bold" w:cs="Arial Bold"/>
                <w:b/>
                <w:bCs/>
                <w:sz w:val="24"/>
                <w:szCs w:val="24"/>
                <w:lang w:val="en"/>
              </w:rPr>
              <w:t>Grade:</w:t>
            </w:r>
          </w:p>
        </w:tc>
        <w:tc>
          <w:tcPr>
            <w:tcW w:w="204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59A25C" w14:textId="3098AE28"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sz w:val="24"/>
                <w:szCs w:val="24"/>
                <w:lang w:val="en"/>
              </w:rPr>
              <w:t xml:space="preserve">Grade </w:t>
            </w:r>
            <w:r w:rsidR="00620AFD">
              <w:rPr>
                <w:rFonts w:ascii="Arial" w:hAnsi="Arial" w:cs="Arial"/>
                <w:sz w:val="24"/>
                <w:szCs w:val="24"/>
                <w:lang w:val="en"/>
              </w:rPr>
              <w:t>3</w:t>
            </w:r>
          </w:p>
        </w:tc>
        <w:tc>
          <w:tcPr>
            <w:tcW w:w="1920" w:type="dxa"/>
            <w:tcBorders>
              <w:top w:val="single" w:sz="3" w:space="0" w:color="000000"/>
              <w:left w:val="single" w:sz="3" w:space="0" w:color="000000"/>
              <w:bottom w:val="single" w:sz="3" w:space="0" w:color="000000"/>
              <w:right w:val="single" w:sz="3" w:space="0" w:color="000000"/>
            </w:tcBorders>
            <w:shd w:val="clear" w:color="000000" w:fill="FFFFFF"/>
          </w:tcPr>
          <w:p w14:paraId="4CB6765E" w14:textId="77777777" w:rsidR="0065148C" w:rsidRDefault="008A6239">
            <w:pPr>
              <w:widowControl w:val="0"/>
              <w:autoSpaceDE w:val="0"/>
              <w:autoSpaceDN w:val="0"/>
              <w:adjustRightInd w:val="0"/>
              <w:spacing w:after="0" w:line="240" w:lineRule="auto"/>
              <w:rPr>
                <w:rFonts w:ascii="Arial Bold" w:hAnsi="Arial Bold" w:cs="Arial Bold"/>
                <w:b/>
                <w:bCs/>
                <w:sz w:val="24"/>
                <w:szCs w:val="24"/>
                <w:lang w:val="en"/>
              </w:rPr>
            </w:pPr>
            <w:r>
              <w:rPr>
                <w:rFonts w:ascii="Arial Bold" w:hAnsi="Arial Bold" w:cs="Arial Bold"/>
                <w:b/>
                <w:bCs/>
                <w:sz w:val="24"/>
                <w:szCs w:val="24"/>
                <w:lang w:val="en"/>
              </w:rPr>
              <w:t xml:space="preserve">Staff </w:t>
            </w:r>
          </w:p>
          <w:p w14:paraId="0EE7D0EA"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Bold" w:hAnsi="Arial Bold" w:cs="Arial Bold"/>
                <w:b/>
                <w:bCs/>
                <w:sz w:val="24"/>
                <w:szCs w:val="24"/>
                <w:lang w:val="en"/>
              </w:rPr>
              <w:t>responsibility:</w:t>
            </w:r>
          </w:p>
        </w:tc>
        <w:tc>
          <w:tcPr>
            <w:tcW w:w="186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E464F89" w14:textId="77777777" w:rsidR="0065148C" w:rsidRDefault="0065148C">
            <w:pPr>
              <w:widowControl w:val="0"/>
              <w:autoSpaceDE w:val="0"/>
              <w:autoSpaceDN w:val="0"/>
              <w:adjustRightInd w:val="0"/>
              <w:spacing w:before="120" w:after="120" w:line="240" w:lineRule="auto"/>
              <w:rPr>
                <w:rFonts w:ascii="Calibri" w:hAnsi="Calibri" w:cs="Calibri"/>
                <w:lang w:val="en"/>
              </w:rPr>
            </w:pP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14:paraId="1A663342"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Bold" w:hAnsi="Arial Bold" w:cs="Arial Bold"/>
                <w:b/>
                <w:bCs/>
                <w:sz w:val="24"/>
                <w:szCs w:val="24"/>
                <w:lang w:val="en"/>
              </w:rPr>
              <w:t>Essential Car user:</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tcPr>
          <w:p w14:paraId="5DC92173" w14:textId="77777777" w:rsidR="0065148C" w:rsidRDefault="0065148C">
            <w:pPr>
              <w:widowControl w:val="0"/>
              <w:autoSpaceDE w:val="0"/>
              <w:autoSpaceDN w:val="0"/>
              <w:adjustRightInd w:val="0"/>
              <w:spacing w:before="120" w:after="120" w:line="240" w:lineRule="auto"/>
              <w:rPr>
                <w:rFonts w:ascii="Calibri" w:hAnsi="Calibri" w:cs="Calibri"/>
                <w:lang w:val="en"/>
              </w:rPr>
            </w:pPr>
          </w:p>
        </w:tc>
      </w:tr>
      <w:tr w:rsidR="0065148C" w14:paraId="24487DD9" w14:textId="77777777" w:rsidTr="00496317">
        <w:trPr>
          <w:trHeight w:val="2075"/>
        </w:trPr>
        <w:tc>
          <w:tcPr>
            <w:tcW w:w="10701"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2BC5A594" w14:textId="77777777" w:rsidR="0065148C" w:rsidRDefault="008A6239">
            <w:pPr>
              <w:widowControl w:val="0"/>
              <w:autoSpaceDE w:val="0"/>
              <w:autoSpaceDN w:val="0"/>
              <w:adjustRightInd w:val="0"/>
              <w:spacing w:before="240" w:after="60" w:line="240" w:lineRule="auto"/>
              <w:rPr>
                <w:rFonts w:ascii="Arial" w:hAnsi="Arial" w:cs="Arial"/>
                <w:b/>
                <w:bCs/>
                <w:sz w:val="24"/>
                <w:szCs w:val="24"/>
                <w:lang w:val="en"/>
              </w:rPr>
            </w:pPr>
            <w:r>
              <w:rPr>
                <w:rFonts w:ascii="Arial" w:hAnsi="Arial" w:cs="Arial"/>
                <w:b/>
                <w:bCs/>
                <w:sz w:val="24"/>
                <w:szCs w:val="24"/>
                <w:lang w:val="en"/>
              </w:rPr>
              <w:t>Scope of Work – appropriate for this post:</w:t>
            </w:r>
          </w:p>
          <w:p w14:paraId="586DFBFA" w14:textId="455073D4" w:rsidR="0065148C" w:rsidRDefault="008A6239">
            <w:pPr>
              <w:widowControl w:val="0"/>
              <w:autoSpaceDE w:val="0"/>
              <w:autoSpaceDN w:val="0"/>
              <w:adjustRightInd w:val="0"/>
              <w:spacing w:after="60" w:line="240" w:lineRule="auto"/>
              <w:rPr>
                <w:rFonts w:ascii="Arial" w:hAnsi="Arial" w:cs="Arial"/>
                <w:sz w:val="24"/>
                <w:szCs w:val="24"/>
                <w:lang w:val="en"/>
              </w:rPr>
            </w:pPr>
            <w:r>
              <w:rPr>
                <w:rFonts w:ascii="Arial" w:hAnsi="Arial" w:cs="Arial"/>
                <w:sz w:val="24"/>
                <w:szCs w:val="24"/>
                <w:lang w:val="en"/>
              </w:rPr>
              <w:t xml:space="preserve">Assist with the </w:t>
            </w:r>
            <w:r w:rsidR="00620AFD">
              <w:rPr>
                <w:rFonts w:ascii="Arial" w:hAnsi="Arial" w:cs="Arial"/>
                <w:sz w:val="24"/>
                <w:szCs w:val="24"/>
                <w:lang w:val="en"/>
              </w:rPr>
              <w:t>preparation,</w:t>
            </w:r>
            <w:r>
              <w:rPr>
                <w:rFonts w:ascii="Arial" w:hAnsi="Arial" w:cs="Arial"/>
                <w:sz w:val="24"/>
                <w:szCs w:val="24"/>
                <w:lang w:val="en"/>
              </w:rPr>
              <w:t xml:space="preserve"> delivery and serving of food and drink</w:t>
            </w:r>
          </w:p>
          <w:p w14:paraId="0E687E2A" w14:textId="77777777" w:rsidR="0065148C" w:rsidRDefault="008A6239">
            <w:pPr>
              <w:widowControl w:val="0"/>
              <w:autoSpaceDE w:val="0"/>
              <w:autoSpaceDN w:val="0"/>
              <w:adjustRightInd w:val="0"/>
              <w:spacing w:after="60" w:line="240" w:lineRule="auto"/>
              <w:rPr>
                <w:rFonts w:ascii="Arial" w:hAnsi="Arial" w:cs="Arial"/>
                <w:sz w:val="24"/>
                <w:szCs w:val="24"/>
                <w:lang w:val="en"/>
              </w:rPr>
            </w:pPr>
            <w:r>
              <w:rPr>
                <w:rFonts w:ascii="Arial" w:hAnsi="Arial" w:cs="Arial"/>
                <w:sz w:val="24"/>
                <w:szCs w:val="24"/>
                <w:lang w:val="en"/>
              </w:rPr>
              <w:t>To prepare ingredients, the use of catering equipment and machinery, the laying of tables</w:t>
            </w:r>
          </w:p>
          <w:p w14:paraId="59BCCAA7" w14:textId="77777777" w:rsidR="0065148C" w:rsidRDefault="008A6239">
            <w:pPr>
              <w:widowControl w:val="0"/>
              <w:autoSpaceDE w:val="0"/>
              <w:autoSpaceDN w:val="0"/>
              <w:adjustRightInd w:val="0"/>
              <w:spacing w:after="60" w:line="240" w:lineRule="auto"/>
              <w:rPr>
                <w:rFonts w:ascii="Arial" w:hAnsi="Arial" w:cs="Arial"/>
                <w:sz w:val="24"/>
                <w:szCs w:val="24"/>
                <w:lang w:val="en"/>
              </w:rPr>
            </w:pPr>
            <w:r>
              <w:rPr>
                <w:rFonts w:ascii="Arial" w:hAnsi="Arial" w:cs="Arial"/>
                <w:sz w:val="24"/>
                <w:szCs w:val="24"/>
                <w:lang w:val="en"/>
              </w:rPr>
              <w:t>Setting up and the clearance of service and dining areas</w:t>
            </w:r>
          </w:p>
          <w:p w14:paraId="3AB747C1" w14:textId="5501EA8B" w:rsidR="0065148C" w:rsidRDefault="008A6239">
            <w:pPr>
              <w:widowControl w:val="0"/>
              <w:autoSpaceDE w:val="0"/>
              <w:autoSpaceDN w:val="0"/>
              <w:adjustRightInd w:val="0"/>
              <w:spacing w:after="60" w:line="240" w:lineRule="auto"/>
              <w:rPr>
                <w:rFonts w:ascii="Calibri" w:hAnsi="Calibri" w:cs="Calibri"/>
                <w:lang w:val="en"/>
              </w:rPr>
            </w:pPr>
            <w:r>
              <w:rPr>
                <w:rFonts w:ascii="Arial" w:hAnsi="Arial" w:cs="Arial"/>
                <w:sz w:val="24"/>
                <w:szCs w:val="24"/>
                <w:lang w:val="en"/>
              </w:rPr>
              <w:t xml:space="preserve">Refreshing of </w:t>
            </w:r>
            <w:r w:rsidR="00620AFD">
              <w:rPr>
                <w:rFonts w:ascii="Arial" w:hAnsi="Arial" w:cs="Arial"/>
                <w:sz w:val="24"/>
                <w:szCs w:val="24"/>
                <w:lang w:val="en"/>
              </w:rPr>
              <w:t>toilet</w:t>
            </w:r>
            <w:r>
              <w:rPr>
                <w:rFonts w:ascii="Arial" w:hAnsi="Arial" w:cs="Arial"/>
                <w:sz w:val="24"/>
                <w:szCs w:val="24"/>
                <w:lang w:val="en"/>
              </w:rPr>
              <w:t xml:space="preserve"> areas and washing up duties, use of a dish washer and filling of dispensers and ensuring bathrooms are fully equipped.</w:t>
            </w:r>
          </w:p>
        </w:tc>
      </w:tr>
      <w:tr w:rsidR="0065148C" w14:paraId="77BB0654" w14:textId="77777777" w:rsidTr="00496317">
        <w:trPr>
          <w:trHeight w:val="1"/>
        </w:trPr>
        <w:tc>
          <w:tcPr>
            <w:tcW w:w="10701"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0C10B34B" w14:textId="77777777" w:rsidR="0065148C" w:rsidRDefault="008A6239">
            <w:pPr>
              <w:widowControl w:val="0"/>
              <w:autoSpaceDE w:val="0"/>
              <w:autoSpaceDN w:val="0"/>
              <w:adjustRightInd w:val="0"/>
              <w:spacing w:before="240" w:after="60" w:line="240" w:lineRule="auto"/>
              <w:rPr>
                <w:rFonts w:ascii="Calibri" w:hAnsi="Calibri" w:cs="Calibri"/>
                <w:lang w:val="en"/>
              </w:rPr>
            </w:pPr>
            <w:r>
              <w:rPr>
                <w:rFonts w:ascii="Arial" w:hAnsi="Arial" w:cs="Arial"/>
                <w:b/>
                <w:bCs/>
                <w:sz w:val="24"/>
                <w:szCs w:val="24"/>
                <w:lang w:val="en"/>
              </w:rPr>
              <w:t>Accountabilities/Responsibilities – appropriate for this post:</w:t>
            </w:r>
          </w:p>
        </w:tc>
      </w:tr>
      <w:tr w:rsidR="00620AFD" w14:paraId="502E4AE2" w14:textId="77777777" w:rsidTr="00496317">
        <w:trPr>
          <w:trHeight w:val="1"/>
        </w:trPr>
        <w:tc>
          <w:tcPr>
            <w:tcW w:w="10701"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05F27931" w14:textId="77777777" w:rsidR="00620AFD" w:rsidRPr="0003667B" w:rsidRDefault="00620AFD" w:rsidP="00620AFD">
            <w:pPr>
              <w:spacing w:after="0" w:line="240" w:lineRule="auto"/>
              <w:rPr>
                <w:rFonts w:ascii="Arial" w:hAnsi="Arial" w:cs="Arial"/>
                <w:sz w:val="24"/>
                <w:szCs w:val="24"/>
              </w:rPr>
            </w:pPr>
          </w:p>
          <w:p w14:paraId="421FFD6E"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Prepare the dining area for service, which may include moving and/or setting up furniture and trolleys, cleaning and putting away after service.</w:t>
            </w:r>
          </w:p>
          <w:p w14:paraId="604A3A61" w14:textId="77777777" w:rsidR="00620AFD" w:rsidRPr="0003667B" w:rsidRDefault="00620AFD" w:rsidP="00620AFD">
            <w:pPr>
              <w:autoSpaceDE w:val="0"/>
              <w:autoSpaceDN w:val="0"/>
              <w:adjustRightInd w:val="0"/>
              <w:spacing w:after="0" w:line="240" w:lineRule="auto"/>
              <w:rPr>
                <w:rFonts w:ascii="Arial" w:hAnsi="Arial" w:cs="Arial"/>
                <w:bCs/>
                <w:sz w:val="24"/>
                <w:szCs w:val="24"/>
              </w:rPr>
            </w:pPr>
          </w:p>
          <w:p w14:paraId="1AAE77C7"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 xml:space="preserve">Preparation / Reheating and serving of meals, ensuring correct temperatures are reached and meet the dietary requirements of individuals. Maintaining safe food handling  </w:t>
            </w:r>
          </w:p>
          <w:p w14:paraId="3235CD48" w14:textId="77777777" w:rsidR="00620AFD" w:rsidRPr="0003667B" w:rsidRDefault="00620AFD" w:rsidP="00620AFD">
            <w:pPr>
              <w:pStyle w:val="ListParagraph"/>
              <w:rPr>
                <w:rFonts w:ascii="Arial" w:hAnsi="Arial" w:cs="Arial"/>
                <w:bCs/>
                <w:sz w:val="24"/>
                <w:szCs w:val="24"/>
              </w:rPr>
            </w:pPr>
          </w:p>
          <w:p w14:paraId="551121A4"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Use of equipment and machinery including powered equipment, fan ovens, dishwashers/microwave/water heaters/washing machines</w:t>
            </w:r>
          </w:p>
          <w:p w14:paraId="0D446C4B" w14:textId="77777777" w:rsidR="00620AFD" w:rsidRPr="0003667B" w:rsidRDefault="00620AFD" w:rsidP="00620AFD">
            <w:pPr>
              <w:pStyle w:val="ListParagraph"/>
              <w:rPr>
                <w:rFonts w:ascii="Arial" w:hAnsi="Arial" w:cs="Arial"/>
                <w:bCs/>
                <w:sz w:val="24"/>
                <w:szCs w:val="24"/>
              </w:rPr>
            </w:pPr>
          </w:p>
          <w:p w14:paraId="14FB3950"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 xml:space="preserve">To monitor and record food, fridge, and microwave temperatures in line with Health and Safety requirements. </w:t>
            </w:r>
          </w:p>
          <w:p w14:paraId="04D27128" w14:textId="77777777" w:rsidR="00620AFD" w:rsidRPr="0003667B" w:rsidRDefault="00620AFD" w:rsidP="00620AFD">
            <w:pPr>
              <w:pStyle w:val="ListParagraph"/>
              <w:autoSpaceDE w:val="0"/>
              <w:autoSpaceDN w:val="0"/>
              <w:adjustRightInd w:val="0"/>
              <w:spacing w:after="0" w:line="240" w:lineRule="auto"/>
              <w:ind w:left="360"/>
              <w:rPr>
                <w:rFonts w:ascii="Arial" w:hAnsi="Arial" w:cs="Arial"/>
                <w:bCs/>
                <w:sz w:val="24"/>
                <w:szCs w:val="24"/>
              </w:rPr>
            </w:pPr>
          </w:p>
          <w:p w14:paraId="184BBCC3"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Wash dishes/ use dishwasher to clean cutlery, plates, dishes, tumblers, jugs, serving utensils, containers, tables, and all other catering equipment.</w:t>
            </w:r>
          </w:p>
          <w:p w14:paraId="2C954548" w14:textId="77777777" w:rsidR="00620AFD" w:rsidRPr="0003667B" w:rsidRDefault="00620AFD" w:rsidP="00620AFD">
            <w:pPr>
              <w:pStyle w:val="ListParagraph"/>
              <w:autoSpaceDE w:val="0"/>
              <w:autoSpaceDN w:val="0"/>
              <w:adjustRightInd w:val="0"/>
              <w:spacing w:after="0" w:line="240" w:lineRule="auto"/>
              <w:ind w:left="360"/>
              <w:rPr>
                <w:rFonts w:ascii="Arial" w:hAnsi="Arial" w:cs="Arial"/>
                <w:bCs/>
                <w:sz w:val="24"/>
                <w:szCs w:val="24"/>
              </w:rPr>
            </w:pPr>
          </w:p>
          <w:p w14:paraId="758F96B9"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Clean catering and dining areas to regulated standards as directed.</w:t>
            </w:r>
          </w:p>
          <w:p w14:paraId="2096208F" w14:textId="77777777" w:rsidR="00620AFD" w:rsidRPr="0003667B" w:rsidRDefault="00620AFD" w:rsidP="00620AFD">
            <w:pPr>
              <w:pStyle w:val="ListParagraph"/>
              <w:rPr>
                <w:rFonts w:ascii="Arial" w:hAnsi="Arial" w:cs="Arial"/>
                <w:bCs/>
                <w:sz w:val="24"/>
                <w:szCs w:val="24"/>
              </w:rPr>
            </w:pPr>
          </w:p>
          <w:p w14:paraId="3A6BD069"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To undertake basic laundry/ cleaning duties following COSSH guidance</w:t>
            </w:r>
          </w:p>
          <w:p w14:paraId="55272A67" w14:textId="77777777" w:rsidR="00620AFD" w:rsidRPr="0003667B" w:rsidRDefault="00620AFD" w:rsidP="00620AFD">
            <w:pPr>
              <w:pStyle w:val="ListParagraph"/>
              <w:rPr>
                <w:rFonts w:ascii="Arial" w:hAnsi="Arial" w:cs="Arial"/>
                <w:bCs/>
                <w:sz w:val="24"/>
                <w:szCs w:val="24"/>
              </w:rPr>
            </w:pPr>
          </w:p>
          <w:p w14:paraId="1540AFC9" w14:textId="447200CD" w:rsidR="007F19C1" w:rsidRPr="0003667B" w:rsidRDefault="00620AFD" w:rsidP="007F19C1">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 xml:space="preserve">General cleaning including refreshing bathroom / toilet areas refilling dispensers and making sure bathrooms are fully equipped. </w:t>
            </w:r>
          </w:p>
          <w:p w14:paraId="45DAD348" w14:textId="77777777" w:rsidR="00620AFD" w:rsidRPr="007F19C1" w:rsidRDefault="00620AFD" w:rsidP="007F19C1">
            <w:pPr>
              <w:autoSpaceDE w:val="0"/>
              <w:autoSpaceDN w:val="0"/>
              <w:adjustRightInd w:val="0"/>
              <w:spacing w:after="0" w:line="240" w:lineRule="auto"/>
              <w:rPr>
                <w:rFonts w:ascii="Arial" w:hAnsi="Arial" w:cs="Arial"/>
                <w:bCs/>
                <w:sz w:val="24"/>
                <w:szCs w:val="24"/>
              </w:rPr>
            </w:pPr>
          </w:p>
          <w:p w14:paraId="76E8557B"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sz w:val="24"/>
                <w:szCs w:val="24"/>
              </w:rPr>
              <w:t>To prepare drinks as and when needed to the relevant people</w:t>
            </w:r>
          </w:p>
          <w:p w14:paraId="4A245834" w14:textId="77777777" w:rsidR="00620AFD" w:rsidRPr="0003667B" w:rsidRDefault="00620AFD" w:rsidP="00620AFD">
            <w:pPr>
              <w:autoSpaceDE w:val="0"/>
              <w:autoSpaceDN w:val="0"/>
              <w:adjustRightInd w:val="0"/>
              <w:spacing w:after="0" w:line="240" w:lineRule="auto"/>
              <w:rPr>
                <w:rFonts w:ascii="Arial" w:hAnsi="Arial" w:cs="Arial"/>
                <w:bCs/>
                <w:sz w:val="24"/>
                <w:szCs w:val="24"/>
              </w:rPr>
            </w:pPr>
          </w:p>
          <w:p w14:paraId="6F589AEE"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sz w:val="24"/>
                <w:szCs w:val="24"/>
              </w:rPr>
              <w:lastRenderedPageBreak/>
              <w:t>Storage of deliveries, an awareness of stock control and communicate the needs of the service to the management team</w:t>
            </w:r>
          </w:p>
          <w:p w14:paraId="353C86B6" w14:textId="77777777" w:rsidR="00620AFD" w:rsidRPr="0003667B" w:rsidRDefault="00620AFD" w:rsidP="00620AFD">
            <w:pPr>
              <w:pStyle w:val="ListParagraph"/>
              <w:autoSpaceDE w:val="0"/>
              <w:autoSpaceDN w:val="0"/>
              <w:adjustRightInd w:val="0"/>
              <w:spacing w:after="0" w:line="240" w:lineRule="auto"/>
              <w:ind w:left="360"/>
              <w:rPr>
                <w:rFonts w:ascii="Arial" w:hAnsi="Arial" w:cs="Arial"/>
                <w:bCs/>
                <w:sz w:val="24"/>
                <w:szCs w:val="24"/>
              </w:rPr>
            </w:pPr>
          </w:p>
          <w:p w14:paraId="6E08BD78"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sz w:val="24"/>
                <w:szCs w:val="24"/>
              </w:rPr>
              <w:t>Moving and Handling of objects</w:t>
            </w:r>
          </w:p>
          <w:p w14:paraId="60599E20" w14:textId="77777777" w:rsidR="00620AFD" w:rsidRPr="0003667B" w:rsidRDefault="00620AFD" w:rsidP="00620AFD">
            <w:pPr>
              <w:pStyle w:val="ListParagraph"/>
              <w:rPr>
                <w:rFonts w:ascii="Arial" w:hAnsi="Arial" w:cs="Arial"/>
                <w:bCs/>
                <w:sz w:val="24"/>
                <w:szCs w:val="24"/>
              </w:rPr>
            </w:pPr>
          </w:p>
          <w:p w14:paraId="69142370"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sz w:val="24"/>
                <w:szCs w:val="24"/>
              </w:rPr>
              <w:t>Recording and Monitoring under Health and Safety Legislation and Guidance</w:t>
            </w:r>
          </w:p>
          <w:p w14:paraId="44A07C85" w14:textId="77777777" w:rsidR="00620AFD" w:rsidRPr="0003667B" w:rsidRDefault="00620AFD" w:rsidP="00620AFD">
            <w:pPr>
              <w:autoSpaceDE w:val="0"/>
              <w:autoSpaceDN w:val="0"/>
              <w:adjustRightInd w:val="0"/>
              <w:spacing w:after="0" w:line="240" w:lineRule="auto"/>
              <w:rPr>
                <w:rFonts w:ascii="Arial" w:hAnsi="Arial" w:cs="Arial"/>
                <w:bCs/>
                <w:sz w:val="24"/>
                <w:szCs w:val="24"/>
              </w:rPr>
            </w:pPr>
          </w:p>
          <w:p w14:paraId="5BD5C551"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Undertake on and off the job training as required by management.</w:t>
            </w:r>
          </w:p>
          <w:p w14:paraId="32FFADD0" w14:textId="77777777" w:rsidR="00620AFD" w:rsidRPr="0003667B" w:rsidRDefault="00620AFD" w:rsidP="00620AFD">
            <w:pPr>
              <w:pStyle w:val="ListParagraph"/>
              <w:autoSpaceDE w:val="0"/>
              <w:autoSpaceDN w:val="0"/>
              <w:adjustRightInd w:val="0"/>
              <w:spacing w:after="0" w:line="240" w:lineRule="auto"/>
              <w:ind w:left="360"/>
              <w:rPr>
                <w:rFonts w:ascii="Arial" w:hAnsi="Arial" w:cs="Arial"/>
                <w:bCs/>
                <w:sz w:val="24"/>
                <w:szCs w:val="24"/>
              </w:rPr>
            </w:pPr>
          </w:p>
          <w:p w14:paraId="15BBC1EF"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Inform the management team of any defects in equipment or premises.</w:t>
            </w:r>
          </w:p>
          <w:p w14:paraId="4636FE90" w14:textId="77777777" w:rsidR="00620AFD" w:rsidRPr="0003667B" w:rsidRDefault="00620AFD" w:rsidP="00620AFD">
            <w:pPr>
              <w:autoSpaceDE w:val="0"/>
              <w:autoSpaceDN w:val="0"/>
              <w:adjustRightInd w:val="0"/>
              <w:spacing w:after="0" w:line="240" w:lineRule="auto"/>
              <w:rPr>
                <w:rFonts w:ascii="Arial" w:hAnsi="Arial" w:cs="Arial"/>
                <w:bCs/>
                <w:sz w:val="24"/>
                <w:szCs w:val="24"/>
              </w:rPr>
            </w:pPr>
          </w:p>
          <w:p w14:paraId="46D0A192" w14:textId="77777777" w:rsidR="00620AFD" w:rsidRPr="0003667B" w:rsidRDefault="00620AFD" w:rsidP="00620AFD">
            <w:pPr>
              <w:pStyle w:val="ListParagraph"/>
              <w:numPr>
                <w:ilvl w:val="0"/>
                <w:numId w:val="2"/>
              </w:numPr>
              <w:autoSpaceDE w:val="0"/>
              <w:autoSpaceDN w:val="0"/>
              <w:adjustRightInd w:val="0"/>
              <w:spacing w:after="0" w:line="240" w:lineRule="auto"/>
              <w:rPr>
                <w:rFonts w:ascii="Arial" w:hAnsi="Arial" w:cs="Arial"/>
                <w:bCs/>
                <w:sz w:val="24"/>
                <w:szCs w:val="24"/>
              </w:rPr>
            </w:pPr>
            <w:r w:rsidRPr="0003667B">
              <w:rPr>
                <w:rFonts w:ascii="Arial" w:hAnsi="Arial" w:cs="Arial"/>
                <w:bCs/>
                <w:sz w:val="24"/>
                <w:szCs w:val="24"/>
              </w:rPr>
              <w:t xml:space="preserve">Undertake any other duties that may be required for the effective operation of the day service, including the kitchens and dining areas. </w:t>
            </w:r>
          </w:p>
          <w:p w14:paraId="4CD32DEA" w14:textId="77777777" w:rsidR="00620AFD" w:rsidRPr="0003667B" w:rsidRDefault="00620AFD" w:rsidP="00620AFD">
            <w:pPr>
              <w:pStyle w:val="ListParagraph"/>
              <w:autoSpaceDE w:val="0"/>
              <w:autoSpaceDN w:val="0"/>
              <w:adjustRightInd w:val="0"/>
              <w:spacing w:after="0" w:line="240" w:lineRule="auto"/>
              <w:ind w:left="360"/>
              <w:rPr>
                <w:rFonts w:ascii="Arial" w:hAnsi="Arial" w:cs="Arial"/>
                <w:bCs/>
                <w:sz w:val="24"/>
                <w:szCs w:val="24"/>
              </w:rPr>
            </w:pPr>
          </w:p>
          <w:p w14:paraId="5CEECCA9" w14:textId="7EE7320C" w:rsidR="00620AFD" w:rsidRPr="0003667B" w:rsidRDefault="00620AFD" w:rsidP="00496317">
            <w:pPr>
              <w:pStyle w:val="ListParagraph"/>
              <w:autoSpaceDE w:val="0"/>
              <w:autoSpaceDN w:val="0"/>
              <w:adjustRightInd w:val="0"/>
              <w:spacing w:after="0" w:line="240" w:lineRule="auto"/>
              <w:ind w:left="360"/>
              <w:rPr>
                <w:rFonts w:ascii="Arial" w:hAnsi="Arial" w:cs="Arial"/>
                <w:sz w:val="24"/>
                <w:szCs w:val="24"/>
                <w:lang w:val="en"/>
              </w:rPr>
            </w:pPr>
            <w:r w:rsidRPr="0003667B">
              <w:rPr>
                <w:rFonts w:ascii="Arial" w:hAnsi="Arial" w:cs="Arial"/>
                <w:bCs/>
                <w:i/>
                <w:sz w:val="24"/>
                <w:szCs w:val="24"/>
              </w:rPr>
              <w:t xml:space="preserve">The above </w:t>
            </w:r>
            <w:r w:rsidRPr="0003667B">
              <w:rPr>
                <w:rFonts w:ascii="Arial" w:hAnsi="Arial" w:cs="Arial"/>
                <w:i/>
                <w:sz w:val="24"/>
                <w:szCs w:val="24"/>
              </w:rPr>
              <w:t xml:space="preserve">sets out the area of work in which duties will generally be </w:t>
            </w:r>
            <w:proofErr w:type="gramStart"/>
            <w:r w:rsidRPr="0003667B">
              <w:rPr>
                <w:rFonts w:ascii="Arial" w:hAnsi="Arial" w:cs="Arial"/>
                <w:i/>
                <w:sz w:val="24"/>
                <w:szCs w:val="24"/>
              </w:rPr>
              <w:t>focused, and</w:t>
            </w:r>
            <w:proofErr w:type="gramEnd"/>
            <w:r w:rsidRPr="0003667B">
              <w:rPr>
                <w:rFonts w:ascii="Arial" w:hAnsi="Arial" w:cs="Arial"/>
                <w:i/>
                <w:sz w:val="24"/>
                <w:szCs w:val="24"/>
              </w:rPr>
              <w:t xml:space="preserve"> gives an example of the type of duties that the postholder could be asked to carry out. </w:t>
            </w:r>
            <w:r w:rsidRPr="0003667B">
              <w:rPr>
                <w:rFonts w:ascii="Arial" w:hAnsi="Arial" w:cs="Arial"/>
                <w:bCs/>
                <w:i/>
                <w:sz w:val="24"/>
                <w:szCs w:val="24"/>
              </w:rPr>
              <w:t xml:space="preserve">PLEASE NOTE </w:t>
            </w:r>
            <w:r w:rsidRPr="0003667B">
              <w:rPr>
                <w:rFonts w:ascii="Arial" w:hAnsi="Arial" w:cs="Arial"/>
                <w:i/>
                <w:sz w:val="24"/>
                <w:szCs w:val="24"/>
              </w:rPr>
              <w:t>that this is for guidance only. Postholders are expected to be flexible and to operate in different areas of work/carry out different duties as required.</w:t>
            </w:r>
          </w:p>
        </w:tc>
      </w:tr>
    </w:tbl>
    <w:p w14:paraId="53AB496E" w14:textId="77777777" w:rsidR="0065148C" w:rsidRDefault="0065148C">
      <w:pPr>
        <w:widowControl w:val="0"/>
        <w:autoSpaceDE w:val="0"/>
        <w:autoSpaceDN w:val="0"/>
        <w:adjustRightInd w:val="0"/>
        <w:spacing w:after="60" w:line="240" w:lineRule="auto"/>
        <w:rPr>
          <w:rFonts w:ascii="Arial" w:hAnsi="Arial" w:cs="Arial"/>
          <w:sz w:val="24"/>
          <w:szCs w:val="24"/>
          <w:lang w:val="en"/>
        </w:rPr>
      </w:pPr>
    </w:p>
    <w:tbl>
      <w:tblPr>
        <w:tblW w:w="0" w:type="auto"/>
        <w:tblInd w:w="5" w:type="dxa"/>
        <w:tblLayout w:type="fixed"/>
        <w:tblLook w:val="0000" w:firstRow="0" w:lastRow="0" w:firstColumn="0" w:lastColumn="0" w:noHBand="0" w:noVBand="0"/>
      </w:tblPr>
      <w:tblGrid>
        <w:gridCol w:w="1759"/>
        <w:gridCol w:w="5412"/>
        <w:gridCol w:w="840"/>
        <w:gridCol w:w="2690"/>
      </w:tblGrid>
      <w:tr w:rsidR="0065148C" w14:paraId="433B1A63" w14:textId="77777777">
        <w:trPr>
          <w:trHeight w:val="1"/>
        </w:trPr>
        <w:tc>
          <w:tcPr>
            <w:tcW w:w="10701" w:type="dxa"/>
            <w:gridSpan w:val="4"/>
            <w:tcBorders>
              <w:top w:val="single" w:sz="6" w:space="0" w:color="000000"/>
              <w:left w:val="single" w:sz="6" w:space="0" w:color="000000"/>
              <w:bottom w:val="single" w:sz="6" w:space="0" w:color="000000"/>
              <w:right w:val="single" w:sz="6" w:space="0" w:color="000000"/>
            </w:tcBorders>
            <w:shd w:val="clear" w:color="000000" w:fill="FFFFFF"/>
          </w:tcPr>
          <w:p w14:paraId="6D2CEE94" w14:textId="77777777" w:rsidR="0065148C" w:rsidRDefault="008A6239">
            <w:pPr>
              <w:widowControl w:val="0"/>
              <w:autoSpaceDE w:val="0"/>
              <w:autoSpaceDN w:val="0"/>
              <w:adjustRightInd w:val="0"/>
              <w:spacing w:before="240" w:after="60" w:line="240" w:lineRule="auto"/>
              <w:rPr>
                <w:rFonts w:ascii="Arial" w:hAnsi="Arial" w:cs="Arial"/>
                <w:b/>
                <w:bCs/>
                <w:sz w:val="24"/>
                <w:szCs w:val="24"/>
                <w:lang w:val="en"/>
              </w:rPr>
            </w:pPr>
            <w:r>
              <w:rPr>
                <w:rFonts w:ascii="Arial" w:hAnsi="Arial" w:cs="Arial"/>
                <w:b/>
                <w:bCs/>
                <w:sz w:val="24"/>
                <w:szCs w:val="24"/>
                <w:lang w:val="en"/>
              </w:rPr>
              <w:t>Additional Supporting Information – specific to this post:</w:t>
            </w:r>
          </w:p>
          <w:p w14:paraId="6FC99A00" w14:textId="77777777" w:rsidR="0065148C" w:rsidRDefault="008A6239">
            <w:pPr>
              <w:widowControl w:val="0"/>
              <w:autoSpaceDE w:val="0"/>
              <w:autoSpaceDN w:val="0"/>
              <w:adjustRightInd w:val="0"/>
              <w:spacing w:after="60" w:line="240" w:lineRule="auto"/>
              <w:rPr>
                <w:rFonts w:ascii="Arial" w:hAnsi="Arial" w:cs="Arial"/>
                <w:sz w:val="24"/>
                <w:szCs w:val="24"/>
                <w:lang w:val="en"/>
              </w:rPr>
            </w:pPr>
            <w:r>
              <w:rPr>
                <w:rFonts w:ascii="Cambria Math" w:hAnsi="Cambria Math" w:cs="Cambria Math"/>
                <w:sz w:val="24"/>
                <w:szCs w:val="24"/>
                <w:lang w:val="en"/>
              </w:rPr>
              <w:t>     </w:t>
            </w:r>
          </w:p>
          <w:p w14:paraId="2425E41E" w14:textId="77777777" w:rsidR="0065148C" w:rsidRDefault="008A6239">
            <w:pPr>
              <w:widowControl w:val="0"/>
              <w:autoSpaceDE w:val="0"/>
              <w:autoSpaceDN w:val="0"/>
              <w:adjustRightInd w:val="0"/>
              <w:spacing w:after="60" w:line="240" w:lineRule="auto"/>
              <w:rPr>
                <w:rFonts w:ascii="Arial" w:hAnsi="Arial" w:cs="Arial"/>
                <w:sz w:val="24"/>
                <w:szCs w:val="24"/>
                <w:lang w:val="en"/>
              </w:rPr>
            </w:pPr>
            <w:r>
              <w:rPr>
                <w:rFonts w:ascii="Cambria Math" w:hAnsi="Cambria Math" w:cs="Cambria Math"/>
                <w:sz w:val="24"/>
                <w:szCs w:val="24"/>
                <w:lang w:val="en"/>
              </w:rPr>
              <w:t>     </w:t>
            </w:r>
          </w:p>
          <w:p w14:paraId="5CAD1EF3" w14:textId="77777777" w:rsidR="0065148C" w:rsidRDefault="008A6239">
            <w:pPr>
              <w:widowControl w:val="0"/>
              <w:autoSpaceDE w:val="0"/>
              <w:autoSpaceDN w:val="0"/>
              <w:adjustRightInd w:val="0"/>
              <w:spacing w:after="60" w:line="240" w:lineRule="auto"/>
              <w:rPr>
                <w:rFonts w:ascii="Arial" w:hAnsi="Arial" w:cs="Arial"/>
                <w:sz w:val="24"/>
                <w:szCs w:val="24"/>
                <w:lang w:val="en"/>
              </w:rPr>
            </w:pPr>
            <w:r>
              <w:rPr>
                <w:rFonts w:ascii="Cambria Math" w:hAnsi="Cambria Math" w:cs="Cambria Math"/>
                <w:sz w:val="24"/>
                <w:szCs w:val="24"/>
                <w:lang w:val="en"/>
              </w:rPr>
              <w:t>     </w:t>
            </w:r>
          </w:p>
          <w:p w14:paraId="78893820" w14:textId="77777777" w:rsidR="0065148C" w:rsidRDefault="008A6239">
            <w:pPr>
              <w:widowControl w:val="0"/>
              <w:autoSpaceDE w:val="0"/>
              <w:autoSpaceDN w:val="0"/>
              <w:adjustRightInd w:val="0"/>
              <w:spacing w:after="60" w:line="240" w:lineRule="auto"/>
              <w:rPr>
                <w:rFonts w:ascii="Calibri" w:hAnsi="Calibri" w:cs="Calibri"/>
                <w:lang w:val="en"/>
              </w:rPr>
            </w:pPr>
            <w:r>
              <w:rPr>
                <w:rFonts w:ascii="Cambria Math" w:hAnsi="Cambria Math" w:cs="Cambria Math"/>
                <w:sz w:val="24"/>
                <w:szCs w:val="24"/>
                <w:lang w:val="en"/>
              </w:rPr>
              <w:t>     </w:t>
            </w:r>
          </w:p>
        </w:tc>
      </w:tr>
      <w:tr w:rsidR="0065148C" w14:paraId="1BCFB96E" w14:textId="77777777">
        <w:trPr>
          <w:trHeight w:val="489"/>
        </w:trPr>
        <w:tc>
          <w:tcPr>
            <w:tcW w:w="1759" w:type="dxa"/>
            <w:tcBorders>
              <w:top w:val="single" w:sz="6" w:space="0" w:color="000000"/>
              <w:left w:val="single" w:sz="6" w:space="0" w:color="000000"/>
              <w:bottom w:val="single" w:sz="6" w:space="0" w:color="000000"/>
              <w:right w:val="single" w:sz="6" w:space="0" w:color="000000"/>
            </w:tcBorders>
            <w:shd w:val="clear" w:color="000000" w:fill="FFFFFF"/>
          </w:tcPr>
          <w:p w14:paraId="4D701E0F"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b/>
                <w:bCs/>
                <w:sz w:val="24"/>
                <w:szCs w:val="24"/>
                <w:lang w:val="en"/>
              </w:rPr>
              <w:t>Prepared by:</w:t>
            </w:r>
          </w:p>
        </w:tc>
        <w:tc>
          <w:tcPr>
            <w:tcW w:w="5412" w:type="dxa"/>
            <w:tcBorders>
              <w:top w:val="single" w:sz="6" w:space="0" w:color="000000"/>
              <w:left w:val="single" w:sz="6" w:space="0" w:color="000000"/>
              <w:bottom w:val="single" w:sz="6" w:space="0" w:color="000000"/>
              <w:right w:val="single" w:sz="6" w:space="0" w:color="000000"/>
            </w:tcBorders>
            <w:shd w:val="clear" w:color="000000" w:fill="FFFFFF"/>
          </w:tcPr>
          <w:p w14:paraId="613DF3F9" w14:textId="520A6AAD" w:rsidR="0065148C" w:rsidRPr="00C3668C" w:rsidRDefault="00C3668C">
            <w:pPr>
              <w:widowControl w:val="0"/>
              <w:autoSpaceDE w:val="0"/>
              <w:autoSpaceDN w:val="0"/>
              <w:adjustRightInd w:val="0"/>
              <w:spacing w:before="120" w:after="120" w:line="240" w:lineRule="auto"/>
              <w:rPr>
                <w:rFonts w:ascii="Arial" w:hAnsi="Arial" w:cs="Arial"/>
                <w:sz w:val="24"/>
                <w:szCs w:val="24"/>
                <w:lang w:val="en"/>
              </w:rPr>
            </w:pPr>
            <w:r w:rsidRPr="00C3668C">
              <w:rPr>
                <w:rFonts w:ascii="Arial" w:hAnsi="Arial" w:cs="Arial"/>
                <w:sz w:val="24"/>
                <w:szCs w:val="24"/>
                <w:lang w:val="en"/>
              </w:rPr>
              <w:t xml:space="preserve">Steve Whelan </w:t>
            </w:r>
          </w:p>
        </w:tc>
        <w:tc>
          <w:tcPr>
            <w:tcW w:w="840" w:type="dxa"/>
            <w:tcBorders>
              <w:top w:val="single" w:sz="6" w:space="0" w:color="000000"/>
              <w:left w:val="single" w:sz="6" w:space="0" w:color="000000"/>
              <w:bottom w:val="single" w:sz="6" w:space="0" w:color="000000"/>
              <w:right w:val="single" w:sz="6" w:space="0" w:color="000000"/>
            </w:tcBorders>
            <w:shd w:val="clear" w:color="000000" w:fill="FFFFFF"/>
          </w:tcPr>
          <w:p w14:paraId="20C57F16"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b/>
                <w:bCs/>
                <w:sz w:val="24"/>
                <w:szCs w:val="24"/>
                <w:lang w:val="en"/>
              </w:rPr>
              <w:t>Date:</w:t>
            </w:r>
          </w:p>
        </w:tc>
        <w:tc>
          <w:tcPr>
            <w:tcW w:w="2690" w:type="dxa"/>
            <w:tcBorders>
              <w:top w:val="single" w:sz="6" w:space="0" w:color="000000"/>
              <w:left w:val="single" w:sz="6" w:space="0" w:color="000000"/>
              <w:bottom w:val="single" w:sz="6" w:space="0" w:color="000000"/>
              <w:right w:val="single" w:sz="6" w:space="0" w:color="000000"/>
            </w:tcBorders>
            <w:shd w:val="clear" w:color="000000" w:fill="FFFFFF"/>
          </w:tcPr>
          <w:p w14:paraId="53A92A7C" w14:textId="683A5344" w:rsidR="0065148C" w:rsidRPr="00C3668C" w:rsidRDefault="00C3668C">
            <w:pPr>
              <w:widowControl w:val="0"/>
              <w:autoSpaceDE w:val="0"/>
              <w:autoSpaceDN w:val="0"/>
              <w:adjustRightInd w:val="0"/>
              <w:spacing w:before="120" w:after="120" w:line="240" w:lineRule="auto"/>
              <w:rPr>
                <w:rFonts w:ascii="Arial" w:hAnsi="Arial" w:cs="Arial"/>
                <w:sz w:val="24"/>
                <w:szCs w:val="24"/>
                <w:lang w:val="en"/>
              </w:rPr>
            </w:pPr>
            <w:r w:rsidRPr="00C3668C">
              <w:rPr>
                <w:rFonts w:ascii="Arial" w:hAnsi="Arial" w:cs="Arial"/>
                <w:sz w:val="24"/>
                <w:szCs w:val="24"/>
                <w:lang w:val="en"/>
              </w:rPr>
              <w:t>9</w:t>
            </w:r>
            <w:r w:rsidRPr="00C3668C">
              <w:rPr>
                <w:rFonts w:ascii="Arial" w:hAnsi="Arial" w:cs="Arial"/>
                <w:sz w:val="24"/>
                <w:szCs w:val="24"/>
                <w:vertAlign w:val="superscript"/>
                <w:lang w:val="en"/>
              </w:rPr>
              <w:t>th</w:t>
            </w:r>
            <w:r w:rsidRPr="00C3668C">
              <w:rPr>
                <w:rFonts w:ascii="Arial" w:hAnsi="Arial" w:cs="Arial"/>
                <w:sz w:val="24"/>
                <w:szCs w:val="24"/>
                <w:lang w:val="en"/>
              </w:rPr>
              <w:t xml:space="preserve"> May 2022 </w:t>
            </w:r>
          </w:p>
        </w:tc>
      </w:tr>
    </w:tbl>
    <w:p w14:paraId="0B097766" w14:textId="77777777" w:rsidR="0065148C" w:rsidRDefault="0065148C">
      <w:pPr>
        <w:widowControl w:val="0"/>
        <w:autoSpaceDE w:val="0"/>
        <w:autoSpaceDN w:val="0"/>
        <w:adjustRightInd w:val="0"/>
        <w:spacing w:after="0" w:line="240" w:lineRule="auto"/>
        <w:ind w:hanging="142"/>
        <w:rPr>
          <w:rFonts w:ascii="Arial" w:hAnsi="Arial" w:cs="Arial"/>
          <w:b/>
          <w:bCs/>
          <w:lang w:val="en"/>
        </w:rPr>
      </w:pPr>
    </w:p>
    <w:p w14:paraId="05362DA5" w14:textId="77777777" w:rsidR="0065148C" w:rsidRDefault="008A6239">
      <w:pPr>
        <w:widowControl w:val="0"/>
        <w:autoSpaceDE w:val="0"/>
        <w:autoSpaceDN w:val="0"/>
        <w:adjustRightInd w:val="0"/>
        <w:spacing w:after="40" w:line="240" w:lineRule="auto"/>
        <w:ind w:left="-142" w:right="-285"/>
        <w:rPr>
          <w:rFonts w:ascii="Arial" w:hAnsi="Arial" w:cs="Arial"/>
          <w:sz w:val="19"/>
          <w:szCs w:val="19"/>
          <w:lang w:val="en"/>
        </w:rPr>
      </w:pPr>
      <w:r>
        <w:rPr>
          <w:rFonts w:ascii="Arial" w:hAnsi="Arial" w:cs="Arial"/>
          <w:b/>
          <w:bCs/>
          <w:sz w:val="19"/>
          <w:szCs w:val="19"/>
          <w:lang w:val="en"/>
        </w:rPr>
        <w:t xml:space="preserve">The above form </w:t>
      </w:r>
      <w:r>
        <w:rPr>
          <w:rFonts w:ascii="Arial" w:hAnsi="Arial" w:cs="Arial"/>
          <w:sz w:val="19"/>
          <w:szCs w:val="19"/>
          <w:lang w:val="en"/>
        </w:rPr>
        <w:t xml:space="preserve">sets out the area of work in which duties will generally be </w:t>
      </w:r>
      <w:proofErr w:type="gramStart"/>
      <w:r>
        <w:rPr>
          <w:rFonts w:ascii="Arial" w:hAnsi="Arial" w:cs="Arial"/>
          <w:sz w:val="19"/>
          <w:szCs w:val="19"/>
          <w:lang w:val="en"/>
        </w:rPr>
        <w:t>focused, and</w:t>
      </w:r>
      <w:proofErr w:type="gramEnd"/>
      <w:r>
        <w:rPr>
          <w:rFonts w:ascii="Arial" w:hAnsi="Arial" w:cs="Arial"/>
          <w:sz w:val="19"/>
          <w:szCs w:val="19"/>
          <w:lang w:val="en"/>
        </w:rPr>
        <w:t xml:space="preserve"> gives an example of the type of duties that the postholder could be asked to carry out.  </w:t>
      </w:r>
      <w:r>
        <w:rPr>
          <w:rFonts w:ascii="Arial" w:hAnsi="Arial" w:cs="Arial"/>
          <w:b/>
          <w:bCs/>
          <w:sz w:val="19"/>
          <w:szCs w:val="19"/>
          <w:lang w:val="en"/>
        </w:rPr>
        <w:t>PLEASE NOTE</w:t>
      </w:r>
      <w:r>
        <w:rPr>
          <w:rFonts w:ascii="Arial" w:hAnsi="Arial" w:cs="Arial"/>
          <w:sz w:val="19"/>
          <w:szCs w:val="19"/>
          <w:lang w:val="en"/>
        </w:rPr>
        <w:t xml:space="preserve"> that this is for guidance only.  Postholders are expected to be flexible and to operate in different areas of work/carry out different duties as required.       </w:t>
      </w:r>
    </w:p>
    <w:p w14:paraId="0A81BF27" w14:textId="77777777" w:rsidR="0065148C" w:rsidRDefault="0065148C">
      <w:pPr>
        <w:widowControl w:val="0"/>
        <w:autoSpaceDE w:val="0"/>
        <w:autoSpaceDN w:val="0"/>
        <w:adjustRightInd w:val="0"/>
        <w:spacing w:after="0" w:line="240" w:lineRule="auto"/>
        <w:ind w:left="-142" w:right="-285"/>
        <w:rPr>
          <w:rFonts w:ascii="Arial" w:hAnsi="Arial" w:cs="Arial"/>
          <w:sz w:val="19"/>
          <w:szCs w:val="19"/>
          <w:lang w:val="en"/>
        </w:rPr>
      </w:pPr>
    </w:p>
    <w:p w14:paraId="2E8EF517" w14:textId="77777777" w:rsidR="0065148C" w:rsidRDefault="008A6239">
      <w:pPr>
        <w:widowControl w:val="0"/>
        <w:autoSpaceDE w:val="0"/>
        <w:autoSpaceDN w:val="0"/>
        <w:adjustRightInd w:val="0"/>
        <w:spacing w:after="0" w:line="240" w:lineRule="auto"/>
        <w:ind w:left="-142" w:right="-285"/>
        <w:rPr>
          <w:rFonts w:ascii="Arial" w:hAnsi="Arial" w:cs="Arial"/>
          <w:b/>
          <w:bCs/>
          <w:sz w:val="19"/>
          <w:szCs w:val="19"/>
          <w:lang w:val="en"/>
        </w:rPr>
      </w:pPr>
      <w:r>
        <w:rPr>
          <w:rFonts w:ascii="Arial" w:hAnsi="Arial" w:cs="Arial"/>
          <w:b/>
          <w:bCs/>
          <w:sz w:val="19"/>
          <w:szCs w:val="19"/>
          <w:lang w:val="en"/>
        </w:rPr>
        <w:t>Equal opportunities</w:t>
      </w:r>
    </w:p>
    <w:p w14:paraId="3D5D367E" w14:textId="77777777" w:rsidR="0065148C" w:rsidRDefault="008A6239">
      <w:pPr>
        <w:widowControl w:val="0"/>
        <w:autoSpaceDE w:val="0"/>
        <w:autoSpaceDN w:val="0"/>
        <w:adjustRightInd w:val="0"/>
        <w:spacing w:after="0" w:line="240" w:lineRule="auto"/>
        <w:ind w:left="-142" w:right="-285"/>
        <w:rPr>
          <w:rFonts w:ascii="Arial" w:hAnsi="Arial" w:cs="Arial"/>
          <w:b/>
          <w:bCs/>
          <w:sz w:val="19"/>
          <w:szCs w:val="19"/>
          <w:lang w:val="en"/>
        </w:rPr>
      </w:pPr>
      <w:r>
        <w:rPr>
          <w:rFonts w:ascii="Arial" w:hAnsi="Arial" w:cs="Arial"/>
          <w:sz w:val="19"/>
          <w:szCs w:val="19"/>
          <w:lang w:val="en"/>
        </w:rPr>
        <w:t>We are committed to achieving equal opportunities in the way we deliver services to the community and in our employment arrangements. We expect all employees to understand and promote this policy in their work.</w:t>
      </w:r>
    </w:p>
    <w:p w14:paraId="3C005006" w14:textId="77777777" w:rsidR="0065148C" w:rsidRDefault="0065148C">
      <w:pPr>
        <w:widowControl w:val="0"/>
        <w:autoSpaceDE w:val="0"/>
        <w:autoSpaceDN w:val="0"/>
        <w:adjustRightInd w:val="0"/>
        <w:spacing w:after="0" w:line="240" w:lineRule="auto"/>
        <w:ind w:left="-142" w:right="-285"/>
        <w:rPr>
          <w:rFonts w:ascii="Arial" w:hAnsi="Arial" w:cs="Arial"/>
          <w:sz w:val="19"/>
          <w:szCs w:val="19"/>
          <w:lang w:val="en"/>
        </w:rPr>
      </w:pPr>
    </w:p>
    <w:p w14:paraId="730ABE42" w14:textId="77777777" w:rsidR="0065148C" w:rsidRDefault="008A6239">
      <w:pPr>
        <w:widowControl w:val="0"/>
        <w:autoSpaceDE w:val="0"/>
        <w:autoSpaceDN w:val="0"/>
        <w:adjustRightInd w:val="0"/>
        <w:spacing w:after="0" w:line="240" w:lineRule="auto"/>
        <w:ind w:left="-142" w:right="-285"/>
        <w:rPr>
          <w:rFonts w:ascii="Arial" w:hAnsi="Arial" w:cs="Arial"/>
          <w:sz w:val="19"/>
          <w:szCs w:val="19"/>
          <w:lang w:val="en"/>
        </w:rPr>
      </w:pPr>
      <w:r>
        <w:rPr>
          <w:rFonts w:ascii="Arial" w:hAnsi="Arial" w:cs="Arial"/>
          <w:b/>
          <w:bCs/>
          <w:sz w:val="19"/>
          <w:szCs w:val="19"/>
          <w:lang w:val="en"/>
        </w:rPr>
        <w:t>Health and safety</w:t>
      </w:r>
      <w:r>
        <w:rPr>
          <w:rFonts w:ascii="Arial" w:hAnsi="Arial" w:cs="Arial"/>
          <w:sz w:val="19"/>
          <w:szCs w:val="19"/>
          <w:lang w:val="en"/>
        </w:rPr>
        <w:t xml:space="preserve">  </w:t>
      </w:r>
    </w:p>
    <w:p w14:paraId="7E31E023" w14:textId="77777777" w:rsidR="0065148C" w:rsidRDefault="008A6239">
      <w:pPr>
        <w:widowControl w:val="0"/>
        <w:autoSpaceDE w:val="0"/>
        <w:autoSpaceDN w:val="0"/>
        <w:adjustRightInd w:val="0"/>
        <w:spacing w:after="0" w:line="240" w:lineRule="auto"/>
        <w:ind w:left="-142" w:right="-285"/>
        <w:rPr>
          <w:rFonts w:ascii="Arial" w:hAnsi="Arial" w:cs="Arial"/>
          <w:sz w:val="19"/>
          <w:szCs w:val="19"/>
          <w:lang w:val="en"/>
        </w:rPr>
      </w:pPr>
      <w:r>
        <w:rPr>
          <w:rFonts w:ascii="Arial" w:hAnsi="Arial" w:cs="Arial"/>
          <w:sz w:val="19"/>
          <w:szCs w:val="19"/>
          <w:lang w:val="en"/>
        </w:rPr>
        <w:t>All employees have a responsibility for their own health and safety and that of others when carrying out their duties and must co-operate with us to apply our general statement of health and safety policy.</w:t>
      </w:r>
    </w:p>
    <w:p w14:paraId="5A7089C9" w14:textId="77777777" w:rsidR="0065148C" w:rsidRDefault="0065148C">
      <w:pPr>
        <w:widowControl w:val="0"/>
        <w:autoSpaceDE w:val="0"/>
        <w:autoSpaceDN w:val="0"/>
        <w:adjustRightInd w:val="0"/>
        <w:spacing w:after="0" w:line="240" w:lineRule="auto"/>
        <w:ind w:left="-142" w:right="-285"/>
        <w:rPr>
          <w:rFonts w:ascii="Arial" w:hAnsi="Arial" w:cs="Arial"/>
          <w:sz w:val="19"/>
          <w:szCs w:val="19"/>
          <w:lang w:val="en"/>
        </w:rPr>
      </w:pPr>
    </w:p>
    <w:p w14:paraId="2A62D397" w14:textId="77777777" w:rsidR="0065148C" w:rsidRDefault="008A6239">
      <w:pPr>
        <w:widowControl w:val="0"/>
        <w:autoSpaceDE w:val="0"/>
        <w:autoSpaceDN w:val="0"/>
        <w:adjustRightInd w:val="0"/>
        <w:spacing w:after="0" w:line="240" w:lineRule="auto"/>
        <w:ind w:left="-142" w:right="-285"/>
        <w:rPr>
          <w:rFonts w:ascii="Arial" w:hAnsi="Arial" w:cs="Arial"/>
          <w:sz w:val="19"/>
          <w:szCs w:val="19"/>
          <w:u w:val="single"/>
          <w:lang w:val="en"/>
        </w:rPr>
      </w:pPr>
      <w:r>
        <w:rPr>
          <w:rFonts w:ascii="Arial" w:hAnsi="Arial" w:cs="Arial"/>
          <w:b/>
          <w:bCs/>
          <w:sz w:val="19"/>
          <w:szCs w:val="19"/>
          <w:u w:val="single"/>
          <w:lang w:val="en"/>
        </w:rPr>
        <w:t>Safeguarding Commitment</w:t>
      </w:r>
      <w:r>
        <w:rPr>
          <w:rFonts w:ascii="Arial" w:hAnsi="Arial" w:cs="Arial"/>
          <w:sz w:val="19"/>
          <w:szCs w:val="19"/>
          <w:u w:val="single"/>
          <w:lang w:val="en"/>
        </w:rPr>
        <w:t xml:space="preserve"> </w:t>
      </w:r>
    </w:p>
    <w:p w14:paraId="2C5C0D17" w14:textId="77777777" w:rsidR="0065148C" w:rsidRDefault="008A6239">
      <w:pPr>
        <w:widowControl w:val="0"/>
        <w:autoSpaceDE w:val="0"/>
        <w:autoSpaceDN w:val="0"/>
        <w:adjustRightInd w:val="0"/>
        <w:spacing w:after="0" w:line="240" w:lineRule="auto"/>
        <w:ind w:left="-142" w:right="-285"/>
        <w:rPr>
          <w:rFonts w:ascii="Arial" w:hAnsi="Arial" w:cs="Arial"/>
          <w:sz w:val="19"/>
          <w:szCs w:val="19"/>
          <w:u w:val="single"/>
          <w:lang w:val="en"/>
        </w:rPr>
      </w:pPr>
      <w:r>
        <w:rPr>
          <w:rFonts w:ascii="Arial" w:hAnsi="Arial" w:cs="Arial"/>
          <w:sz w:val="19"/>
          <w:szCs w:val="19"/>
          <w:u w:val="single"/>
          <w:lang w:val="en"/>
        </w:rPr>
        <w:t>We are committed to protecting and promoting the welfare of children, young people and vulnerable adults.</w:t>
      </w:r>
    </w:p>
    <w:p w14:paraId="626EFEE6" w14:textId="77777777" w:rsidR="0065148C" w:rsidRDefault="0065148C">
      <w:pPr>
        <w:widowControl w:val="0"/>
        <w:autoSpaceDE w:val="0"/>
        <w:autoSpaceDN w:val="0"/>
        <w:adjustRightInd w:val="0"/>
        <w:spacing w:after="0" w:line="240" w:lineRule="auto"/>
        <w:ind w:left="-142" w:right="-285"/>
        <w:rPr>
          <w:rFonts w:ascii="Arial" w:hAnsi="Arial" w:cs="Arial"/>
          <w:sz w:val="19"/>
          <w:szCs w:val="19"/>
          <w:u w:val="single"/>
          <w:lang w:val="en"/>
        </w:rPr>
      </w:pPr>
    </w:p>
    <w:p w14:paraId="5735ABB3" w14:textId="77777777" w:rsidR="0065148C" w:rsidRDefault="008A6239">
      <w:pPr>
        <w:widowControl w:val="0"/>
        <w:autoSpaceDE w:val="0"/>
        <w:autoSpaceDN w:val="0"/>
        <w:adjustRightInd w:val="0"/>
        <w:spacing w:after="0" w:line="240" w:lineRule="auto"/>
        <w:ind w:left="-142" w:right="-285"/>
        <w:rPr>
          <w:rFonts w:ascii="Arial" w:hAnsi="Arial" w:cs="Arial"/>
          <w:b/>
          <w:bCs/>
          <w:sz w:val="19"/>
          <w:szCs w:val="19"/>
          <w:u w:val="single"/>
          <w:lang w:val="en"/>
        </w:rPr>
      </w:pPr>
      <w:r>
        <w:rPr>
          <w:rFonts w:ascii="Arial" w:hAnsi="Arial" w:cs="Arial"/>
          <w:b/>
          <w:bCs/>
          <w:sz w:val="19"/>
          <w:szCs w:val="19"/>
          <w:u w:val="single"/>
          <w:lang w:val="en"/>
        </w:rPr>
        <w:t>Customer Focus</w:t>
      </w:r>
    </w:p>
    <w:p w14:paraId="4108CC51" w14:textId="77777777" w:rsidR="0065148C" w:rsidRDefault="008A6239">
      <w:pPr>
        <w:widowControl w:val="0"/>
        <w:autoSpaceDE w:val="0"/>
        <w:autoSpaceDN w:val="0"/>
        <w:adjustRightInd w:val="0"/>
        <w:spacing w:after="0" w:line="240" w:lineRule="auto"/>
        <w:ind w:left="-142" w:right="-285"/>
        <w:rPr>
          <w:rFonts w:ascii="Arial" w:hAnsi="Arial" w:cs="Arial"/>
          <w:b/>
          <w:bCs/>
          <w:sz w:val="19"/>
          <w:szCs w:val="19"/>
          <w:u w:val="single"/>
          <w:lang w:val="en"/>
        </w:rPr>
      </w:pPr>
      <w:r>
        <w:rPr>
          <w:rFonts w:ascii="Arial" w:hAnsi="Arial" w:cs="Arial"/>
          <w:sz w:val="19"/>
          <w:szCs w:val="19"/>
          <w:u w:val="single"/>
          <w:lang w:val="en"/>
        </w:rPr>
        <w:t>We put our customers’ needs and expectations at the heart of all that we do. We expect our employees to have a full understanding of those needs and expectations so that we can provide high quality, appropriate services at all times.</w:t>
      </w:r>
    </w:p>
    <w:p w14:paraId="0993148C" w14:textId="77777777" w:rsidR="0065148C" w:rsidRDefault="0065148C">
      <w:pPr>
        <w:widowControl w:val="0"/>
        <w:autoSpaceDE w:val="0"/>
        <w:autoSpaceDN w:val="0"/>
        <w:adjustRightInd w:val="0"/>
        <w:spacing w:after="0" w:line="240" w:lineRule="auto"/>
        <w:ind w:left="-142" w:right="-285"/>
        <w:rPr>
          <w:rFonts w:ascii="Arial" w:hAnsi="Arial" w:cs="Arial"/>
          <w:b/>
          <w:bCs/>
          <w:sz w:val="19"/>
          <w:szCs w:val="19"/>
          <w:u w:val="single"/>
          <w:lang w:val="en"/>
        </w:rPr>
      </w:pPr>
    </w:p>
    <w:p w14:paraId="6A87FF85" w14:textId="77777777" w:rsidR="0065148C" w:rsidRDefault="008A6239">
      <w:pPr>
        <w:widowControl w:val="0"/>
        <w:autoSpaceDE w:val="0"/>
        <w:autoSpaceDN w:val="0"/>
        <w:adjustRightInd w:val="0"/>
        <w:spacing w:after="0" w:line="240" w:lineRule="auto"/>
        <w:ind w:left="-142" w:right="-285"/>
        <w:rPr>
          <w:rFonts w:ascii="Arial" w:hAnsi="Arial" w:cs="Arial"/>
          <w:b/>
          <w:bCs/>
          <w:sz w:val="19"/>
          <w:szCs w:val="19"/>
          <w:u w:val="single"/>
          <w:lang w:val="en"/>
        </w:rPr>
      </w:pPr>
      <w:r>
        <w:rPr>
          <w:rFonts w:ascii="Arial" w:hAnsi="Arial" w:cs="Arial"/>
          <w:b/>
          <w:bCs/>
          <w:sz w:val="19"/>
          <w:szCs w:val="19"/>
          <w:u w:val="single"/>
          <w:lang w:val="en"/>
        </w:rPr>
        <w:t>Skills Pledge</w:t>
      </w:r>
    </w:p>
    <w:p w14:paraId="7E628826" w14:textId="77777777" w:rsidR="0065148C" w:rsidRDefault="008A6239">
      <w:pPr>
        <w:widowControl w:val="0"/>
        <w:autoSpaceDE w:val="0"/>
        <w:autoSpaceDN w:val="0"/>
        <w:adjustRightInd w:val="0"/>
        <w:spacing w:after="0" w:line="240" w:lineRule="auto"/>
        <w:ind w:left="-142" w:right="-285"/>
        <w:rPr>
          <w:rFonts w:ascii="Arial" w:hAnsi="Arial" w:cs="Arial"/>
          <w:sz w:val="19"/>
          <w:szCs w:val="19"/>
          <w:u w:val="single"/>
          <w:lang w:val="en"/>
        </w:rPr>
      </w:pPr>
      <w:r>
        <w:rPr>
          <w:rFonts w:ascii="Arial" w:hAnsi="Arial" w:cs="Arial"/>
          <w:sz w:val="19"/>
          <w:szCs w:val="19"/>
          <w:u w:val="single"/>
          <w:lang w:val="en"/>
        </w:rPr>
        <w:t>We are committed to developing the skills of our workforce.  All employees will be supported to work towards a level 2 qualification in literacy and /or numeracy if they do not have one already.</w:t>
      </w:r>
    </w:p>
    <w:p w14:paraId="250E1D28" w14:textId="77777777" w:rsidR="0065148C" w:rsidRDefault="008A6239">
      <w:pPr>
        <w:widowControl w:val="0"/>
        <w:autoSpaceDE w:val="0"/>
        <w:autoSpaceDN w:val="0"/>
        <w:adjustRightInd w:val="0"/>
        <w:spacing w:after="0" w:line="240" w:lineRule="auto"/>
        <w:ind w:left="-142"/>
        <w:jc w:val="center"/>
        <w:rPr>
          <w:rFonts w:ascii="Arial" w:hAnsi="Arial" w:cs="Arial"/>
          <w:b/>
          <w:bCs/>
          <w:sz w:val="32"/>
          <w:szCs w:val="32"/>
          <w:u w:val="single"/>
          <w:lang w:val="en"/>
        </w:rPr>
      </w:pPr>
      <w:r>
        <w:rPr>
          <w:rFonts w:ascii="Arial" w:hAnsi="Arial" w:cs="Arial"/>
          <w:b/>
          <w:bCs/>
          <w:sz w:val="28"/>
          <w:szCs w:val="28"/>
          <w:u w:val="single"/>
          <w:lang w:val="en"/>
        </w:rPr>
        <w:br w:type="page"/>
      </w:r>
      <w:r>
        <w:rPr>
          <w:rFonts w:ascii="Arial" w:hAnsi="Arial" w:cs="Arial"/>
          <w:b/>
          <w:bCs/>
          <w:sz w:val="32"/>
          <w:szCs w:val="32"/>
          <w:u w:val="single"/>
          <w:lang w:val="en"/>
        </w:rPr>
        <w:lastRenderedPageBreak/>
        <w:t>Lancashire County Council</w:t>
      </w:r>
    </w:p>
    <w:p w14:paraId="29814B0B" w14:textId="77777777" w:rsidR="0065148C" w:rsidRDefault="0065148C">
      <w:pPr>
        <w:widowControl w:val="0"/>
        <w:autoSpaceDE w:val="0"/>
        <w:autoSpaceDN w:val="0"/>
        <w:adjustRightInd w:val="0"/>
        <w:spacing w:after="0" w:line="240" w:lineRule="auto"/>
        <w:jc w:val="center"/>
        <w:rPr>
          <w:rFonts w:ascii="Arial" w:hAnsi="Arial" w:cs="Arial"/>
          <w:b/>
          <w:bCs/>
          <w:sz w:val="24"/>
          <w:szCs w:val="24"/>
          <w:u w:val="single"/>
          <w:lang w:val="en"/>
        </w:rPr>
      </w:pPr>
    </w:p>
    <w:p w14:paraId="6028B1B9" w14:textId="77777777" w:rsidR="0065148C" w:rsidRDefault="0065148C">
      <w:pPr>
        <w:widowControl w:val="0"/>
        <w:autoSpaceDE w:val="0"/>
        <w:autoSpaceDN w:val="0"/>
        <w:adjustRightInd w:val="0"/>
        <w:spacing w:after="0" w:line="240" w:lineRule="auto"/>
        <w:rPr>
          <w:rFonts w:ascii="Arial" w:hAnsi="Arial" w:cs="Arial"/>
          <w:sz w:val="2"/>
          <w:szCs w:val="2"/>
          <w:lang w:val="en"/>
        </w:rPr>
      </w:pPr>
    </w:p>
    <w:tbl>
      <w:tblPr>
        <w:tblW w:w="10520" w:type="dxa"/>
        <w:tblInd w:w="108" w:type="dxa"/>
        <w:tblLayout w:type="fixed"/>
        <w:tblLook w:val="0000" w:firstRow="0" w:lastRow="0" w:firstColumn="0" w:lastColumn="0" w:noHBand="0" w:noVBand="0"/>
      </w:tblPr>
      <w:tblGrid>
        <w:gridCol w:w="6409"/>
        <w:gridCol w:w="1701"/>
        <w:gridCol w:w="2410"/>
      </w:tblGrid>
      <w:tr w:rsidR="0065148C" w14:paraId="183DFE09" w14:textId="77777777" w:rsidTr="00496317">
        <w:trPr>
          <w:trHeight w:val="1"/>
        </w:trPr>
        <w:tc>
          <w:tcPr>
            <w:tcW w:w="10520" w:type="dxa"/>
            <w:gridSpan w:val="3"/>
            <w:tcBorders>
              <w:top w:val="single" w:sz="3" w:space="0" w:color="000000"/>
              <w:left w:val="single" w:sz="3" w:space="0" w:color="000000"/>
              <w:bottom w:val="single" w:sz="3" w:space="0" w:color="000000"/>
              <w:right w:val="single" w:sz="3" w:space="0" w:color="000000"/>
            </w:tcBorders>
            <w:shd w:val="pct15" w:color="auto" w:fill="auto"/>
            <w:vAlign w:val="center"/>
          </w:tcPr>
          <w:p w14:paraId="1436E00D" w14:textId="77777777" w:rsidR="0065148C" w:rsidRDefault="008A6239">
            <w:pPr>
              <w:widowControl w:val="0"/>
              <w:autoSpaceDE w:val="0"/>
              <w:autoSpaceDN w:val="0"/>
              <w:adjustRightInd w:val="0"/>
              <w:spacing w:before="80" w:after="80" w:line="240" w:lineRule="auto"/>
              <w:rPr>
                <w:rFonts w:ascii="Calibri" w:hAnsi="Calibri" w:cs="Calibri"/>
                <w:lang w:val="en"/>
              </w:rPr>
            </w:pPr>
            <w:r>
              <w:rPr>
                <w:rFonts w:ascii="Arial" w:hAnsi="Arial" w:cs="Arial"/>
                <w:b/>
                <w:bCs/>
                <w:sz w:val="28"/>
                <w:szCs w:val="28"/>
                <w:lang w:val="en"/>
              </w:rPr>
              <w:t xml:space="preserve">Person specification </w:t>
            </w:r>
          </w:p>
        </w:tc>
      </w:tr>
      <w:tr w:rsidR="0065148C" w14:paraId="5CC60C7E" w14:textId="77777777" w:rsidTr="00496317">
        <w:trPr>
          <w:trHeight w:val="1"/>
        </w:trPr>
        <w:tc>
          <w:tcPr>
            <w:tcW w:w="6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47524C" w14:textId="507DA0AB" w:rsidR="0065148C" w:rsidRDefault="008A6239">
            <w:pPr>
              <w:widowControl w:val="0"/>
              <w:autoSpaceDE w:val="0"/>
              <w:autoSpaceDN w:val="0"/>
              <w:adjustRightInd w:val="0"/>
              <w:spacing w:before="80" w:after="80" w:line="240" w:lineRule="auto"/>
              <w:rPr>
                <w:rFonts w:ascii="Calibri" w:hAnsi="Calibri" w:cs="Calibri"/>
                <w:lang w:val="en"/>
              </w:rPr>
            </w:pPr>
            <w:r>
              <w:rPr>
                <w:rFonts w:ascii="Arial Bold" w:hAnsi="Arial Bold" w:cs="Arial Bold"/>
                <w:b/>
                <w:bCs/>
                <w:sz w:val="24"/>
                <w:szCs w:val="24"/>
                <w:lang w:val="en"/>
              </w:rPr>
              <w:t xml:space="preserve">Post title: </w:t>
            </w:r>
            <w:r w:rsidR="00B365BC">
              <w:rPr>
                <w:rFonts w:ascii="Arial" w:hAnsi="Arial" w:cs="Arial"/>
                <w:sz w:val="24"/>
                <w:szCs w:val="24"/>
                <w:lang w:val="en"/>
              </w:rPr>
              <w:t>Kitchen</w:t>
            </w:r>
            <w:r>
              <w:rPr>
                <w:rFonts w:ascii="Arial" w:hAnsi="Arial" w:cs="Arial"/>
                <w:sz w:val="24"/>
                <w:szCs w:val="24"/>
                <w:lang w:val="en"/>
              </w:rPr>
              <w:t xml:space="preserve"> Domestic   </w:t>
            </w:r>
          </w:p>
        </w:tc>
        <w:tc>
          <w:tcPr>
            <w:tcW w:w="4111" w:type="dxa"/>
            <w:gridSpan w:val="2"/>
            <w:tcBorders>
              <w:top w:val="single" w:sz="3" w:space="0" w:color="000000"/>
              <w:left w:val="nil"/>
              <w:bottom w:val="single" w:sz="3" w:space="0" w:color="000000"/>
              <w:right w:val="single" w:sz="3" w:space="0" w:color="000000"/>
            </w:tcBorders>
            <w:shd w:val="clear" w:color="000000" w:fill="FFFFFF"/>
            <w:vAlign w:val="center"/>
          </w:tcPr>
          <w:p w14:paraId="542CFBD5" w14:textId="13DD488E" w:rsidR="0065148C" w:rsidRDefault="008A6239">
            <w:pPr>
              <w:widowControl w:val="0"/>
              <w:tabs>
                <w:tab w:val="left" w:pos="1168"/>
              </w:tabs>
              <w:autoSpaceDE w:val="0"/>
              <w:autoSpaceDN w:val="0"/>
              <w:adjustRightInd w:val="0"/>
              <w:spacing w:before="80" w:after="80" w:line="240" w:lineRule="auto"/>
              <w:rPr>
                <w:rFonts w:ascii="Calibri" w:hAnsi="Calibri" w:cs="Calibri"/>
                <w:lang w:val="en"/>
              </w:rPr>
            </w:pPr>
            <w:r>
              <w:rPr>
                <w:rFonts w:ascii="Arial Bold" w:hAnsi="Arial Bold" w:cs="Arial Bold"/>
                <w:b/>
                <w:bCs/>
                <w:sz w:val="24"/>
                <w:szCs w:val="24"/>
                <w:lang w:val="en"/>
              </w:rPr>
              <w:t xml:space="preserve">Grade: </w:t>
            </w:r>
            <w:r>
              <w:rPr>
                <w:rFonts w:ascii="Arial" w:hAnsi="Arial" w:cs="Arial"/>
                <w:sz w:val="24"/>
                <w:szCs w:val="24"/>
                <w:lang w:val="en"/>
              </w:rPr>
              <w:t xml:space="preserve">Grade </w:t>
            </w:r>
            <w:r w:rsidR="0003667B">
              <w:rPr>
                <w:rFonts w:ascii="Arial" w:hAnsi="Arial" w:cs="Arial"/>
                <w:sz w:val="24"/>
                <w:szCs w:val="24"/>
                <w:lang w:val="en"/>
              </w:rPr>
              <w:t>3</w:t>
            </w:r>
            <w:r>
              <w:rPr>
                <w:rFonts w:ascii="Arial" w:hAnsi="Arial" w:cs="Arial"/>
                <w:sz w:val="24"/>
                <w:szCs w:val="24"/>
                <w:lang w:val="en"/>
              </w:rPr>
              <w:t xml:space="preserve"> </w:t>
            </w:r>
          </w:p>
        </w:tc>
      </w:tr>
      <w:tr w:rsidR="0065148C" w14:paraId="63944263" w14:textId="77777777" w:rsidTr="00496317">
        <w:trPr>
          <w:trHeight w:val="1"/>
        </w:trPr>
        <w:tc>
          <w:tcPr>
            <w:tcW w:w="6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DA301D" w14:textId="77777777" w:rsidR="0065148C" w:rsidRDefault="008A6239">
            <w:pPr>
              <w:widowControl w:val="0"/>
              <w:tabs>
                <w:tab w:val="left" w:pos="1877"/>
              </w:tabs>
              <w:autoSpaceDE w:val="0"/>
              <w:autoSpaceDN w:val="0"/>
              <w:adjustRightInd w:val="0"/>
              <w:spacing w:before="80" w:after="80" w:line="240" w:lineRule="auto"/>
              <w:rPr>
                <w:rFonts w:ascii="Calibri" w:hAnsi="Calibri" w:cs="Calibri"/>
                <w:lang w:val="en"/>
              </w:rPr>
            </w:pPr>
            <w:r>
              <w:rPr>
                <w:rFonts w:ascii="Arial" w:hAnsi="Arial" w:cs="Arial"/>
                <w:b/>
                <w:bCs/>
                <w:sz w:val="24"/>
                <w:szCs w:val="24"/>
                <w:lang w:val="en"/>
              </w:rPr>
              <w:t xml:space="preserve">Directorate: </w:t>
            </w:r>
            <w:r>
              <w:rPr>
                <w:rFonts w:ascii="Arial" w:hAnsi="Arial" w:cs="Arial"/>
                <w:sz w:val="24"/>
                <w:szCs w:val="24"/>
                <w:lang w:val="en"/>
              </w:rPr>
              <w:t xml:space="preserve">Adult and Community Services  </w:t>
            </w:r>
          </w:p>
        </w:tc>
        <w:tc>
          <w:tcPr>
            <w:tcW w:w="4111" w:type="dxa"/>
            <w:gridSpan w:val="2"/>
            <w:tcBorders>
              <w:top w:val="single" w:sz="3" w:space="0" w:color="000000"/>
              <w:left w:val="nil"/>
              <w:bottom w:val="single" w:sz="3" w:space="0" w:color="000000"/>
              <w:right w:val="single" w:sz="3" w:space="0" w:color="000000"/>
            </w:tcBorders>
            <w:shd w:val="clear" w:color="000000" w:fill="FFFFFF"/>
            <w:vAlign w:val="center"/>
          </w:tcPr>
          <w:p w14:paraId="3174A96B" w14:textId="77777777" w:rsidR="0065148C" w:rsidRDefault="008A6239">
            <w:pPr>
              <w:widowControl w:val="0"/>
              <w:tabs>
                <w:tab w:val="left" w:pos="1168"/>
                <w:tab w:val="left" w:pos="1896"/>
              </w:tabs>
              <w:autoSpaceDE w:val="0"/>
              <w:autoSpaceDN w:val="0"/>
              <w:adjustRightInd w:val="0"/>
              <w:spacing w:before="80" w:after="80" w:line="240" w:lineRule="auto"/>
              <w:rPr>
                <w:rFonts w:ascii="Calibri" w:hAnsi="Calibri" w:cs="Calibri"/>
                <w:lang w:val="en"/>
              </w:rPr>
            </w:pPr>
            <w:r>
              <w:rPr>
                <w:rFonts w:ascii="Arial Bold" w:hAnsi="Arial Bold" w:cs="Arial Bold"/>
                <w:b/>
                <w:bCs/>
                <w:sz w:val="24"/>
                <w:szCs w:val="24"/>
                <w:lang w:val="en"/>
              </w:rPr>
              <w:t xml:space="preserve">Post number: </w:t>
            </w:r>
            <w:r>
              <w:rPr>
                <w:rFonts w:ascii="Arial" w:hAnsi="Arial" w:cs="Arial"/>
                <w:sz w:val="24"/>
                <w:szCs w:val="24"/>
                <w:lang w:val="en"/>
              </w:rPr>
              <w:t>     </w:t>
            </w:r>
          </w:p>
        </w:tc>
      </w:tr>
      <w:tr w:rsidR="0065148C" w14:paraId="7774DA88" w14:textId="77777777" w:rsidTr="00496317">
        <w:trPr>
          <w:trHeight w:val="578"/>
        </w:trPr>
        <w:tc>
          <w:tcPr>
            <w:tcW w:w="1052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9C3CBF9" w14:textId="77777777" w:rsidR="0065148C" w:rsidRDefault="008A6239">
            <w:pPr>
              <w:widowControl w:val="0"/>
              <w:tabs>
                <w:tab w:val="left" w:pos="2743"/>
              </w:tabs>
              <w:autoSpaceDE w:val="0"/>
              <w:autoSpaceDN w:val="0"/>
              <w:adjustRightInd w:val="0"/>
              <w:spacing w:before="80" w:after="80" w:line="240" w:lineRule="auto"/>
              <w:rPr>
                <w:rFonts w:ascii="Calibri" w:hAnsi="Calibri" w:cs="Calibri"/>
                <w:lang w:val="en"/>
              </w:rPr>
            </w:pPr>
            <w:r>
              <w:rPr>
                <w:rFonts w:ascii="Arial Bold" w:hAnsi="Arial Bold" w:cs="Arial Bold"/>
                <w:b/>
                <w:bCs/>
                <w:sz w:val="24"/>
                <w:szCs w:val="24"/>
                <w:lang w:val="en"/>
              </w:rPr>
              <w:t xml:space="preserve">Establishment or team: </w:t>
            </w:r>
            <w:r>
              <w:rPr>
                <w:rFonts w:ascii="Arial" w:hAnsi="Arial" w:cs="Arial"/>
                <w:sz w:val="24"/>
                <w:szCs w:val="24"/>
                <w:lang w:val="en"/>
              </w:rPr>
              <w:t xml:space="preserve">Lancashire Adult Disability Services  </w:t>
            </w:r>
          </w:p>
        </w:tc>
      </w:tr>
      <w:tr w:rsidR="0065148C" w14:paraId="2C91858A" w14:textId="77777777" w:rsidTr="00496317">
        <w:trPr>
          <w:trHeight w:val="1535"/>
        </w:trPr>
        <w:tc>
          <w:tcPr>
            <w:tcW w:w="6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093C2" w14:textId="77777777" w:rsidR="0065148C" w:rsidRDefault="008A6239">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Requirements</w:t>
            </w:r>
          </w:p>
          <w:p w14:paraId="2061592A"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1701" w:type="dxa"/>
            <w:tcBorders>
              <w:top w:val="single" w:sz="3" w:space="0" w:color="000000"/>
              <w:left w:val="nil"/>
              <w:bottom w:val="single" w:sz="3" w:space="0" w:color="000000"/>
              <w:right w:val="single" w:sz="3" w:space="0" w:color="000000"/>
            </w:tcBorders>
            <w:shd w:val="clear" w:color="000000" w:fill="FFFFFF"/>
            <w:vAlign w:val="center"/>
          </w:tcPr>
          <w:p w14:paraId="51A65202" w14:textId="77777777" w:rsidR="0065148C" w:rsidRDefault="008A6239">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Essential (E)</w:t>
            </w:r>
          </w:p>
          <w:p w14:paraId="74A507F1" w14:textId="77777777" w:rsidR="0065148C" w:rsidRDefault="008A6239">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or</w:t>
            </w:r>
          </w:p>
          <w:p w14:paraId="7A2E93FF"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b/>
                <w:bCs/>
                <w:lang w:val="en"/>
              </w:rPr>
              <w:t>Desirable (D)</w:t>
            </w:r>
          </w:p>
        </w:tc>
        <w:tc>
          <w:tcPr>
            <w:tcW w:w="2410" w:type="dxa"/>
            <w:tcBorders>
              <w:top w:val="single" w:sz="3" w:space="0" w:color="000000"/>
              <w:left w:val="nil"/>
              <w:bottom w:val="single" w:sz="3" w:space="0" w:color="000000"/>
              <w:right w:val="single" w:sz="3" w:space="0" w:color="000000"/>
            </w:tcBorders>
            <w:shd w:val="clear" w:color="000000" w:fill="FFFFFF"/>
            <w:vAlign w:val="center"/>
          </w:tcPr>
          <w:p w14:paraId="67F089C2" w14:textId="77777777" w:rsidR="0065148C" w:rsidRDefault="008A6239">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To be identified by: application form (AF),</w:t>
            </w:r>
          </w:p>
          <w:p w14:paraId="11E1B584" w14:textId="77777777" w:rsidR="0065148C" w:rsidRDefault="008A6239">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interview (I),</w:t>
            </w:r>
          </w:p>
          <w:p w14:paraId="1AFD3ADC" w14:textId="77777777" w:rsidR="0065148C" w:rsidRDefault="008A6239">
            <w:pPr>
              <w:widowControl w:val="0"/>
              <w:autoSpaceDE w:val="0"/>
              <w:autoSpaceDN w:val="0"/>
              <w:adjustRightInd w:val="0"/>
              <w:spacing w:after="0" w:line="240" w:lineRule="auto"/>
              <w:jc w:val="center"/>
              <w:rPr>
                <w:rFonts w:ascii="Arial" w:hAnsi="Arial" w:cs="Arial"/>
                <w:b/>
                <w:bCs/>
                <w:lang w:val="en"/>
              </w:rPr>
            </w:pPr>
            <w:r>
              <w:rPr>
                <w:rFonts w:ascii="Arial" w:hAnsi="Arial" w:cs="Arial"/>
                <w:b/>
                <w:bCs/>
                <w:lang w:val="en"/>
              </w:rPr>
              <w:t>test (T), or</w:t>
            </w:r>
          </w:p>
          <w:p w14:paraId="7FC7BC58"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b/>
                <w:bCs/>
                <w:lang w:val="en"/>
              </w:rPr>
              <w:t>other (give details)</w:t>
            </w:r>
          </w:p>
        </w:tc>
      </w:tr>
      <w:tr w:rsidR="0065148C" w14:paraId="04198BC0" w14:textId="77777777" w:rsidTr="00496317">
        <w:trPr>
          <w:trHeight w:val="470"/>
        </w:trPr>
        <w:tc>
          <w:tcPr>
            <w:tcW w:w="6409" w:type="dxa"/>
            <w:tcBorders>
              <w:top w:val="single" w:sz="3" w:space="0" w:color="000000"/>
              <w:left w:val="single" w:sz="3" w:space="0" w:color="000000"/>
              <w:bottom w:val="nil"/>
              <w:right w:val="single" w:sz="3" w:space="0" w:color="000000"/>
            </w:tcBorders>
            <w:shd w:val="clear" w:color="000000" w:fill="FFFFFF"/>
            <w:vAlign w:val="center"/>
          </w:tcPr>
          <w:p w14:paraId="65BCC57D" w14:textId="77777777" w:rsidR="0065148C" w:rsidRDefault="008A6239">
            <w:pPr>
              <w:widowControl w:val="0"/>
              <w:autoSpaceDE w:val="0"/>
              <w:autoSpaceDN w:val="0"/>
              <w:adjustRightInd w:val="0"/>
              <w:spacing w:before="60" w:after="60" w:line="240" w:lineRule="auto"/>
              <w:rPr>
                <w:rFonts w:ascii="Calibri" w:hAnsi="Calibri" w:cs="Calibri"/>
                <w:lang w:val="en"/>
              </w:rPr>
            </w:pPr>
            <w:r>
              <w:rPr>
                <w:rFonts w:ascii="Arial" w:hAnsi="Arial" w:cs="Arial"/>
                <w:b/>
                <w:bCs/>
                <w:lang w:val="en"/>
              </w:rPr>
              <w:t>Qualifications</w:t>
            </w:r>
          </w:p>
        </w:tc>
        <w:tc>
          <w:tcPr>
            <w:tcW w:w="1701" w:type="dxa"/>
            <w:tcBorders>
              <w:top w:val="single" w:sz="3" w:space="0" w:color="000000"/>
              <w:left w:val="nil"/>
              <w:bottom w:val="nil"/>
              <w:right w:val="single" w:sz="3" w:space="0" w:color="000000"/>
            </w:tcBorders>
            <w:shd w:val="clear" w:color="000000" w:fill="FFFFFF"/>
            <w:vAlign w:val="center"/>
          </w:tcPr>
          <w:p w14:paraId="15F13BC2" w14:textId="77777777" w:rsidR="0065148C" w:rsidRDefault="0065148C">
            <w:pPr>
              <w:widowControl w:val="0"/>
              <w:autoSpaceDE w:val="0"/>
              <w:autoSpaceDN w:val="0"/>
              <w:adjustRightInd w:val="0"/>
              <w:spacing w:before="60" w:after="60" w:line="240" w:lineRule="auto"/>
              <w:jc w:val="center"/>
              <w:rPr>
                <w:rFonts w:ascii="Calibri" w:hAnsi="Calibri" w:cs="Calibri"/>
                <w:lang w:val="en"/>
              </w:rPr>
            </w:pPr>
          </w:p>
        </w:tc>
        <w:tc>
          <w:tcPr>
            <w:tcW w:w="2410" w:type="dxa"/>
            <w:tcBorders>
              <w:top w:val="single" w:sz="3" w:space="0" w:color="000000"/>
              <w:left w:val="nil"/>
              <w:bottom w:val="nil"/>
              <w:right w:val="single" w:sz="3" w:space="0" w:color="000000"/>
            </w:tcBorders>
            <w:shd w:val="clear" w:color="000000" w:fill="FFFFFF"/>
            <w:vAlign w:val="center"/>
          </w:tcPr>
          <w:p w14:paraId="628E31CE" w14:textId="77777777" w:rsidR="0065148C" w:rsidRDefault="0065148C">
            <w:pPr>
              <w:widowControl w:val="0"/>
              <w:autoSpaceDE w:val="0"/>
              <w:autoSpaceDN w:val="0"/>
              <w:adjustRightInd w:val="0"/>
              <w:spacing w:before="60" w:after="60" w:line="240" w:lineRule="auto"/>
              <w:jc w:val="center"/>
              <w:rPr>
                <w:rFonts w:ascii="Calibri" w:hAnsi="Calibri" w:cs="Calibri"/>
                <w:lang w:val="en"/>
              </w:rPr>
            </w:pPr>
          </w:p>
        </w:tc>
      </w:tr>
      <w:tr w:rsidR="0065148C" w14:paraId="1AF730D4" w14:textId="77777777" w:rsidTr="00496317">
        <w:trPr>
          <w:trHeight w:val="1"/>
        </w:trPr>
        <w:tc>
          <w:tcPr>
            <w:tcW w:w="6409" w:type="dxa"/>
            <w:tcBorders>
              <w:top w:val="nil"/>
              <w:left w:val="single" w:sz="3" w:space="0" w:color="000000"/>
              <w:bottom w:val="single" w:sz="3" w:space="0" w:color="C0C0C0"/>
              <w:right w:val="single" w:sz="3" w:space="0" w:color="000000"/>
            </w:tcBorders>
            <w:shd w:val="clear" w:color="000000" w:fill="FFFFFF"/>
          </w:tcPr>
          <w:p w14:paraId="6312E50B"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Basic Food Hygiene</w:t>
            </w:r>
          </w:p>
        </w:tc>
        <w:tc>
          <w:tcPr>
            <w:tcW w:w="1701" w:type="dxa"/>
            <w:tcBorders>
              <w:top w:val="nil"/>
              <w:left w:val="nil"/>
              <w:bottom w:val="single" w:sz="3" w:space="0" w:color="C0C0C0"/>
              <w:right w:val="single" w:sz="3" w:space="0" w:color="000000"/>
            </w:tcBorders>
            <w:shd w:val="clear" w:color="000000" w:fill="FFFFFF"/>
          </w:tcPr>
          <w:p w14:paraId="66E9BBD9"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nil"/>
              <w:left w:val="nil"/>
              <w:bottom w:val="single" w:sz="3" w:space="0" w:color="C0C0C0"/>
              <w:right w:val="single" w:sz="3" w:space="0" w:color="000000"/>
            </w:tcBorders>
            <w:shd w:val="clear" w:color="000000" w:fill="FFFFFF"/>
          </w:tcPr>
          <w:p w14:paraId="2FD86068"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2C6B83DA" w14:textId="77777777" w:rsidTr="00496317">
        <w:trPr>
          <w:trHeight w:val="120"/>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1818ED97"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Moving and Handling Certificate</w:t>
            </w:r>
          </w:p>
        </w:tc>
        <w:tc>
          <w:tcPr>
            <w:tcW w:w="1701" w:type="dxa"/>
            <w:tcBorders>
              <w:top w:val="single" w:sz="3" w:space="0" w:color="C0C0C0"/>
              <w:left w:val="nil"/>
              <w:bottom w:val="single" w:sz="3" w:space="0" w:color="C0C0C0"/>
              <w:right w:val="single" w:sz="3" w:space="0" w:color="000000"/>
            </w:tcBorders>
            <w:shd w:val="clear" w:color="000000" w:fill="FFFFFF"/>
          </w:tcPr>
          <w:p w14:paraId="0F5F72A8"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5BBE3E5E"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6837A067" w14:textId="77777777" w:rsidTr="00496317">
        <w:trPr>
          <w:trHeight w:val="143"/>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7B1AED29"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     </w:t>
            </w:r>
          </w:p>
        </w:tc>
        <w:tc>
          <w:tcPr>
            <w:tcW w:w="1701" w:type="dxa"/>
            <w:tcBorders>
              <w:top w:val="single" w:sz="3" w:space="0" w:color="C0C0C0"/>
              <w:left w:val="nil"/>
              <w:bottom w:val="single" w:sz="3" w:space="0" w:color="C0C0C0"/>
              <w:right w:val="single" w:sz="3" w:space="0" w:color="000000"/>
            </w:tcBorders>
            <w:shd w:val="clear" w:color="000000" w:fill="FFFFFF"/>
          </w:tcPr>
          <w:p w14:paraId="530928BE"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     </w:t>
            </w:r>
          </w:p>
        </w:tc>
        <w:tc>
          <w:tcPr>
            <w:tcW w:w="2410" w:type="dxa"/>
            <w:tcBorders>
              <w:top w:val="single" w:sz="3" w:space="0" w:color="C0C0C0"/>
              <w:left w:val="nil"/>
              <w:bottom w:val="single" w:sz="3" w:space="0" w:color="C0C0C0"/>
              <w:right w:val="single" w:sz="3" w:space="0" w:color="000000"/>
            </w:tcBorders>
            <w:shd w:val="clear" w:color="000000" w:fill="FFFFFF"/>
          </w:tcPr>
          <w:p w14:paraId="216CDBC4"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     </w:t>
            </w:r>
          </w:p>
        </w:tc>
      </w:tr>
      <w:tr w:rsidR="0065148C" w14:paraId="03DE028F" w14:textId="77777777" w:rsidTr="00496317">
        <w:trPr>
          <w:trHeight w:val="1"/>
        </w:trPr>
        <w:tc>
          <w:tcPr>
            <w:tcW w:w="6409" w:type="dxa"/>
            <w:tcBorders>
              <w:top w:val="single" w:sz="3" w:space="0" w:color="000000"/>
              <w:left w:val="single" w:sz="3" w:space="0" w:color="000000"/>
              <w:bottom w:val="single" w:sz="3" w:space="0" w:color="C0C0C0"/>
              <w:right w:val="single" w:sz="3" w:space="0" w:color="000000"/>
            </w:tcBorders>
            <w:shd w:val="clear" w:color="000000" w:fill="FFFFFF"/>
          </w:tcPr>
          <w:p w14:paraId="39118415" w14:textId="77777777" w:rsidR="0065148C" w:rsidRPr="0003667B" w:rsidRDefault="008A6239">
            <w:pPr>
              <w:widowControl w:val="0"/>
              <w:autoSpaceDE w:val="0"/>
              <w:autoSpaceDN w:val="0"/>
              <w:adjustRightInd w:val="0"/>
              <w:spacing w:before="60" w:after="60" w:line="240" w:lineRule="auto"/>
              <w:rPr>
                <w:rFonts w:ascii="Calibri" w:hAnsi="Calibri" w:cs="Calibri"/>
                <w:sz w:val="24"/>
                <w:szCs w:val="24"/>
                <w:lang w:val="en"/>
              </w:rPr>
            </w:pPr>
            <w:r w:rsidRPr="0003667B">
              <w:rPr>
                <w:rFonts w:ascii="Arial" w:hAnsi="Arial" w:cs="Arial"/>
                <w:b/>
                <w:bCs/>
                <w:sz w:val="24"/>
                <w:szCs w:val="24"/>
                <w:lang w:val="en"/>
              </w:rPr>
              <w:t>Experience</w:t>
            </w:r>
          </w:p>
        </w:tc>
        <w:tc>
          <w:tcPr>
            <w:tcW w:w="1701" w:type="dxa"/>
            <w:tcBorders>
              <w:top w:val="single" w:sz="3" w:space="0" w:color="000000"/>
              <w:left w:val="nil"/>
              <w:bottom w:val="single" w:sz="3" w:space="0" w:color="C0C0C0"/>
              <w:right w:val="single" w:sz="3" w:space="0" w:color="000000"/>
            </w:tcBorders>
            <w:shd w:val="clear" w:color="000000" w:fill="FFFFFF"/>
          </w:tcPr>
          <w:p w14:paraId="7004EC59" w14:textId="77777777" w:rsidR="0065148C" w:rsidRDefault="0065148C">
            <w:pPr>
              <w:widowControl w:val="0"/>
              <w:autoSpaceDE w:val="0"/>
              <w:autoSpaceDN w:val="0"/>
              <w:adjustRightInd w:val="0"/>
              <w:spacing w:before="60" w:after="60" w:line="240" w:lineRule="auto"/>
              <w:jc w:val="center"/>
              <w:rPr>
                <w:rFonts w:ascii="Calibri" w:hAnsi="Calibri" w:cs="Calibri"/>
                <w:lang w:val="en"/>
              </w:rPr>
            </w:pPr>
          </w:p>
        </w:tc>
        <w:tc>
          <w:tcPr>
            <w:tcW w:w="2410" w:type="dxa"/>
            <w:tcBorders>
              <w:top w:val="single" w:sz="3" w:space="0" w:color="000000"/>
              <w:left w:val="nil"/>
              <w:bottom w:val="single" w:sz="3" w:space="0" w:color="C0C0C0"/>
              <w:right w:val="single" w:sz="3" w:space="0" w:color="000000"/>
            </w:tcBorders>
            <w:shd w:val="clear" w:color="000000" w:fill="FFFFFF"/>
          </w:tcPr>
          <w:p w14:paraId="07EC008E" w14:textId="77777777" w:rsidR="0065148C" w:rsidRDefault="0065148C">
            <w:pPr>
              <w:widowControl w:val="0"/>
              <w:autoSpaceDE w:val="0"/>
              <w:autoSpaceDN w:val="0"/>
              <w:adjustRightInd w:val="0"/>
              <w:spacing w:before="60" w:after="60" w:line="240" w:lineRule="auto"/>
              <w:jc w:val="center"/>
              <w:rPr>
                <w:rFonts w:ascii="Calibri" w:hAnsi="Calibri" w:cs="Calibri"/>
                <w:lang w:val="en"/>
              </w:rPr>
            </w:pPr>
          </w:p>
        </w:tc>
      </w:tr>
      <w:tr w:rsidR="0065148C" w14:paraId="1968B79C" w14:textId="77777777" w:rsidTr="00496317">
        <w:trPr>
          <w:trHeight w:val="135"/>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7714D98C"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To have worked in a Kitchen environment</w:t>
            </w:r>
          </w:p>
        </w:tc>
        <w:tc>
          <w:tcPr>
            <w:tcW w:w="1701" w:type="dxa"/>
            <w:tcBorders>
              <w:top w:val="single" w:sz="3" w:space="0" w:color="C0C0C0"/>
              <w:left w:val="nil"/>
              <w:bottom w:val="single" w:sz="3" w:space="0" w:color="C0C0C0"/>
              <w:right w:val="single" w:sz="3" w:space="0" w:color="000000"/>
            </w:tcBorders>
            <w:shd w:val="clear" w:color="000000" w:fill="FFFFFF"/>
          </w:tcPr>
          <w:p w14:paraId="75EAD980"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4DA6F744"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345C078C" w14:textId="77777777" w:rsidTr="00496317">
        <w:trPr>
          <w:trHeight w:val="270"/>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61588F39" w14:textId="3301ACE8"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 xml:space="preserve">To have experience in the </w:t>
            </w:r>
            <w:r w:rsidR="00620AFD" w:rsidRPr="0003667B">
              <w:rPr>
                <w:rFonts w:ascii="Arial" w:hAnsi="Arial" w:cs="Arial"/>
                <w:sz w:val="24"/>
                <w:szCs w:val="24"/>
                <w:lang w:val="en"/>
              </w:rPr>
              <w:t>preparation</w:t>
            </w:r>
            <w:r w:rsidRPr="0003667B">
              <w:rPr>
                <w:rFonts w:ascii="Arial" w:hAnsi="Arial" w:cs="Arial"/>
                <w:sz w:val="24"/>
                <w:szCs w:val="24"/>
                <w:lang w:val="en"/>
              </w:rPr>
              <w:t xml:space="preserve"> and serving of meals</w:t>
            </w:r>
          </w:p>
        </w:tc>
        <w:tc>
          <w:tcPr>
            <w:tcW w:w="1701" w:type="dxa"/>
            <w:tcBorders>
              <w:top w:val="single" w:sz="3" w:space="0" w:color="C0C0C0"/>
              <w:left w:val="nil"/>
              <w:bottom w:val="single" w:sz="3" w:space="0" w:color="C0C0C0"/>
              <w:right w:val="single" w:sz="3" w:space="0" w:color="000000"/>
            </w:tcBorders>
            <w:shd w:val="clear" w:color="000000" w:fill="FFFFFF"/>
          </w:tcPr>
          <w:p w14:paraId="1D7B565A"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1FAC699A"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1E705273" w14:textId="77777777" w:rsidTr="00496317">
        <w:trPr>
          <w:trHeight w:val="135"/>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499A4E17"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To have experience of Domestic and Cleaning Duties</w:t>
            </w:r>
          </w:p>
        </w:tc>
        <w:tc>
          <w:tcPr>
            <w:tcW w:w="1701" w:type="dxa"/>
            <w:tcBorders>
              <w:top w:val="single" w:sz="3" w:space="0" w:color="C0C0C0"/>
              <w:left w:val="nil"/>
              <w:bottom w:val="single" w:sz="3" w:space="0" w:color="C0C0C0"/>
              <w:right w:val="single" w:sz="3" w:space="0" w:color="000000"/>
            </w:tcBorders>
            <w:shd w:val="clear" w:color="000000" w:fill="FFFFFF"/>
          </w:tcPr>
          <w:p w14:paraId="3FB2A617"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439AA31C"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0EFB5BAB" w14:textId="77777777" w:rsidTr="00496317">
        <w:trPr>
          <w:trHeight w:val="165"/>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0DD40983" w14:textId="77750B68" w:rsidR="0065148C" w:rsidRPr="0003667B" w:rsidRDefault="00620AFD">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rPr>
              <w:t xml:space="preserve">Health and safety in the workplace </w:t>
            </w:r>
            <w:r w:rsidR="008A6239" w:rsidRPr="0003667B">
              <w:rPr>
                <w:rFonts w:ascii="Arial" w:hAnsi="Arial" w:cs="Arial"/>
                <w:sz w:val="24"/>
                <w:szCs w:val="24"/>
                <w:lang w:val="en"/>
              </w:rPr>
              <w:t> </w:t>
            </w:r>
          </w:p>
        </w:tc>
        <w:tc>
          <w:tcPr>
            <w:tcW w:w="1701" w:type="dxa"/>
            <w:tcBorders>
              <w:top w:val="single" w:sz="3" w:space="0" w:color="C0C0C0"/>
              <w:left w:val="nil"/>
              <w:bottom w:val="single" w:sz="3" w:space="0" w:color="C0C0C0"/>
              <w:right w:val="single" w:sz="3" w:space="0" w:color="000000"/>
            </w:tcBorders>
            <w:shd w:val="clear" w:color="000000" w:fill="FFFFFF"/>
          </w:tcPr>
          <w:p w14:paraId="1A7DA35C" w14:textId="71EBB210" w:rsidR="0065148C" w:rsidRDefault="003F790B">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r w:rsidR="008A6239">
              <w:rPr>
                <w:rFonts w:ascii="Arial" w:hAnsi="Arial" w:cs="Arial"/>
                <w:lang w:val="en"/>
              </w:rPr>
              <w:t>     </w:t>
            </w:r>
          </w:p>
        </w:tc>
        <w:tc>
          <w:tcPr>
            <w:tcW w:w="2410" w:type="dxa"/>
            <w:tcBorders>
              <w:top w:val="single" w:sz="3" w:space="0" w:color="C0C0C0"/>
              <w:left w:val="nil"/>
              <w:bottom w:val="single" w:sz="3" w:space="0" w:color="C0C0C0"/>
              <w:right w:val="single" w:sz="3" w:space="0" w:color="000000"/>
            </w:tcBorders>
            <w:shd w:val="clear" w:color="000000" w:fill="FFFFFF"/>
          </w:tcPr>
          <w:p w14:paraId="60F0BFCF"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     </w:t>
            </w:r>
          </w:p>
        </w:tc>
      </w:tr>
      <w:tr w:rsidR="0065148C" w14:paraId="0426F710" w14:textId="77777777" w:rsidTr="00496317">
        <w:trPr>
          <w:trHeight w:val="75"/>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5BF85F13"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     </w:t>
            </w:r>
          </w:p>
        </w:tc>
        <w:tc>
          <w:tcPr>
            <w:tcW w:w="1701" w:type="dxa"/>
            <w:tcBorders>
              <w:top w:val="single" w:sz="3" w:space="0" w:color="C0C0C0"/>
              <w:left w:val="nil"/>
              <w:bottom w:val="single" w:sz="3" w:space="0" w:color="C0C0C0"/>
              <w:right w:val="single" w:sz="3" w:space="0" w:color="000000"/>
            </w:tcBorders>
            <w:shd w:val="clear" w:color="000000" w:fill="FFFFFF"/>
          </w:tcPr>
          <w:p w14:paraId="62643F55"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     </w:t>
            </w:r>
          </w:p>
        </w:tc>
        <w:tc>
          <w:tcPr>
            <w:tcW w:w="2410" w:type="dxa"/>
            <w:tcBorders>
              <w:top w:val="single" w:sz="3" w:space="0" w:color="C0C0C0"/>
              <w:left w:val="nil"/>
              <w:bottom w:val="single" w:sz="3" w:space="0" w:color="C0C0C0"/>
              <w:right w:val="single" w:sz="3" w:space="0" w:color="000000"/>
            </w:tcBorders>
            <w:shd w:val="clear" w:color="000000" w:fill="FFFFFF"/>
          </w:tcPr>
          <w:p w14:paraId="3ADE7B24"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     </w:t>
            </w:r>
          </w:p>
        </w:tc>
      </w:tr>
      <w:tr w:rsidR="0065148C" w14:paraId="115CBBB9" w14:textId="77777777" w:rsidTr="00496317">
        <w:trPr>
          <w:trHeight w:val="1"/>
        </w:trPr>
        <w:tc>
          <w:tcPr>
            <w:tcW w:w="6409" w:type="dxa"/>
            <w:tcBorders>
              <w:top w:val="single" w:sz="3" w:space="0" w:color="000000"/>
              <w:left w:val="single" w:sz="3" w:space="0" w:color="000000"/>
              <w:bottom w:val="single" w:sz="3" w:space="0" w:color="C0C0C0"/>
              <w:right w:val="single" w:sz="3" w:space="0" w:color="000000"/>
            </w:tcBorders>
            <w:shd w:val="clear" w:color="000000" w:fill="FFFFFF"/>
          </w:tcPr>
          <w:p w14:paraId="65E0D243" w14:textId="77777777" w:rsidR="0065148C" w:rsidRPr="0003667B" w:rsidRDefault="008A6239">
            <w:pPr>
              <w:widowControl w:val="0"/>
              <w:autoSpaceDE w:val="0"/>
              <w:autoSpaceDN w:val="0"/>
              <w:adjustRightInd w:val="0"/>
              <w:spacing w:before="60" w:after="60" w:line="240" w:lineRule="auto"/>
              <w:rPr>
                <w:rFonts w:ascii="Calibri" w:hAnsi="Calibri" w:cs="Calibri"/>
                <w:sz w:val="24"/>
                <w:szCs w:val="24"/>
                <w:lang w:val="en"/>
              </w:rPr>
            </w:pPr>
            <w:r w:rsidRPr="0003667B">
              <w:rPr>
                <w:rFonts w:ascii="Arial" w:hAnsi="Arial" w:cs="Arial"/>
                <w:b/>
                <w:bCs/>
                <w:sz w:val="24"/>
                <w:szCs w:val="24"/>
                <w:lang w:val="en"/>
              </w:rPr>
              <w:t>Knowledge and skills</w:t>
            </w:r>
          </w:p>
        </w:tc>
        <w:tc>
          <w:tcPr>
            <w:tcW w:w="1701" w:type="dxa"/>
            <w:tcBorders>
              <w:top w:val="single" w:sz="3" w:space="0" w:color="000000"/>
              <w:left w:val="nil"/>
              <w:bottom w:val="single" w:sz="3" w:space="0" w:color="C0C0C0"/>
              <w:right w:val="single" w:sz="3" w:space="0" w:color="000000"/>
            </w:tcBorders>
            <w:shd w:val="clear" w:color="000000" w:fill="FFFFFF"/>
          </w:tcPr>
          <w:p w14:paraId="7CEF500B" w14:textId="77777777" w:rsidR="0065148C" w:rsidRDefault="0065148C">
            <w:pPr>
              <w:widowControl w:val="0"/>
              <w:autoSpaceDE w:val="0"/>
              <w:autoSpaceDN w:val="0"/>
              <w:adjustRightInd w:val="0"/>
              <w:spacing w:before="60" w:after="60" w:line="240" w:lineRule="auto"/>
              <w:jc w:val="center"/>
              <w:rPr>
                <w:rFonts w:ascii="Calibri" w:hAnsi="Calibri" w:cs="Calibri"/>
                <w:lang w:val="en"/>
              </w:rPr>
            </w:pPr>
          </w:p>
        </w:tc>
        <w:tc>
          <w:tcPr>
            <w:tcW w:w="2410" w:type="dxa"/>
            <w:tcBorders>
              <w:top w:val="single" w:sz="3" w:space="0" w:color="000000"/>
              <w:left w:val="nil"/>
              <w:bottom w:val="single" w:sz="3" w:space="0" w:color="C0C0C0"/>
              <w:right w:val="single" w:sz="3" w:space="0" w:color="000000"/>
            </w:tcBorders>
            <w:shd w:val="clear" w:color="000000" w:fill="FFFFFF"/>
          </w:tcPr>
          <w:p w14:paraId="03DEB1EE" w14:textId="77777777" w:rsidR="0065148C" w:rsidRDefault="0065148C">
            <w:pPr>
              <w:widowControl w:val="0"/>
              <w:autoSpaceDE w:val="0"/>
              <w:autoSpaceDN w:val="0"/>
              <w:adjustRightInd w:val="0"/>
              <w:spacing w:before="60" w:after="60" w:line="240" w:lineRule="auto"/>
              <w:jc w:val="center"/>
              <w:rPr>
                <w:rFonts w:ascii="Calibri" w:hAnsi="Calibri" w:cs="Calibri"/>
                <w:lang w:val="en"/>
              </w:rPr>
            </w:pPr>
          </w:p>
        </w:tc>
      </w:tr>
      <w:tr w:rsidR="0065148C" w14:paraId="387EDF4B" w14:textId="77777777" w:rsidTr="00496317">
        <w:trPr>
          <w:trHeight w:val="240"/>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2D9A6DE4"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Ability to Work as part of a team</w:t>
            </w:r>
          </w:p>
        </w:tc>
        <w:tc>
          <w:tcPr>
            <w:tcW w:w="1701" w:type="dxa"/>
            <w:tcBorders>
              <w:top w:val="single" w:sz="3" w:space="0" w:color="C0C0C0"/>
              <w:left w:val="nil"/>
              <w:bottom w:val="single" w:sz="3" w:space="0" w:color="C0C0C0"/>
              <w:right w:val="single" w:sz="3" w:space="0" w:color="000000"/>
            </w:tcBorders>
            <w:shd w:val="clear" w:color="000000" w:fill="FFFFFF"/>
          </w:tcPr>
          <w:p w14:paraId="18769AD3"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191E3FB6"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5848B7F2" w14:textId="77777777" w:rsidTr="00496317">
        <w:trPr>
          <w:trHeight w:val="240"/>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7649003B"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Ability to work on own Initiative</w:t>
            </w:r>
          </w:p>
        </w:tc>
        <w:tc>
          <w:tcPr>
            <w:tcW w:w="1701" w:type="dxa"/>
            <w:tcBorders>
              <w:top w:val="single" w:sz="3" w:space="0" w:color="C0C0C0"/>
              <w:left w:val="nil"/>
              <w:bottom w:val="single" w:sz="3" w:space="0" w:color="C0C0C0"/>
              <w:right w:val="single" w:sz="3" w:space="0" w:color="000000"/>
            </w:tcBorders>
            <w:shd w:val="clear" w:color="000000" w:fill="FFFFFF"/>
          </w:tcPr>
          <w:p w14:paraId="699ADC47"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750191F1"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4E481363" w14:textId="77777777" w:rsidTr="00496317">
        <w:trPr>
          <w:trHeight w:val="195"/>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78C5A03E" w14:textId="6CCADC26"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 xml:space="preserve">Good </w:t>
            </w:r>
            <w:r w:rsidR="00620AFD" w:rsidRPr="0003667B">
              <w:rPr>
                <w:rFonts w:ascii="Arial" w:hAnsi="Arial" w:cs="Arial"/>
                <w:sz w:val="24"/>
                <w:szCs w:val="24"/>
                <w:lang w:val="en"/>
              </w:rPr>
              <w:t>Communication</w:t>
            </w:r>
            <w:r w:rsidRPr="0003667B">
              <w:rPr>
                <w:rFonts w:ascii="Arial" w:hAnsi="Arial" w:cs="Arial"/>
                <w:sz w:val="24"/>
                <w:szCs w:val="24"/>
                <w:lang w:val="en"/>
              </w:rPr>
              <w:t xml:space="preserve"> </w:t>
            </w:r>
            <w:r w:rsidR="00620AFD" w:rsidRPr="0003667B">
              <w:rPr>
                <w:rFonts w:ascii="Arial" w:hAnsi="Arial" w:cs="Arial"/>
                <w:sz w:val="24"/>
                <w:szCs w:val="24"/>
                <w:lang w:val="en"/>
              </w:rPr>
              <w:t xml:space="preserve">and Customer </w:t>
            </w:r>
            <w:r w:rsidRPr="0003667B">
              <w:rPr>
                <w:rFonts w:ascii="Arial" w:hAnsi="Arial" w:cs="Arial"/>
                <w:sz w:val="24"/>
                <w:szCs w:val="24"/>
                <w:lang w:val="en"/>
              </w:rPr>
              <w:t>Skills</w:t>
            </w:r>
          </w:p>
        </w:tc>
        <w:tc>
          <w:tcPr>
            <w:tcW w:w="1701" w:type="dxa"/>
            <w:tcBorders>
              <w:top w:val="single" w:sz="3" w:space="0" w:color="C0C0C0"/>
              <w:left w:val="nil"/>
              <w:bottom w:val="single" w:sz="3" w:space="0" w:color="C0C0C0"/>
              <w:right w:val="single" w:sz="3" w:space="0" w:color="000000"/>
            </w:tcBorders>
            <w:shd w:val="clear" w:color="000000" w:fill="FFFFFF"/>
          </w:tcPr>
          <w:p w14:paraId="50A168DA"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5B4056A0"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68B5566F" w14:textId="77777777" w:rsidTr="00496317">
        <w:trPr>
          <w:trHeight w:val="1"/>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3E1C9FF2"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Awareness of Health and Safety requirements</w:t>
            </w:r>
          </w:p>
        </w:tc>
        <w:tc>
          <w:tcPr>
            <w:tcW w:w="1701" w:type="dxa"/>
            <w:tcBorders>
              <w:top w:val="single" w:sz="3" w:space="0" w:color="C0C0C0"/>
              <w:left w:val="nil"/>
              <w:bottom w:val="single" w:sz="3" w:space="0" w:color="C0C0C0"/>
              <w:right w:val="single" w:sz="3" w:space="0" w:color="000000"/>
            </w:tcBorders>
            <w:shd w:val="clear" w:color="000000" w:fill="FFFFFF"/>
          </w:tcPr>
          <w:p w14:paraId="6B30DEBA"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4CDD8147"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20AFD" w14:paraId="42EEADCE" w14:textId="77777777" w:rsidTr="00496317">
        <w:trPr>
          <w:trHeight w:val="1"/>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6BB074CE" w14:textId="442B6B62" w:rsidR="00620AFD" w:rsidRPr="0003667B" w:rsidRDefault="00620AFD">
            <w:pPr>
              <w:widowControl w:val="0"/>
              <w:autoSpaceDE w:val="0"/>
              <w:autoSpaceDN w:val="0"/>
              <w:adjustRightInd w:val="0"/>
              <w:spacing w:after="0" w:line="240" w:lineRule="auto"/>
              <w:rPr>
                <w:rFonts w:ascii="Arial" w:hAnsi="Arial" w:cs="Arial"/>
                <w:sz w:val="24"/>
                <w:szCs w:val="24"/>
                <w:lang w:val="en"/>
              </w:rPr>
            </w:pPr>
            <w:r w:rsidRPr="0003667B">
              <w:rPr>
                <w:rFonts w:ascii="Arial" w:hAnsi="Arial" w:cs="Arial"/>
                <w:sz w:val="24"/>
                <w:szCs w:val="24"/>
                <w:lang w:val="en"/>
              </w:rPr>
              <w:t xml:space="preserve">Good Standards of personal hygiene </w:t>
            </w:r>
          </w:p>
        </w:tc>
        <w:tc>
          <w:tcPr>
            <w:tcW w:w="1701" w:type="dxa"/>
            <w:tcBorders>
              <w:top w:val="single" w:sz="3" w:space="0" w:color="C0C0C0"/>
              <w:left w:val="nil"/>
              <w:bottom w:val="single" w:sz="3" w:space="0" w:color="C0C0C0"/>
              <w:right w:val="single" w:sz="3" w:space="0" w:color="000000"/>
            </w:tcBorders>
            <w:shd w:val="clear" w:color="000000" w:fill="FFFFFF"/>
          </w:tcPr>
          <w:p w14:paraId="6B7DEBBC" w14:textId="4F928C98" w:rsidR="00620AFD" w:rsidRDefault="00620AFD">
            <w:pPr>
              <w:widowControl w:val="0"/>
              <w:autoSpaceDE w:val="0"/>
              <w:autoSpaceDN w:val="0"/>
              <w:adjustRightInd w:val="0"/>
              <w:spacing w:after="0" w:line="240" w:lineRule="auto"/>
              <w:jc w:val="center"/>
              <w:rPr>
                <w:rFonts w:ascii="Arial" w:hAnsi="Arial" w:cs="Arial"/>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58C97086" w14:textId="77777777" w:rsidR="00620AFD" w:rsidRDefault="00620AFD">
            <w:pPr>
              <w:widowControl w:val="0"/>
              <w:autoSpaceDE w:val="0"/>
              <w:autoSpaceDN w:val="0"/>
              <w:adjustRightInd w:val="0"/>
              <w:spacing w:after="0" w:line="240" w:lineRule="auto"/>
              <w:jc w:val="center"/>
              <w:rPr>
                <w:rFonts w:ascii="Arial" w:hAnsi="Arial" w:cs="Arial"/>
                <w:lang w:val="en"/>
              </w:rPr>
            </w:pPr>
          </w:p>
        </w:tc>
      </w:tr>
      <w:tr w:rsidR="0065148C" w14:paraId="75EB5E4A" w14:textId="77777777" w:rsidTr="00496317">
        <w:trPr>
          <w:trHeight w:val="120"/>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0FC1D1C5" w14:textId="05C81737" w:rsidR="0065148C" w:rsidRPr="0003667B" w:rsidRDefault="008A6239" w:rsidP="00620AFD">
            <w:pPr>
              <w:widowControl w:val="0"/>
              <w:tabs>
                <w:tab w:val="center" w:pos="3327"/>
              </w:tabs>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Awareness of Food Hygiene</w:t>
            </w:r>
            <w:r w:rsidR="00620AFD" w:rsidRPr="0003667B">
              <w:rPr>
                <w:rFonts w:ascii="Arial" w:hAnsi="Arial" w:cs="Arial"/>
                <w:sz w:val="24"/>
                <w:szCs w:val="24"/>
                <w:lang w:val="en"/>
              </w:rPr>
              <w:t xml:space="preserve"> Regulations </w:t>
            </w:r>
            <w:r w:rsidR="00620AFD" w:rsidRPr="0003667B">
              <w:rPr>
                <w:rFonts w:ascii="Arial" w:hAnsi="Arial" w:cs="Arial"/>
                <w:sz w:val="24"/>
                <w:szCs w:val="24"/>
                <w:lang w:val="en"/>
              </w:rPr>
              <w:tab/>
            </w:r>
          </w:p>
        </w:tc>
        <w:tc>
          <w:tcPr>
            <w:tcW w:w="1701" w:type="dxa"/>
            <w:tcBorders>
              <w:top w:val="single" w:sz="3" w:space="0" w:color="C0C0C0"/>
              <w:left w:val="nil"/>
              <w:bottom w:val="single" w:sz="3" w:space="0" w:color="C0C0C0"/>
              <w:right w:val="single" w:sz="3" w:space="0" w:color="000000"/>
            </w:tcBorders>
            <w:shd w:val="clear" w:color="000000" w:fill="FFFFFF"/>
          </w:tcPr>
          <w:p w14:paraId="19992632"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235B0569"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AF/I</w:t>
            </w:r>
          </w:p>
        </w:tc>
      </w:tr>
      <w:tr w:rsidR="0065148C" w14:paraId="1CFCF828" w14:textId="77777777" w:rsidTr="00496317">
        <w:trPr>
          <w:trHeight w:val="251"/>
        </w:trPr>
        <w:tc>
          <w:tcPr>
            <w:tcW w:w="6409" w:type="dxa"/>
            <w:tcBorders>
              <w:top w:val="single" w:sz="3" w:space="0" w:color="C0C0C0"/>
              <w:left w:val="single" w:sz="3" w:space="0" w:color="000000"/>
              <w:bottom w:val="single" w:sz="3" w:space="0" w:color="C0C0C0"/>
              <w:right w:val="single" w:sz="3" w:space="0" w:color="000000"/>
            </w:tcBorders>
            <w:shd w:val="clear" w:color="000000" w:fill="FFFFFF"/>
          </w:tcPr>
          <w:p w14:paraId="618D3238" w14:textId="77777777" w:rsidR="0065148C" w:rsidRPr="0003667B" w:rsidRDefault="008A6239">
            <w:pPr>
              <w:widowControl w:val="0"/>
              <w:autoSpaceDE w:val="0"/>
              <w:autoSpaceDN w:val="0"/>
              <w:adjustRightInd w:val="0"/>
              <w:spacing w:after="0" w:line="240" w:lineRule="auto"/>
              <w:rPr>
                <w:rFonts w:ascii="Arial" w:hAnsi="Arial" w:cs="Arial"/>
                <w:sz w:val="24"/>
                <w:szCs w:val="24"/>
                <w:lang w:val="en"/>
              </w:rPr>
            </w:pPr>
            <w:r w:rsidRPr="0003667B">
              <w:rPr>
                <w:rFonts w:ascii="Arial" w:hAnsi="Arial" w:cs="Arial"/>
                <w:sz w:val="24"/>
                <w:szCs w:val="24"/>
                <w:lang w:val="en"/>
              </w:rPr>
              <w:t xml:space="preserve">Basic preparation of food </w:t>
            </w:r>
          </w:p>
          <w:p w14:paraId="00CC7992" w14:textId="77777777" w:rsidR="0065148C" w:rsidRPr="0003667B" w:rsidRDefault="008A6239">
            <w:pPr>
              <w:widowControl w:val="0"/>
              <w:autoSpaceDE w:val="0"/>
              <w:autoSpaceDN w:val="0"/>
              <w:adjustRightInd w:val="0"/>
              <w:spacing w:after="0" w:line="240" w:lineRule="auto"/>
              <w:rPr>
                <w:rFonts w:ascii="Calibri" w:hAnsi="Calibri" w:cs="Calibri"/>
                <w:sz w:val="24"/>
                <w:szCs w:val="24"/>
                <w:lang w:val="en"/>
              </w:rPr>
            </w:pPr>
            <w:r w:rsidRPr="0003667B">
              <w:rPr>
                <w:rFonts w:ascii="Arial" w:hAnsi="Arial" w:cs="Arial"/>
                <w:sz w:val="24"/>
                <w:szCs w:val="24"/>
                <w:lang w:val="en"/>
              </w:rPr>
              <w:t>Basic Knowledge of the safe use of cleaning materials and equipment</w:t>
            </w:r>
          </w:p>
        </w:tc>
        <w:tc>
          <w:tcPr>
            <w:tcW w:w="1701" w:type="dxa"/>
            <w:tcBorders>
              <w:top w:val="single" w:sz="3" w:space="0" w:color="C0C0C0"/>
              <w:left w:val="nil"/>
              <w:bottom w:val="single" w:sz="3" w:space="0" w:color="C0C0C0"/>
              <w:right w:val="single" w:sz="3" w:space="0" w:color="000000"/>
            </w:tcBorders>
            <w:shd w:val="clear" w:color="000000" w:fill="FFFFFF"/>
          </w:tcPr>
          <w:p w14:paraId="3F6086BE" w14:textId="0DC3E0A5" w:rsidR="0065148C" w:rsidRDefault="008A6239">
            <w:pPr>
              <w:widowControl w:val="0"/>
              <w:autoSpaceDE w:val="0"/>
              <w:autoSpaceDN w:val="0"/>
              <w:adjustRightInd w:val="0"/>
              <w:spacing w:after="0" w:line="240" w:lineRule="auto"/>
              <w:jc w:val="center"/>
              <w:rPr>
                <w:rFonts w:ascii="Arial" w:hAnsi="Arial" w:cs="Arial"/>
                <w:lang w:val="en"/>
              </w:rPr>
            </w:pPr>
            <w:r>
              <w:rPr>
                <w:rFonts w:ascii="Arial" w:hAnsi="Arial" w:cs="Arial"/>
                <w:lang w:val="en"/>
              </w:rPr>
              <w:t>D</w:t>
            </w:r>
          </w:p>
          <w:p w14:paraId="751E0369"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lang w:val="en"/>
              </w:rPr>
              <w:t>D</w:t>
            </w:r>
          </w:p>
        </w:tc>
        <w:tc>
          <w:tcPr>
            <w:tcW w:w="2410" w:type="dxa"/>
            <w:tcBorders>
              <w:top w:val="single" w:sz="3" w:space="0" w:color="C0C0C0"/>
              <w:left w:val="nil"/>
              <w:bottom w:val="single" w:sz="3" w:space="0" w:color="C0C0C0"/>
              <w:right w:val="single" w:sz="3" w:space="0" w:color="000000"/>
            </w:tcBorders>
            <w:shd w:val="clear" w:color="000000" w:fill="FFFFFF"/>
          </w:tcPr>
          <w:p w14:paraId="1B75B707" w14:textId="77777777" w:rsidR="0065148C" w:rsidRDefault="008A6239">
            <w:pPr>
              <w:widowControl w:val="0"/>
              <w:autoSpaceDE w:val="0"/>
              <w:autoSpaceDN w:val="0"/>
              <w:adjustRightInd w:val="0"/>
              <w:spacing w:after="0" w:line="240" w:lineRule="auto"/>
              <w:jc w:val="center"/>
              <w:rPr>
                <w:rFonts w:ascii="Arial" w:hAnsi="Arial" w:cs="Arial"/>
                <w:lang w:val="en"/>
              </w:rPr>
            </w:pPr>
            <w:r>
              <w:rPr>
                <w:rFonts w:ascii="Arial" w:hAnsi="Arial" w:cs="Arial"/>
                <w:lang w:val="en"/>
              </w:rPr>
              <w:t>AF/I</w:t>
            </w:r>
          </w:p>
          <w:p w14:paraId="0DFB3FF8" w14:textId="77777777" w:rsidR="0065148C" w:rsidRDefault="008A6239">
            <w:pPr>
              <w:widowControl w:val="0"/>
              <w:autoSpaceDE w:val="0"/>
              <w:autoSpaceDN w:val="0"/>
              <w:adjustRightInd w:val="0"/>
              <w:spacing w:after="0" w:line="240" w:lineRule="auto"/>
              <w:jc w:val="center"/>
              <w:rPr>
                <w:rFonts w:ascii="Arial" w:hAnsi="Arial" w:cs="Arial"/>
                <w:lang w:val="en"/>
              </w:rPr>
            </w:pPr>
            <w:r>
              <w:rPr>
                <w:rFonts w:ascii="Arial" w:hAnsi="Arial" w:cs="Arial"/>
                <w:lang w:val="en"/>
              </w:rPr>
              <w:t>AF/I</w:t>
            </w:r>
          </w:p>
          <w:p w14:paraId="7AD1B7F3" w14:textId="77777777" w:rsidR="0065148C" w:rsidRDefault="0065148C">
            <w:pPr>
              <w:widowControl w:val="0"/>
              <w:autoSpaceDE w:val="0"/>
              <w:autoSpaceDN w:val="0"/>
              <w:adjustRightInd w:val="0"/>
              <w:spacing w:after="0" w:line="240" w:lineRule="auto"/>
              <w:jc w:val="center"/>
              <w:rPr>
                <w:rFonts w:ascii="Arial" w:hAnsi="Arial" w:cs="Arial"/>
                <w:lang w:val="en"/>
              </w:rPr>
            </w:pPr>
          </w:p>
          <w:p w14:paraId="5A8AE195"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r>
      <w:tr w:rsidR="00620AFD" w14:paraId="41FC7709" w14:textId="77777777" w:rsidTr="00496317">
        <w:trPr>
          <w:trHeight w:val="251"/>
        </w:trPr>
        <w:tc>
          <w:tcPr>
            <w:tcW w:w="6409" w:type="dxa"/>
            <w:tcBorders>
              <w:top w:val="single" w:sz="3" w:space="0" w:color="C0C0C0"/>
              <w:left w:val="single" w:sz="3" w:space="0" w:color="000000"/>
              <w:bottom w:val="single" w:sz="4" w:space="0" w:color="000000"/>
              <w:right w:val="single" w:sz="3" w:space="0" w:color="000000"/>
            </w:tcBorders>
            <w:shd w:val="clear" w:color="000000" w:fill="FFFFFF"/>
          </w:tcPr>
          <w:p w14:paraId="657C6CC2" w14:textId="4D493D5C" w:rsidR="00620AFD" w:rsidRPr="0003667B" w:rsidRDefault="00620AFD">
            <w:pPr>
              <w:widowControl w:val="0"/>
              <w:autoSpaceDE w:val="0"/>
              <w:autoSpaceDN w:val="0"/>
              <w:adjustRightInd w:val="0"/>
              <w:spacing w:after="0" w:line="240" w:lineRule="auto"/>
              <w:rPr>
                <w:rFonts w:ascii="Arial" w:hAnsi="Arial" w:cs="Arial"/>
                <w:sz w:val="24"/>
                <w:szCs w:val="24"/>
                <w:lang w:val="en"/>
              </w:rPr>
            </w:pPr>
            <w:r w:rsidRPr="0003667B">
              <w:rPr>
                <w:rFonts w:ascii="Arial" w:hAnsi="Arial" w:cs="Arial"/>
                <w:sz w:val="24"/>
                <w:szCs w:val="24"/>
                <w:lang w:val="en"/>
              </w:rPr>
              <w:t xml:space="preserve">Ability to work under pressure and use own Initiative </w:t>
            </w:r>
          </w:p>
        </w:tc>
        <w:tc>
          <w:tcPr>
            <w:tcW w:w="1701" w:type="dxa"/>
            <w:tcBorders>
              <w:top w:val="single" w:sz="3" w:space="0" w:color="C0C0C0"/>
              <w:left w:val="nil"/>
              <w:bottom w:val="single" w:sz="4" w:space="0" w:color="000000"/>
              <w:right w:val="single" w:sz="3" w:space="0" w:color="000000"/>
            </w:tcBorders>
            <w:shd w:val="clear" w:color="000000" w:fill="FFFFFF"/>
          </w:tcPr>
          <w:p w14:paraId="716533A1" w14:textId="4AA8B876" w:rsidR="00620AFD" w:rsidRDefault="004D19D8">
            <w:pPr>
              <w:widowControl w:val="0"/>
              <w:autoSpaceDE w:val="0"/>
              <w:autoSpaceDN w:val="0"/>
              <w:adjustRightInd w:val="0"/>
              <w:spacing w:after="0" w:line="240" w:lineRule="auto"/>
              <w:jc w:val="center"/>
              <w:rPr>
                <w:rFonts w:ascii="Arial" w:hAnsi="Arial" w:cs="Arial"/>
                <w:lang w:val="en"/>
              </w:rPr>
            </w:pPr>
            <w:r>
              <w:rPr>
                <w:rFonts w:ascii="Arial" w:hAnsi="Arial" w:cs="Arial"/>
                <w:lang w:val="en"/>
              </w:rPr>
              <w:t>D</w:t>
            </w:r>
          </w:p>
        </w:tc>
        <w:tc>
          <w:tcPr>
            <w:tcW w:w="2410" w:type="dxa"/>
            <w:tcBorders>
              <w:top w:val="single" w:sz="3" w:space="0" w:color="C0C0C0"/>
              <w:left w:val="nil"/>
              <w:bottom w:val="single" w:sz="4" w:space="0" w:color="000000"/>
              <w:right w:val="single" w:sz="3" w:space="0" w:color="000000"/>
            </w:tcBorders>
            <w:shd w:val="clear" w:color="000000" w:fill="FFFFFF"/>
          </w:tcPr>
          <w:p w14:paraId="527A8992" w14:textId="77777777" w:rsidR="00620AFD" w:rsidRDefault="00620AFD">
            <w:pPr>
              <w:widowControl w:val="0"/>
              <w:autoSpaceDE w:val="0"/>
              <w:autoSpaceDN w:val="0"/>
              <w:adjustRightInd w:val="0"/>
              <w:spacing w:after="0" w:line="240" w:lineRule="auto"/>
              <w:jc w:val="center"/>
              <w:rPr>
                <w:rFonts w:ascii="Arial" w:hAnsi="Arial" w:cs="Arial"/>
                <w:lang w:val="en"/>
              </w:rPr>
            </w:pPr>
          </w:p>
        </w:tc>
      </w:tr>
      <w:tr w:rsidR="0065148C" w14:paraId="0923F80A" w14:textId="77777777" w:rsidTr="00496317">
        <w:trPr>
          <w:trHeight w:val="555"/>
        </w:trPr>
        <w:tc>
          <w:tcPr>
            <w:tcW w:w="6409" w:type="dxa"/>
            <w:tcBorders>
              <w:top w:val="single" w:sz="4" w:space="0" w:color="000000"/>
              <w:left w:val="single" w:sz="4" w:space="0" w:color="auto"/>
              <w:bottom w:val="single" w:sz="4" w:space="0" w:color="808080" w:themeColor="background1" w:themeShade="80"/>
              <w:right w:val="single" w:sz="4" w:space="0" w:color="000000"/>
            </w:tcBorders>
            <w:shd w:val="clear" w:color="000000" w:fill="FFFFFF"/>
            <w:vAlign w:val="center"/>
          </w:tcPr>
          <w:p w14:paraId="0771C6D1" w14:textId="7A9BC0E2" w:rsidR="0065148C" w:rsidRPr="00496317" w:rsidRDefault="008A6239" w:rsidP="00496317">
            <w:pPr>
              <w:widowControl w:val="0"/>
              <w:autoSpaceDE w:val="0"/>
              <w:autoSpaceDN w:val="0"/>
              <w:adjustRightInd w:val="0"/>
              <w:spacing w:before="60" w:after="0" w:line="240" w:lineRule="auto"/>
              <w:rPr>
                <w:rFonts w:ascii="Arial" w:hAnsi="Arial" w:cs="Arial"/>
                <w:sz w:val="24"/>
                <w:szCs w:val="24"/>
                <w:lang w:val="en"/>
              </w:rPr>
            </w:pPr>
            <w:r w:rsidRPr="0003667B">
              <w:rPr>
                <w:rFonts w:ascii="Arial" w:hAnsi="Arial" w:cs="Arial"/>
                <w:b/>
                <w:bCs/>
                <w:sz w:val="24"/>
                <w:szCs w:val="24"/>
                <w:lang w:val="en"/>
              </w:rPr>
              <w:t>Other (including special requirements)</w:t>
            </w:r>
          </w:p>
        </w:tc>
        <w:tc>
          <w:tcPr>
            <w:tcW w:w="1701" w:type="dxa"/>
            <w:tcBorders>
              <w:top w:val="single" w:sz="4" w:space="0" w:color="000000"/>
              <w:left w:val="single" w:sz="4" w:space="0" w:color="000000"/>
              <w:bottom w:val="single" w:sz="4" w:space="0" w:color="808080" w:themeColor="background1" w:themeShade="80"/>
              <w:right w:val="single" w:sz="4" w:space="0" w:color="000000"/>
            </w:tcBorders>
            <w:vAlign w:val="center"/>
          </w:tcPr>
          <w:p w14:paraId="6C4A0D3B" w14:textId="69F2BA39" w:rsidR="0065148C" w:rsidRDefault="0065148C" w:rsidP="00496317">
            <w:pPr>
              <w:widowControl w:val="0"/>
              <w:autoSpaceDE w:val="0"/>
              <w:autoSpaceDN w:val="0"/>
              <w:adjustRightInd w:val="0"/>
              <w:spacing w:after="60" w:line="240" w:lineRule="auto"/>
              <w:jc w:val="center"/>
              <w:rPr>
                <w:rFonts w:ascii="Calibri" w:hAnsi="Calibri" w:cs="Calibri"/>
                <w:lang w:val="en"/>
              </w:rPr>
            </w:pPr>
          </w:p>
        </w:tc>
        <w:tc>
          <w:tcPr>
            <w:tcW w:w="2410" w:type="dxa"/>
            <w:tcBorders>
              <w:top w:val="single" w:sz="4" w:space="0" w:color="000000"/>
              <w:left w:val="single" w:sz="4" w:space="0" w:color="000000"/>
              <w:bottom w:val="single" w:sz="4" w:space="0" w:color="808080" w:themeColor="background1" w:themeShade="80"/>
              <w:right w:val="single" w:sz="4" w:space="0" w:color="000000"/>
            </w:tcBorders>
            <w:vAlign w:val="center"/>
          </w:tcPr>
          <w:p w14:paraId="641EB573" w14:textId="548ABFF3" w:rsidR="0065148C" w:rsidRDefault="0065148C" w:rsidP="00496317">
            <w:pPr>
              <w:widowControl w:val="0"/>
              <w:autoSpaceDE w:val="0"/>
              <w:autoSpaceDN w:val="0"/>
              <w:adjustRightInd w:val="0"/>
              <w:spacing w:after="60" w:line="240" w:lineRule="auto"/>
              <w:jc w:val="center"/>
              <w:rPr>
                <w:rFonts w:ascii="Calibri" w:hAnsi="Calibri" w:cs="Calibri"/>
                <w:lang w:val="en"/>
              </w:rPr>
            </w:pPr>
          </w:p>
        </w:tc>
      </w:tr>
      <w:tr w:rsidR="00496317" w14:paraId="4CE9007B" w14:textId="77777777" w:rsidTr="00496317">
        <w:trPr>
          <w:trHeight w:val="336"/>
        </w:trPr>
        <w:tc>
          <w:tcPr>
            <w:tcW w:w="6409" w:type="dxa"/>
            <w:tcBorders>
              <w:top w:val="single" w:sz="4" w:space="0" w:color="808080" w:themeColor="background1" w:themeShade="80"/>
              <w:left w:val="single" w:sz="4" w:space="0" w:color="auto"/>
              <w:bottom w:val="single" w:sz="4" w:space="0" w:color="808080" w:themeColor="background1" w:themeShade="80"/>
              <w:right w:val="single" w:sz="4" w:space="0" w:color="000000"/>
            </w:tcBorders>
            <w:shd w:val="clear" w:color="000000" w:fill="FFFFFF"/>
            <w:vAlign w:val="center"/>
          </w:tcPr>
          <w:p w14:paraId="3039EC2D" w14:textId="30635290" w:rsidR="00496317" w:rsidRPr="0003667B" w:rsidRDefault="00496317" w:rsidP="00E26217">
            <w:pPr>
              <w:widowControl w:val="0"/>
              <w:tabs>
                <w:tab w:val="left" w:pos="340"/>
              </w:tabs>
              <w:autoSpaceDE w:val="0"/>
              <w:autoSpaceDN w:val="0"/>
              <w:adjustRightInd w:val="0"/>
              <w:spacing w:after="0" w:line="240" w:lineRule="auto"/>
              <w:rPr>
                <w:rFonts w:ascii="Arial" w:hAnsi="Arial" w:cs="Arial"/>
                <w:b/>
                <w:bCs/>
                <w:sz w:val="24"/>
                <w:szCs w:val="24"/>
                <w:lang w:val="en"/>
              </w:rPr>
            </w:pPr>
            <w:r w:rsidRPr="0003667B">
              <w:rPr>
                <w:rFonts w:ascii="Arial" w:hAnsi="Arial" w:cs="Arial"/>
                <w:sz w:val="24"/>
                <w:szCs w:val="24"/>
                <w:lang w:val="en"/>
              </w:rPr>
              <w:t>Commitment to equality and diversity</w:t>
            </w:r>
          </w:p>
        </w:tc>
        <w:tc>
          <w:tcPr>
            <w:tcW w:w="1701"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39264C05"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c>
          <w:tcPr>
            <w:tcW w:w="2410"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0D3F3536"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r>
      <w:tr w:rsidR="00496317" w14:paraId="678E770E" w14:textId="77777777" w:rsidTr="00496317">
        <w:trPr>
          <w:trHeight w:val="240"/>
        </w:trPr>
        <w:tc>
          <w:tcPr>
            <w:tcW w:w="6409" w:type="dxa"/>
            <w:tcBorders>
              <w:top w:val="single" w:sz="4" w:space="0" w:color="808080" w:themeColor="background1" w:themeShade="80"/>
              <w:left w:val="single" w:sz="4" w:space="0" w:color="auto"/>
              <w:bottom w:val="single" w:sz="4" w:space="0" w:color="808080" w:themeColor="background1" w:themeShade="80"/>
              <w:right w:val="single" w:sz="4" w:space="0" w:color="000000"/>
            </w:tcBorders>
            <w:shd w:val="clear" w:color="000000" w:fill="FFFFFF"/>
            <w:vAlign w:val="center"/>
          </w:tcPr>
          <w:p w14:paraId="008F2191" w14:textId="16967A65" w:rsidR="00496317" w:rsidRPr="0003667B" w:rsidRDefault="00496317" w:rsidP="00E26217">
            <w:pPr>
              <w:widowControl w:val="0"/>
              <w:tabs>
                <w:tab w:val="left" w:pos="340"/>
              </w:tabs>
              <w:autoSpaceDE w:val="0"/>
              <w:autoSpaceDN w:val="0"/>
              <w:adjustRightInd w:val="0"/>
              <w:spacing w:after="0" w:line="240" w:lineRule="auto"/>
              <w:rPr>
                <w:rFonts w:ascii="Arial" w:hAnsi="Arial" w:cs="Arial"/>
                <w:b/>
                <w:bCs/>
                <w:sz w:val="24"/>
                <w:szCs w:val="24"/>
                <w:lang w:val="en"/>
              </w:rPr>
            </w:pPr>
            <w:r w:rsidRPr="0003667B">
              <w:rPr>
                <w:rFonts w:ascii="Arial" w:hAnsi="Arial" w:cs="Arial"/>
                <w:sz w:val="24"/>
                <w:szCs w:val="24"/>
                <w:lang w:val="en"/>
              </w:rPr>
              <w:t>Commitment to health and safety</w:t>
            </w:r>
          </w:p>
        </w:tc>
        <w:tc>
          <w:tcPr>
            <w:tcW w:w="1701"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0E076443"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c>
          <w:tcPr>
            <w:tcW w:w="2410"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4C9E14BD"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r>
      <w:tr w:rsidR="00496317" w14:paraId="165A8286" w14:textId="77777777" w:rsidTr="00496317">
        <w:trPr>
          <w:trHeight w:val="540"/>
        </w:trPr>
        <w:tc>
          <w:tcPr>
            <w:tcW w:w="6409" w:type="dxa"/>
            <w:tcBorders>
              <w:top w:val="single" w:sz="4" w:space="0" w:color="808080" w:themeColor="background1" w:themeShade="80"/>
              <w:left w:val="single" w:sz="4" w:space="0" w:color="auto"/>
              <w:bottom w:val="single" w:sz="4" w:space="0" w:color="808080" w:themeColor="background1" w:themeShade="80"/>
              <w:right w:val="single" w:sz="4" w:space="0" w:color="000000"/>
            </w:tcBorders>
            <w:shd w:val="clear" w:color="000000" w:fill="FFFFFF"/>
            <w:vAlign w:val="center"/>
          </w:tcPr>
          <w:p w14:paraId="57DEF55A" w14:textId="2C9A6681" w:rsidR="00496317" w:rsidRPr="0003667B" w:rsidRDefault="00496317" w:rsidP="00E26217">
            <w:pPr>
              <w:widowControl w:val="0"/>
              <w:tabs>
                <w:tab w:val="left" w:pos="340"/>
              </w:tabs>
              <w:autoSpaceDE w:val="0"/>
              <w:autoSpaceDN w:val="0"/>
              <w:adjustRightInd w:val="0"/>
              <w:spacing w:after="0" w:line="240" w:lineRule="auto"/>
              <w:rPr>
                <w:rFonts w:ascii="Arial" w:hAnsi="Arial" w:cs="Arial"/>
                <w:sz w:val="24"/>
                <w:szCs w:val="24"/>
                <w:lang w:val="en"/>
              </w:rPr>
            </w:pPr>
            <w:r w:rsidRPr="0003667B">
              <w:rPr>
                <w:rFonts w:ascii="Arial" w:hAnsi="Arial" w:cs="Arial"/>
                <w:sz w:val="24"/>
                <w:szCs w:val="24"/>
                <w:lang w:val="en"/>
              </w:rPr>
              <w:t>Always display the LCC values and behaviors and actively promote them in others</w:t>
            </w:r>
          </w:p>
        </w:tc>
        <w:tc>
          <w:tcPr>
            <w:tcW w:w="1701"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1F775FB4"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c>
          <w:tcPr>
            <w:tcW w:w="2410"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419F4658"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r>
      <w:tr w:rsidR="00496317" w14:paraId="2D774254" w14:textId="77777777" w:rsidTr="00496317">
        <w:trPr>
          <w:trHeight w:val="417"/>
        </w:trPr>
        <w:tc>
          <w:tcPr>
            <w:tcW w:w="6409" w:type="dxa"/>
            <w:tcBorders>
              <w:top w:val="single" w:sz="4" w:space="0" w:color="808080" w:themeColor="background1" w:themeShade="80"/>
              <w:left w:val="single" w:sz="4" w:space="0" w:color="auto"/>
              <w:bottom w:val="single" w:sz="4" w:space="0" w:color="808080" w:themeColor="background1" w:themeShade="80"/>
              <w:right w:val="single" w:sz="4" w:space="0" w:color="000000"/>
            </w:tcBorders>
            <w:shd w:val="clear" w:color="000000" w:fill="FFFFFF"/>
            <w:vAlign w:val="center"/>
          </w:tcPr>
          <w:p w14:paraId="4B22FCDE" w14:textId="4443A100" w:rsidR="00496317" w:rsidRPr="0003667B" w:rsidRDefault="00496317" w:rsidP="00E26217">
            <w:pPr>
              <w:widowControl w:val="0"/>
              <w:tabs>
                <w:tab w:val="left" w:pos="340"/>
              </w:tabs>
              <w:autoSpaceDE w:val="0"/>
              <w:autoSpaceDN w:val="0"/>
              <w:adjustRightInd w:val="0"/>
              <w:spacing w:after="60" w:line="240" w:lineRule="auto"/>
              <w:rPr>
                <w:rFonts w:ascii="Arial" w:hAnsi="Arial" w:cs="Arial"/>
                <w:sz w:val="24"/>
                <w:szCs w:val="24"/>
                <w:lang w:val="en"/>
              </w:rPr>
            </w:pPr>
            <w:r w:rsidRPr="0003667B">
              <w:rPr>
                <w:rFonts w:ascii="Arial" w:hAnsi="Arial" w:cs="Arial"/>
                <w:sz w:val="24"/>
                <w:szCs w:val="24"/>
              </w:rPr>
              <w:t>Attend training course as and when required</w:t>
            </w:r>
          </w:p>
        </w:tc>
        <w:tc>
          <w:tcPr>
            <w:tcW w:w="1701"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184BA4CC"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c>
          <w:tcPr>
            <w:tcW w:w="2410"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vAlign w:val="center"/>
          </w:tcPr>
          <w:p w14:paraId="28FDD8EA"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r>
      <w:tr w:rsidR="00496317" w14:paraId="68E690F1" w14:textId="77777777" w:rsidTr="00496317">
        <w:trPr>
          <w:trHeight w:val="149"/>
        </w:trPr>
        <w:tc>
          <w:tcPr>
            <w:tcW w:w="6409" w:type="dxa"/>
            <w:tcBorders>
              <w:top w:val="single" w:sz="4" w:space="0" w:color="808080" w:themeColor="background1" w:themeShade="80"/>
              <w:left w:val="single" w:sz="4" w:space="0" w:color="auto"/>
              <w:bottom w:val="single" w:sz="4" w:space="0" w:color="auto"/>
              <w:right w:val="single" w:sz="4" w:space="0" w:color="000000"/>
            </w:tcBorders>
            <w:shd w:val="clear" w:color="000000" w:fill="FFFFFF"/>
            <w:vAlign w:val="center"/>
          </w:tcPr>
          <w:p w14:paraId="65E57BFA" w14:textId="7184636D" w:rsidR="00496317" w:rsidRPr="0003667B" w:rsidRDefault="00496317" w:rsidP="00E26217">
            <w:pPr>
              <w:widowControl w:val="0"/>
              <w:tabs>
                <w:tab w:val="left" w:pos="340"/>
              </w:tabs>
              <w:autoSpaceDE w:val="0"/>
              <w:autoSpaceDN w:val="0"/>
              <w:adjustRightInd w:val="0"/>
              <w:spacing w:after="60" w:line="240" w:lineRule="auto"/>
              <w:rPr>
                <w:rFonts w:ascii="Arial" w:hAnsi="Arial" w:cs="Arial"/>
                <w:sz w:val="24"/>
                <w:szCs w:val="24"/>
                <w:lang w:val="en"/>
              </w:rPr>
            </w:pPr>
            <w:r w:rsidRPr="0003667B">
              <w:rPr>
                <w:rFonts w:ascii="Arial" w:hAnsi="Arial" w:cs="Arial"/>
                <w:sz w:val="24"/>
                <w:szCs w:val="24"/>
              </w:rPr>
              <w:t>Commitment to attendance at work</w:t>
            </w:r>
          </w:p>
        </w:tc>
        <w:tc>
          <w:tcPr>
            <w:tcW w:w="1701" w:type="dxa"/>
            <w:tcBorders>
              <w:top w:val="single" w:sz="4" w:space="0" w:color="808080" w:themeColor="background1" w:themeShade="80"/>
              <w:left w:val="single" w:sz="4" w:space="0" w:color="000000"/>
              <w:bottom w:val="single" w:sz="4" w:space="0" w:color="auto"/>
              <w:right w:val="single" w:sz="4" w:space="0" w:color="000000"/>
            </w:tcBorders>
            <w:vAlign w:val="center"/>
          </w:tcPr>
          <w:p w14:paraId="2FD2225A"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c>
          <w:tcPr>
            <w:tcW w:w="2410" w:type="dxa"/>
            <w:tcBorders>
              <w:top w:val="single" w:sz="4" w:space="0" w:color="808080" w:themeColor="background1" w:themeShade="80"/>
              <w:left w:val="single" w:sz="4" w:space="0" w:color="000000"/>
              <w:bottom w:val="single" w:sz="4" w:space="0" w:color="auto"/>
              <w:right w:val="single" w:sz="4" w:space="0" w:color="000000"/>
            </w:tcBorders>
            <w:vAlign w:val="center"/>
          </w:tcPr>
          <w:p w14:paraId="2B7CAC31" w14:textId="77777777" w:rsidR="00496317" w:rsidRDefault="00496317" w:rsidP="00496317">
            <w:pPr>
              <w:widowControl w:val="0"/>
              <w:autoSpaceDE w:val="0"/>
              <w:autoSpaceDN w:val="0"/>
              <w:adjustRightInd w:val="0"/>
              <w:spacing w:after="60" w:line="240" w:lineRule="auto"/>
              <w:jc w:val="center"/>
              <w:rPr>
                <w:rFonts w:ascii="Calibri" w:hAnsi="Calibri" w:cs="Calibri"/>
                <w:lang w:val="en"/>
              </w:rPr>
            </w:pPr>
          </w:p>
        </w:tc>
      </w:tr>
    </w:tbl>
    <w:p w14:paraId="43EF4364" w14:textId="77777777" w:rsidR="0065148C" w:rsidRDefault="0065148C">
      <w:pPr>
        <w:widowControl w:val="0"/>
        <w:autoSpaceDE w:val="0"/>
        <w:autoSpaceDN w:val="0"/>
        <w:adjustRightInd w:val="0"/>
        <w:spacing w:after="0" w:line="240" w:lineRule="auto"/>
        <w:rPr>
          <w:rFonts w:ascii="Arial" w:hAnsi="Arial" w:cs="Arial"/>
          <w:b/>
          <w:bCs/>
          <w:sz w:val="24"/>
          <w:szCs w:val="24"/>
          <w:lang w:val="en"/>
        </w:rPr>
      </w:pPr>
    </w:p>
    <w:p w14:paraId="0B6AD98A" w14:textId="77777777" w:rsidR="0065148C" w:rsidRDefault="0065148C">
      <w:pPr>
        <w:widowControl w:val="0"/>
        <w:autoSpaceDE w:val="0"/>
        <w:autoSpaceDN w:val="0"/>
        <w:adjustRightInd w:val="0"/>
        <w:spacing w:before="80" w:after="80" w:line="240" w:lineRule="auto"/>
        <w:rPr>
          <w:rFonts w:ascii="Arial" w:hAnsi="Arial" w:cs="Arial"/>
          <w:b/>
          <w:bCs/>
          <w:sz w:val="24"/>
          <w:szCs w:val="24"/>
          <w:lang w:val="en"/>
        </w:rPr>
      </w:pPr>
    </w:p>
    <w:tbl>
      <w:tblPr>
        <w:tblW w:w="0" w:type="auto"/>
        <w:tblInd w:w="108" w:type="dxa"/>
        <w:tblLayout w:type="fixed"/>
        <w:tblLook w:val="0000" w:firstRow="0" w:lastRow="0" w:firstColumn="0" w:lastColumn="0" w:noHBand="0" w:noVBand="0"/>
      </w:tblPr>
      <w:tblGrid>
        <w:gridCol w:w="1702"/>
        <w:gridCol w:w="5168"/>
        <w:gridCol w:w="1638"/>
        <w:gridCol w:w="2040"/>
      </w:tblGrid>
      <w:tr w:rsidR="0065148C" w14:paraId="68628767" w14:textId="77777777">
        <w:trPr>
          <w:trHeight w:val="268"/>
        </w:trPr>
        <w:tc>
          <w:tcPr>
            <w:tcW w:w="1702" w:type="dxa"/>
            <w:tcBorders>
              <w:top w:val="single" w:sz="3" w:space="0" w:color="000000"/>
              <w:left w:val="single" w:sz="3" w:space="0" w:color="000000"/>
              <w:bottom w:val="single" w:sz="3" w:space="0" w:color="000000"/>
              <w:right w:val="nil"/>
            </w:tcBorders>
            <w:shd w:val="clear" w:color="000000" w:fill="FFFFFF"/>
          </w:tcPr>
          <w:p w14:paraId="1779DDFE" w14:textId="77777777" w:rsidR="00C3668C" w:rsidRDefault="008A6239">
            <w:pPr>
              <w:widowControl w:val="0"/>
              <w:autoSpaceDE w:val="0"/>
              <w:autoSpaceDN w:val="0"/>
              <w:adjustRightInd w:val="0"/>
              <w:spacing w:before="80" w:after="80" w:line="240" w:lineRule="auto"/>
              <w:rPr>
                <w:rFonts w:ascii="Arial" w:hAnsi="Arial" w:cs="Arial"/>
                <w:sz w:val="24"/>
                <w:szCs w:val="24"/>
                <w:lang w:val="en"/>
              </w:rPr>
            </w:pPr>
            <w:r>
              <w:rPr>
                <w:rFonts w:ascii="Arial" w:hAnsi="Arial" w:cs="Arial"/>
                <w:b/>
                <w:bCs/>
                <w:sz w:val="24"/>
                <w:szCs w:val="24"/>
                <w:lang w:val="en"/>
              </w:rPr>
              <w:lastRenderedPageBreak/>
              <w:t>Date:</w:t>
            </w:r>
            <w:r>
              <w:rPr>
                <w:rFonts w:ascii="Arial" w:hAnsi="Arial" w:cs="Arial"/>
                <w:sz w:val="24"/>
                <w:szCs w:val="24"/>
                <w:lang w:val="en"/>
              </w:rPr>
              <w:t xml:space="preserve">  </w:t>
            </w:r>
          </w:p>
          <w:p w14:paraId="1D2833D7" w14:textId="7B1CB5DD" w:rsidR="0065148C" w:rsidRDefault="00C3668C">
            <w:pPr>
              <w:widowControl w:val="0"/>
              <w:autoSpaceDE w:val="0"/>
              <w:autoSpaceDN w:val="0"/>
              <w:adjustRightInd w:val="0"/>
              <w:spacing w:before="80" w:after="80" w:line="240" w:lineRule="auto"/>
              <w:rPr>
                <w:rFonts w:ascii="Calibri" w:hAnsi="Calibri" w:cs="Calibri"/>
                <w:lang w:val="en"/>
              </w:rPr>
            </w:pPr>
            <w:r>
              <w:rPr>
                <w:rFonts w:ascii="Arial" w:hAnsi="Arial" w:cs="Arial"/>
                <w:sz w:val="24"/>
                <w:szCs w:val="24"/>
                <w:lang w:val="en"/>
              </w:rPr>
              <w:t>9</w:t>
            </w:r>
            <w:r w:rsidRPr="00C3668C">
              <w:rPr>
                <w:rFonts w:ascii="Arial" w:hAnsi="Arial" w:cs="Arial"/>
                <w:sz w:val="24"/>
                <w:szCs w:val="24"/>
                <w:vertAlign w:val="superscript"/>
                <w:lang w:val="en"/>
              </w:rPr>
              <w:t>th</w:t>
            </w:r>
            <w:r>
              <w:rPr>
                <w:rFonts w:ascii="Arial" w:hAnsi="Arial" w:cs="Arial"/>
                <w:sz w:val="24"/>
                <w:szCs w:val="24"/>
                <w:lang w:val="en"/>
              </w:rPr>
              <w:t xml:space="preserve"> May 2022 </w:t>
            </w:r>
            <w:r w:rsidR="008A6239">
              <w:rPr>
                <w:rFonts w:ascii="Arial" w:hAnsi="Arial" w:cs="Arial"/>
                <w:sz w:val="24"/>
                <w:szCs w:val="24"/>
                <w:lang w:val="en"/>
              </w:rPr>
              <w:t>    </w:t>
            </w:r>
          </w:p>
        </w:tc>
        <w:tc>
          <w:tcPr>
            <w:tcW w:w="5168" w:type="dxa"/>
            <w:tcBorders>
              <w:top w:val="single" w:sz="3" w:space="0" w:color="000000"/>
              <w:left w:val="nil"/>
              <w:bottom w:val="single" w:sz="3" w:space="0" w:color="000000"/>
              <w:right w:val="nil"/>
            </w:tcBorders>
            <w:shd w:val="clear" w:color="000000" w:fill="FFFFFF"/>
          </w:tcPr>
          <w:p w14:paraId="2A597521" w14:textId="77777777" w:rsidR="0065148C" w:rsidRDefault="008A6239">
            <w:pPr>
              <w:widowControl w:val="0"/>
              <w:tabs>
                <w:tab w:val="left" w:pos="3198"/>
              </w:tabs>
              <w:autoSpaceDE w:val="0"/>
              <w:autoSpaceDN w:val="0"/>
              <w:adjustRightInd w:val="0"/>
              <w:spacing w:before="80" w:after="80" w:line="240" w:lineRule="auto"/>
              <w:rPr>
                <w:rFonts w:ascii="Calibri" w:hAnsi="Calibri" w:cs="Calibri"/>
                <w:lang w:val="en"/>
              </w:rPr>
            </w:pPr>
            <w:r>
              <w:rPr>
                <w:rFonts w:ascii="Arial" w:hAnsi="Arial" w:cs="Arial"/>
                <w:sz w:val="24"/>
                <w:szCs w:val="24"/>
                <w:lang w:val="en"/>
              </w:rPr>
              <w:tab/>
            </w:r>
          </w:p>
        </w:tc>
        <w:tc>
          <w:tcPr>
            <w:tcW w:w="1638" w:type="dxa"/>
            <w:tcBorders>
              <w:top w:val="single" w:sz="3" w:space="0" w:color="000000"/>
              <w:left w:val="nil"/>
              <w:bottom w:val="single" w:sz="3" w:space="0" w:color="000000"/>
              <w:right w:val="nil"/>
            </w:tcBorders>
            <w:shd w:val="clear" w:color="000000" w:fill="FFFFFF"/>
          </w:tcPr>
          <w:p w14:paraId="44EF4B67" w14:textId="77777777" w:rsidR="0065148C" w:rsidRDefault="0065148C">
            <w:pPr>
              <w:widowControl w:val="0"/>
              <w:autoSpaceDE w:val="0"/>
              <w:autoSpaceDN w:val="0"/>
              <w:adjustRightInd w:val="0"/>
              <w:spacing w:before="80" w:after="80" w:line="240" w:lineRule="auto"/>
              <w:jc w:val="right"/>
              <w:rPr>
                <w:rFonts w:ascii="Calibri" w:hAnsi="Calibri" w:cs="Calibri"/>
                <w:lang w:val="en"/>
              </w:rPr>
            </w:pPr>
          </w:p>
        </w:tc>
        <w:tc>
          <w:tcPr>
            <w:tcW w:w="2040" w:type="dxa"/>
            <w:tcBorders>
              <w:top w:val="single" w:sz="3" w:space="0" w:color="000000"/>
              <w:left w:val="nil"/>
              <w:bottom w:val="single" w:sz="3" w:space="0" w:color="000000"/>
              <w:right w:val="single" w:sz="3" w:space="0" w:color="000000"/>
            </w:tcBorders>
            <w:shd w:val="clear" w:color="000000" w:fill="FFFFFF"/>
          </w:tcPr>
          <w:p w14:paraId="2B2C9525" w14:textId="77777777" w:rsidR="0065148C" w:rsidRDefault="0065148C">
            <w:pPr>
              <w:widowControl w:val="0"/>
              <w:autoSpaceDE w:val="0"/>
              <w:autoSpaceDN w:val="0"/>
              <w:adjustRightInd w:val="0"/>
              <w:spacing w:before="80" w:after="80" w:line="240" w:lineRule="auto"/>
              <w:rPr>
                <w:rFonts w:ascii="Calibri" w:hAnsi="Calibri" w:cs="Calibri"/>
                <w:lang w:val="en"/>
              </w:rPr>
            </w:pPr>
          </w:p>
        </w:tc>
      </w:tr>
      <w:tr w:rsidR="0065148C" w14:paraId="162B57C5" w14:textId="77777777">
        <w:trPr>
          <w:trHeight w:val="352"/>
        </w:trPr>
        <w:tc>
          <w:tcPr>
            <w:tcW w:w="1054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6F167E4" w14:textId="77777777" w:rsidR="0065148C" w:rsidRDefault="008A6239">
            <w:pPr>
              <w:widowControl w:val="0"/>
              <w:autoSpaceDE w:val="0"/>
              <w:autoSpaceDN w:val="0"/>
              <w:adjustRightInd w:val="0"/>
              <w:spacing w:before="120" w:after="120" w:line="240" w:lineRule="auto"/>
              <w:rPr>
                <w:rFonts w:ascii="Calibri" w:hAnsi="Calibri" w:cs="Calibri"/>
                <w:lang w:val="en"/>
              </w:rPr>
            </w:pPr>
            <w:r>
              <w:rPr>
                <w:rFonts w:ascii="Arial" w:hAnsi="Arial" w:cs="Arial"/>
                <w:b/>
                <w:bCs/>
                <w:sz w:val="24"/>
                <w:szCs w:val="24"/>
                <w:lang w:val="en"/>
              </w:rPr>
              <w:t>Note:</w:t>
            </w:r>
            <w:r>
              <w:rPr>
                <w:rFonts w:ascii="Arial" w:hAnsi="Arial" w:cs="Arial"/>
                <w:b/>
                <w:bCs/>
                <w:sz w:val="24"/>
                <w:szCs w:val="24"/>
                <w:lang w:val="en"/>
              </w:rPr>
              <w:tab/>
              <w:t>We will always consider your references before confirming a job offer in writing</w:t>
            </w:r>
            <w:r>
              <w:rPr>
                <w:rFonts w:ascii="Arial" w:hAnsi="Arial" w:cs="Arial"/>
                <w:sz w:val="24"/>
                <w:szCs w:val="24"/>
                <w:lang w:val="en"/>
              </w:rPr>
              <w:t>.</w:t>
            </w:r>
          </w:p>
        </w:tc>
      </w:tr>
    </w:tbl>
    <w:p w14:paraId="17D2CE0D" w14:textId="77777777" w:rsidR="0065148C" w:rsidRDefault="0065148C">
      <w:pPr>
        <w:widowControl w:val="0"/>
        <w:autoSpaceDE w:val="0"/>
        <w:autoSpaceDN w:val="0"/>
        <w:adjustRightInd w:val="0"/>
        <w:spacing w:after="0" w:line="240" w:lineRule="auto"/>
        <w:jc w:val="center"/>
        <w:rPr>
          <w:rFonts w:ascii="Arial" w:hAnsi="Arial" w:cs="Arial"/>
          <w:b/>
          <w:bCs/>
          <w:sz w:val="24"/>
          <w:szCs w:val="24"/>
          <w:lang w:val="en"/>
        </w:rPr>
      </w:pPr>
    </w:p>
    <w:p w14:paraId="0D378604" w14:textId="77777777" w:rsidR="0065148C" w:rsidRDefault="008A6239">
      <w:pPr>
        <w:widowControl w:val="0"/>
        <w:autoSpaceDE w:val="0"/>
        <w:autoSpaceDN w:val="0"/>
        <w:adjustRightInd w:val="0"/>
        <w:spacing w:after="0" w:line="240" w:lineRule="auto"/>
        <w:jc w:val="center"/>
        <w:rPr>
          <w:rFonts w:ascii="Arial" w:hAnsi="Arial" w:cs="Arial"/>
          <w:b/>
          <w:bCs/>
          <w:sz w:val="24"/>
          <w:szCs w:val="24"/>
          <w:lang w:val="en"/>
        </w:rPr>
      </w:pPr>
      <w:r>
        <w:rPr>
          <w:rFonts w:ascii="Arial" w:hAnsi="Arial" w:cs="Arial"/>
          <w:b/>
          <w:bCs/>
          <w:sz w:val="24"/>
          <w:szCs w:val="24"/>
          <w:lang w:val="en"/>
        </w:rPr>
        <w:br w:type="page"/>
      </w:r>
      <w:r>
        <w:rPr>
          <w:rFonts w:ascii="Arial" w:hAnsi="Arial" w:cs="Arial"/>
          <w:b/>
          <w:bCs/>
          <w:sz w:val="24"/>
          <w:szCs w:val="24"/>
          <w:lang w:val="en"/>
        </w:rPr>
        <w:lastRenderedPageBreak/>
        <w:t>LANCASHIRE COUNTY COUNCIL</w:t>
      </w:r>
    </w:p>
    <w:p w14:paraId="261D1142" w14:textId="77777777" w:rsidR="0065148C" w:rsidRDefault="0065148C">
      <w:pPr>
        <w:widowControl w:val="0"/>
        <w:autoSpaceDE w:val="0"/>
        <w:autoSpaceDN w:val="0"/>
        <w:adjustRightInd w:val="0"/>
        <w:spacing w:after="0" w:line="240" w:lineRule="auto"/>
        <w:jc w:val="center"/>
        <w:rPr>
          <w:rFonts w:ascii="Arial" w:hAnsi="Arial" w:cs="Arial"/>
          <w:b/>
          <w:bCs/>
          <w:sz w:val="24"/>
          <w:szCs w:val="24"/>
          <w:lang w:val="en"/>
        </w:rPr>
      </w:pPr>
    </w:p>
    <w:p w14:paraId="442BE798" w14:textId="77777777" w:rsidR="0065148C" w:rsidRDefault="008A6239">
      <w:pPr>
        <w:widowControl w:val="0"/>
        <w:autoSpaceDE w:val="0"/>
        <w:autoSpaceDN w:val="0"/>
        <w:adjustRightInd w:val="0"/>
        <w:spacing w:after="0" w:line="240" w:lineRule="auto"/>
        <w:jc w:val="center"/>
        <w:rPr>
          <w:rFonts w:ascii="Arial" w:hAnsi="Arial" w:cs="Arial"/>
          <w:b/>
          <w:bCs/>
          <w:sz w:val="24"/>
          <w:szCs w:val="24"/>
          <w:lang w:val="en"/>
        </w:rPr>
      </w:pPr>
      <w:r>
        <w:rPr>
          <w:rFonts w:ascii="Arial" w:hAnsi="Arial" w:cs="Arial"/>
          <w:b/>
          <w:bCs/>
          <w:sz w:val="24"/>
          <w:szCs w:val="24"/>
          <w:lang w:val="en"/>
        </w:rPr>
        <w:t>PRE-EMPLOYMENT RISK IDENTIFICATION FORM (R.I.F.)</w:t>
      </w:r>
    </w:p>
    <w:p w14:paraId="63608B28" w14:textId="77777777" w:rsidR="0065148C" w:rsidRDefault="0065148C">
      <w:pPr>
        <w:widowControl w:val="0"/>
        <w:autoSpaceDE w:val="0"/>
        <w:autoSpaceDN w:val="0"/>
        <w:adjustRightInd w:val="0"/>
        <w:spacing w:after="0" w:line="240" w:lineRule="auto"/>
        <w:jc w:val="center"/>
        <w:rPr>
          <w:rFonts w:ascii="Arial" w:hAnsi="Arial" w:cs="Arial"/>
          <w:sz w:val="16"/>
          <w:szCs w:val="16"/>
          <w:u w:val="single"/>
          <w:lang w:val="en"/>
        </w:rPr>
      </w:pPr>
    </w:p>
    <w:p w14:paraId="09C76EAD" w14:textId="77777777" w:rsidR="0065148C" w:rsidRDefault="008A6239">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(NB Completion of this form does not fulfill the requirement to undertake a general risk assessment under the management Health and Safety at Work Regulations 1999)</w:t>
      </w:r>
    </w:p>
    <w:p w14:paraId="42EDA0F7" w14:textId="77777777" w:rsidR="0065148C" w:rsidRDefault="0065148C">
      <w:pPr>
        <w:widowControl w:val="0"/>
        <w:autoSpaceDE w:val="0"/>
        <w:autoSpaceDN w:val="0"/>
        <w:adjustRightInd w:val="0"/>
        <w:spacing w:after="0" w:line="240" w:lineRule="auto"/>
        <w:rPr>
          <w:rFonts w:ascii="Arial" w:hAnsi="Arial" w:cs="Arial"/>
          <w:sz w:val="16"/>
          <w:szCs w:val="16"/>
          <w:lang w:val="en"/>
        </w:rPr>
      </w:pPr>
    </w:p>
    <w:p w14:paraId="3144ED76" w14:textId="77777777" w:rsidR="0065148C" w:rsidRDefault="008A6239">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 Pre-employment Risk Identification Form must be completed by the Head of Service/ Headteacher/Line Manager.  If any assistance is required in completing this form, please contact the Health and Safety Team.</w:t>
      </w:r>
    </w:p>
    <w:p w14:paraId="3C569784"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60FF8003" w14:textId="77777777" w:rsidR="0065148C" w:rsidRDefault="008A6239">
      <w:pPr>
        <w:widowControl w:val="0"/>
        <w:autoSpaceDE w:val="0"/>
        <w:autoSpaceDN w:val="0"/>
        <w:adjustRightInd w:val="0"/>
        <w:spacing w:after="0" w:line="240" w:lineRule="auto"/>
        <w:rPr>
          <w:rFonts w:ascii="Arial" w:hAnsi="Arial" w:cs="Arial"/>
          <w:b/>
          <w:bCs/>
          <w:sz w:val="24"/>
          <w:szCs w:val="24"/>
          <w:u w:val="single"/>
          <w:lang w:val="en"/>
        </w:rPr>
      </w:pPr>
      <w:r>
        <w:rPr>
          <w:rFonts w:ascii="Arial" w:hAnsi="Arial" w:cs="Arial"/>
          <w:b/>
          <w:bCs/>
          <w:sz w:val="24"/>
          <w:szCs w:val="24"/>
          <w:u w:val="single"/>
          <w:lang w:val="en"/>
        </w:rPr>
        <w:t>CONFIDENTIAL</w:t>
      </w:r>
    </w:p>
    <w:p w14:paraId="44DEE3DB" w14:textId="77777777" w:rsidR="0065148C" w:rsidRDefault="0065148C">
      <w:pPr>
        <w:widowControl w:val="0"/>
        <w:autoSpaceDE w:val="0"/>
        <w:autoSpaceDN w:val="0"/>
        <w:adjustRightInd w:val="0"/>
        <w:spacing w:after="0" w:line="240" w:lineRule="auto"/>
        <w:jc w:val="both"/>
        <w:rPr>
          <w:rFonts w:ascii="Arial" w:hAnsi="Arial" w:cs="Arial"/>
          <w:sz w:val="12"/>
          <w:szCs w:val="12"/>
          <w:lang w:val="en"/>
        </w:rPr>
      </w:pPr>
    </w:p>
    <w:tbl>
      <w:tblPr>
        <w:tblW w:w="0" w:type="auto"/>
        <w:tblInd w:w="108" w:type="dxa"/>
        <w:tblLayout w:type="fixed"/>
        <w:tblLook w:val="0000" w:firstRow="0" w:lastRow="0" w:firstColumn="0" w:lastColumn="0" w:noHBand="0" w:noVBand="0"/>
      </w:tblPr>
      <w:tblGrid>
        <w:gridCol w:w="2628"/>
        <w:gridCol w:w="7920"/>
      </w:tblGrid>
      <w:tr w:rsidR="0065148C" w14:paraId="40030A4C" w14:textId="77777777">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14:paraId="35D8308F" w14:textId="77777777" w:rsidR="0065148C" w:rsidRDefault="008A6239">
            <w:pPr>
              <w:widowControl w:val="0"/>
              <w:autoSpaceDE w:val="0"/>
              <w:autoSpaceDN w:val="0"/>
              <w:adjustRightInd w:val="0"/>
              <w:spacing w:before="40" w:after="96" w:line="240" w:lineRule="auto"/>
              <w:rPr>
                <w:rFonts w:ascii="Calibri" w:hAnsi="Calibri" w:cs="Calibri"/>
                <w:lang w:val="en"/>
              </w:rPr>
            </w:pPr>
            <w:r>
              <w:rPr>
                <w:rFonts w:ascii="Arial" w:hAnsi="Arial" w:cs="Arial"/>
                <w:sz w:val="24"/>
                <w:szCs w:val="24"/>
                <w:lang w:val="en"/>
              </w:rPr>
              <w:t>Team/Establishment</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14:paraId="41CBBC49" w14:textId="547EA3D7" w:rsidR="0065148C" w:rsidRDefault="008A6239">
            <w:pPr>
              <w:widowControl w:val="0"/>
              <w:autoSpaceDE w:val="0"/>
              <w:autoSpaceDN w:val="0"/>
              <w:adjustRightInd w:val="0"/>
              <w:spacing w:before="40" w:after="96" w:line="240" w:lineRule="auto"/>
              <w:rPr>
                <w:rFonts w:ascii="Calibri" w:hAnsi="Calibri" w:cs="Calibri"/>
                <w:lang w:val="en"/>
              </w:rPr>
            </w:pPr>
            <w:r>
              <w:rPr>
                <w:rFonts w:ascii="Arial" w:hAnsi="Arial" w:cs="Arial"/>
                <w:sz w:val="24"/>
                <w:szCs w:val="24"/>
                <w:lang w:val="en"/>
              </w:rPr>
              <w:t> </w:t>
            </w:r>
            <w:r w:rsidR="000A66C9">
              <w:rPr>
                <w:rFonts w:ascii="Arial" w:hAnsi="Arial" w:cs="Arial"/>
                <w:sz w:val="24"/>
                <w:szCs w:val="24"/>
                <w:lang w:val="en"/>
              </w:rPr>
              <w:t xml:space="preserve"> Lancashire Adult Disability Services  </w:t>
            </w:r>
            <w:r>
              <w:rPr>
                <w:rFonts w:ascii="Arial" w:hAnsi="Arial" w:cs="Arial"/>
                <w:sz w:val="24"/>
                <w:szCs w:val="24"/>
                <w:lang w:val="en"/>
              </w:rPr>
              <w:t>    </w:t>
            </w:r>
          </w:p>
        </w:tc>
      </w:tr>
      <w:tr w:rsidR="0065148C" w14:paraId="2A8A1AC1" w14:textId="77777777">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14:paraId="4FAECDEA" w14:textId="77777777" w:rsidR="0065148C" w:rsidRDefault="008A6239">
            <w:pPr>
              <w:widowControl w:val="0"/>
              <w:autoSpaceDE w:val="0"/>
              <w:autoSpaceDN w:val="0"/>
              <w:adjustRightInd w:val="0"/>
              <w:spacing w:before="40" w:after="96" w:line="240" w:lineRule="auto"/>
              <w:rPr>
                <w:rFonts w:ascii="Calibri" w:hAnsi="Calibri" w:cs="Calibri"/>
                <w:lang w:val="en"/>
              </w:rPr>
            </w:pPr>
            <w:r>
              <w:rPr>
                <w:rFonts w:ascii="Arial" w:hAnsi="Arial" w:cs="Arial"/>
                <w:sz w:val="24"/>
                <w:szCs w:val="24"/>
                <w:lang w:val="en"/>
              </w:rPr>
              <w:t>Post title</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14:paraId="001E6EB7" w14:textId="5848282C" w:rsidR="0065148C" w:rsidRDefault="008A6239">
            <w:pPr>
              <w:widowControl w:val="0"/>
              <w:autoSpaceDE w:val="0"/>
              <w:autoSpaceDN w:val="0"/>
              <w:adjustRightInd w:val="0"/>
              <w:spacing w:before="40" w:after="96" w:line="240" w:lineRule="auto"/>
              <w:rPr>
                <w:rFonts w:ascii="Calibri" w:hAnsi="Calibri" w:cs="Calibri"/>
                <w:lang w:val="en"/>
              </w:rPr>
            </w:pPr>
            <w:r>
              <w:rPr>
                <w:rFonts w:ascii="Arial" w:hAnsi="Arial" w:cs="Arial"/>
                <w:sz w:val="24"/>
                <w:szCs w:val="24"/>
                <w:lang w:val="en"/>
              </w:rPr>
              <w:t> </w:t>
            </w:r>
            <w:r w:rsidR="000A66C9">
              <w:rPr>
                <w:rFonts w:ascii="Arial" w:hAnsi="Arial" w:cs="Arial"/>
                <w:sz w:val="24"/>
                <w:szCs w:val="24"/>
                <w:lang w:val="en"/>
              </w:rPr>
              <w:t>Kitchen Domestic</w:t>
            </w:r>
            <w:r>
              <w:rPr>
                <w:rFonts w:ascii="Arial" w:hAnsi="Arial" w:cs="Arial"/>
                <w:sz w:val="24"/>
                <w:szCs w:val="24"/>
                <w:lang w:val="en"/>
              </w:rPr>
              <w:t>    </w:t>
            </w:r>
          </w:p>
        </w:tc>
      </w:tr>
      <w:tr w:rsidR="0065148C" w14:paraId="6ADB32A0" w14:textId="77777777">
        <w:trPr>
          <w:trHeight w:val="653"/>
        </w:trPr>
        <w:tc>
          <w:tcPr>
            <w:tcW w:w="105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312167" w14:textId="77777777" w:rsidR="0065148C" w:rsidRDefault="008A6239">
            <w:pPr>
              <w:widowControl w:val="0"/>
              <w:autoSpaceDE w:val="0"/>
              <w:autoSpaceDN w:val="0"/>
              <w:adjustRightInd w:val="0"/>
              <w:spacing w:before="40" w:after="96" w:line="240" w:lineRule="auto"/>
              <w:rPr>
                <w:rFonts w:ascii="Calibri" w:hAnsi="Calibri" w:cs="Calibri"/>
                <w:lang w:val="en"/>
              </w:rPr>
            </w:pPr>
            <w:r>
              <w:rPr>
                <w:rFonts w:ascii="Arial" w:hAnsi="Arial" w:cs="Arial"/>
                <w:sz w:val="24"/>
                <w:szCs w:val="24"/>
                <w:lang w:val="en"/>
              </w:rPr>
              <w:t xml:space="preserve">Description of main activities the employee will be required to undertake (or attach role </w:t>
            </w:r>
            <w:proofErr w:type="gramStart"/>
            <w:r>
              <w:rPr>
                <w:rFonts w:ascii="Arial" w:hAnsi="Arial" w:cs="Arial"/>
                <w:sz w:val="24"/>
                <w:szCs w:val="24"/>
                <w:lang w:val="en"/>
              </w:rPr>
              <w:t>profile)   </w:t>
            </w:r>
            <w:proofErr w:type="gramEnd"/>
            <w:r>
              <w:rPr>
                <w:rFonts w:ascii="Arial" w:hAnsi="Arial" w:cs="Arial"/>
                <w:sz w:val="24"/>
                <w:szCs w:val="24"/>
                <w:lang w:val="en"/>
              </w:rPr>
              <w:t>    </w:t>
            </w:r>
          </w:p>
        </w:tc>
      </w:tr>
      <w:tr w:rsidR="0065148C" w14:paraId="780B1156" w14:textId="77777777">
        <w:trPr>
          <w:trHeight w:val="1"/>
        </w:trPr>
        <w:tc>
          <w:tcPr>
            <w:tcW w:w="105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6320587" w14:textId="02F1E99D" w:rsidR="0065148C" w:rsidRDefault="008A6239">
            <w:pPr>
              <w:widowControl w:val="0"/>
              <w:autoSpaceDE w:val="0"/>
              <w:autoSpaceDN w:val="0"/>
              <w:adjustRightInd w:val="0"/>
              <w:spacing w:before="40" w:after="96" w:line="240" w:lineRule="auto"/>
              <w:rPr>
                <w:rFonts w:ascii="Calibri" w:hAnsi="Calibri" w:cs="Calibri"/>
                <w:lang w:val="en"/>
              </w:rPr>
            </w:pPr>
            <w:r>
              <w:rPr>
                <w:rFonts w:ascii="Arial" w:hAnsi="Arial" w:cs="Arial"/>
                <w:sz w:val="24"/>
                <w:szCs w:val="24"/>
                <w:lang w:val="en"/>
              </w:rPr>
              <w:t xml:space="preserve">Form completed by: </w:t>
            </w:r>
            <w:r w:rsidR="000A66C9">
              <w:rPr>
                <w:rFonts w:ascii="Arial" w:hAnsi="Arial" w:cs="Arial"/>
                <w:sz w:val="24"/>
                <w:szCs w:val="24"/>
                <w:lang w:val="en"/>
              </w:rPr>
              <w:t>Steve Whelan</w:t>
            </w:r>
            <w:r>
              <w:rPr>
                <w:rFonts w:ascii="Arial" w:hAnsi="Arial" w:cs="Arial"/>
                <w:sz w:val="24"/>
                <w:szCs w:val="24"/>
                <w:lang w:val="en"/>
              </w:rPr>
              <w:t>   </w:t>
            </w:r>
          </w:p>
        </w:tc>
      </w:tr>
    </w:tbl>
    <w:p w14:paraId="5BA515D7"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6743ADD9" w14:textId="77777777" w:rsidR="0065148C" w:rsidRDefault="008A6239">
      <w:pPr>
        <w:widowControl w:val="0"/>
        <w:tabs>
          <w:tab w:val="left" w:pos="360"/>
        </w:tabs>
        <w:autoSpaceDE w:val="0"/>
        <w:autoSpaceDN w:val="0"/>
        <w:adjustRightInd w:val="0"/>
        <w:spacing w:after="0" w:line="240" w:lineRule="auto"/>
        <w:ind w:left="360" w:hanging="360"/>
        <w:rPr>
          <w:rFonts w:ascii="Arial" w:hAnsi="Arial" w:cs="Arial"/>
          <w:b/>
          <w:bCs/>
          <w:sz w:val="24"/>
          <w:szCs w:val="24"/>
          <w:lang w:val="en"/>
        </w:rPr>
      </w:pPr>
      <w:r>
        <w:rPr>
          <w:rFonts w:ascii="Arial" w:hAnsi="Arial" w:cs="Arial"/>
          <w:b/>
          <w:bCs/>
          <w:sz w:val="24"/>
          <w:szCs w:val="24"/>
          <w:lang w:val="en"/>
        </w:rPr>
        <w:t>A.</w:t>
      </w:r>
      <w:r>
        <w:rPr>
          <w:rFonts w:ascii="Arial" w:hAnsi="Arial" w:cs="Arial"/>
          <w:b/>
          <w:bCs/>
          <w:sz w:val="24"/>
          <w:szCs w:val="24"/>
          <w:lang w:val="en"/>
        </w:rPr>
        <w:tab/>
        <w:t>The post to which this form refers will or may involve one or more of the following activities.  (Please indicate YES or NO)</w:t>
      </w:r>
    </w:p>
    <w:p w14:paraId="2A714862"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56F29651" w14:textId="77777777" w:rsidR="0065148C" w:rsidRDefault="008A6239">
      <w:pPr>
        <w:widowControl w:val="0"/>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Managers should note that if any of the following 10 activities are involved, there is an automatic requirement for a pre-employment assessment by Occupational Health and, possibly, for subsequent Health Surveillance.</w:t>
      </w:r>
    </w:p>
    <w:p w14:paraId="337D7C8A" w14:textId="77777777" w:rsidR="0065148C" w:rsidRDefault="0065148C">
      <w:pPr>
        <w:widowControl w:val="0"/>
        <w:autoSpaceDE w:val="0"/>
        <w:autoSpaceDN w:val="0"/>
        <w:adjustRightInd w:val="0"/>
        <w:spacing w:after="0" w:line="240" w:lineRule="auto"/>
        <w:rPr>
          <w:rFonts w:ascii="Arial" w:hAnsi="Arial" w:cs="Arial"/>
          <w:sz w:val="12"/>
          <w:szCs w:val="12"/>
          <w:lang w:val="en"/>
        </w:rPr>
      </w:pPr>
    </w:p>
    <w:tbl>
      <w:tblPr>
        <w:tblW w:w="0" w:type="auto"/>
        <w:tblInd w:w="108" w:type="dxa"/>
        <w:tblLayout w:type="fixed"/>
        <w:tblLook w:val="0000" w:firstRow="0" w:lastRow="0" w:firstColumn="0" w:lastColumn="0" w:noHBand="0" w:noVBand="0"/>
      </w:tblPr>
      <w:tblGrid>
        <w:gridCol w:w="468"/>
        <w:gridCol w:w="8760"/>
        <w:gridCol w:w="720"/>
        <w:gridCol w:w="600"/>
      </w:tblGrid>
      <w:tr w:rsidR="0065148C" w14:paraId="669C4826"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701F8F2C" w14:textId="77777777" w:rsidR="0065148C" w:rsidRDefault="0065148C">
            <w:pPr>
              <w:widowControl w:val="0"/>
              <w:autoSpaceDE w:val="0"/>
              <w:autoSpaceDN w:val="0"/>
              <w:adjustRightInd w:val="0"/>
              <w:spacing w:after="0" w:line="240" w:lineRule="auto"/>
              <w:rPr>
                <w:rFonts w:ascii="Calibri" w:hAnsi="Calibri" w:cs="Calibri"/>
                <w:lang w:val="en"/>
              </w:rPr>
            </w:pP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05C49169" w14:textId="77777777" w:rsidR="0065148C" w:rsidRDefault="0065148C">
            <w:pPr>
              <w:widowControl w:val="0"/>
              <w:autoSpaceDE w:val="0"/>
              <w:autoSpaceDN w:val="0"/>
              <w:adjustRightInd w:val="0"/>
              <w:spacing w:after="0" w:line="240" w:lineRule="auto"/>
              <w:ind w:left="-18"/>
              <w:jc w:val="both"/>
              <w:rPr>
                <w:rFonts w:ascii="Calibri" w:hAnsi="Calibri" w:cs="Calibri"/>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610B1786"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b/>
                <w:bCs/>
                <w:lang w:val="en"/>
              </w:rPr>
              <w:t>YES</w:t>
            </w:r>
          </w:p>
        </w:tc>
        <w:tc>
          <w:tcPr>
            <w:tcW w:w="600" w:type="dxa"/>
            <w:tcBorders>
              <w:top w:val="single" w:sz="3" w:space="0" w:color="000000"/>
              <w:left w:val="single" w:sz="3" w:space="0" w:color="000000"/>
              <w:bottom w:val="single" w:sz="3" w:space="0" w:color="000000"/>
              <w:right w:val="single" w:sz="3" w:space="0" w:color="000000"/>
            </w:tcBorders>
            <w:shd w:val="clear" w:color="000000" w:fill="FFFFFF"/>
          </w:tcPr>
          <w:p w14:paraId="01925A3B"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b/>
                <w:bCs/>
                <w:lang w:val="en"/>
              </w:rPr>
              <w:t>NO</w:t>
            </w:r>
          </w:p>
        </w:tc>
      </w:tr>
      <w:tr w:rsidR="0065148C" w14:paraId="07EE5972"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1488B4EC"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5B917BE1"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1</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774A3EC7"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 xml:space="preserve">Work at heights </w:t>
            </w:r>
            <w:r>
              <w:rPr>
                <w:rFonts w:ascii="Arial" w:hAnsi="Arial" w:cs="Arial"/>
                <w:i/>
                <w:iCs/>
                <w:sz w:val="24"/>
                <w:szCs w:val="24"/>
                <w:lang w:val="en"/>
              </w:rPr>
              <w:t xml:space="preserve">(e.g. over 2m from tall step/extension ladders; scaffold towers, </w:t>
            </w:r>
            <w:proofErr w:type="spellStart"/>
            <w:r>
              <w:rPr>
                <w:rFonts w:ascii="Arial" w:hAnsi="Arial" w:cs="Arial"/>
                <w:i/>
                <w:iCs/>
                <w:sz w:val="24"/>
                <w:szCs w:val="24"/>
                <w:lang w:val="en"/>
              </w:rPr>
              <w:t>roofwork</w:t>
            </w:r>
            <w:proofErr w:type="spellEnd"/>
            <w:r>
              <w:rPr>
                <w:rFonts w:ascii="Arial" w:hAnsi="Arial" w:cs="Arial"/>
                <w:i/>
                <w:iCs/>
                <w:sz w:val="24"/>
                <w:szCs w:val="24"/>
                <w:lang w:val="en"/>
              </w:rPr>
              <w:t xml:space="preserve"> </w:t>
            </w:r>
            <w:proofErr w:type="spellStart"/>
            <w:r>
              <w:rPr>
                <w:rFonts w:ascii="Arial" w:hAnsi="Arial" w:cs="Arial"/>
                <w:i/>
                <w:iCs/>
                <w:sz w:val="24"/>
                <w:szCs w:val="24"/>
                <w:lang w:val="en"/>
              </w:rPr>
              <w:t>etc</w:t>
            </w:r>
            <w:proofErr w:type="spellEnd"/>
            <w:r>
              <w:rPr>
                <w:rFonts w:ascii="Arial" w:hAnsi="Arial" w:cs="Arial"/>
                <w:i/>
                <w:iCs/>
                <w:sz w:val="24"/>
                <w:szCs w:val="24"/>
                <w:lang w:val="en"/>
              </w:rPr>
              <w: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57428A"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A097DB" w14:textId="159BEAAE"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61ACAB88"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5DEA1652" w14:textId="77777777" w:rsidR="0065148C" w:rsidRDefault="0065148C">
            <w:pPr>
              <w:widowControl w:val="0"/>
              <w:autoSpaceDE w:val="0"/>
              <w:autoSpaceDN w:val="0"/>
              <w:adjustRightInd w:val="0"/>
              <w:spacing w:after="0" w:line="240" w:lineRule="auto"/>
              <w:rPr>
                <w:rFonts w:ascii="Arial" w:hAnsi="Arial" w:cs="Arial"/>
                <w:sz w:val="24"/>
                <w:szCs w:val="24"/>
                <w:lang w:val="en"/>
              </w:rPr>
            </w:pPr>
          </w:p>
          <w:p w14:paraId="7867328F"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2</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2A0B91EF"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Work in excessively noisy environments above statutory control limits (</w:t>
            </w:r>
            <w:r>
              <w:rPr>
                <w:rFonts w:ascii="Arial" w:hAnsi="Arial" w:cs="Arial"/>
                <w:i/>
                <w:iCs/>
                <w:sz w:val="24"/>
                <w:szCs w:val="24"/>
                <w:lang w:val="en"/>
              </w:rPr>
              <w:t xml:space="preserve">Highly unlikely to include examples associated with any office environments.  Examples might include use of woodworking machinery, road drilling, masonry cutting </w:t>
            </w:r>
            <w:proofErr w:type="spellStart"/>
            <w:r>
              <w:rPr>
                <w:rFonts w:ascii="Arial" w:hAnsi="Arial" w:cs="Arial"/>
                <w:i/>
                <w:iCs/>
                <w:sz w:val="24"/>
                <w:szCs w:val="24"/>
                <w:lang w:val="en"/>
              </w:rPr>
              <w:t>etc</w:t>
            </w:r>
            <w:proofErr w:type="spellEnd"/>
            <w:r>
              <w:rPr>
                <w:rFonts w:ascii="Arial" w:hAnsi="Arial" w:cs="Arial"/>
                <w:i/>
                <w:iCs/>
                <w:sz w:val="24"/>
                <w:szCs w:val="24"/>
                <w:lang w:val="en"/>
              </w:rPr>
              <w: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A4C94"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887991" w14:textId="1986C2FF"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162EBF2B"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383D63FD" w14:textId="77777777" w:rsidR="0065148C" w:rsidRDefault="0065148C">
            <w:pPr>
              <w:widowControl w:val="0"/>
              <w:autoSpaceDE w:val="0"/>
              <w:autoSpaceDN w:val="0"/>
              <w:adjustRightInd w:val="0"/>
              <w:spacing w:after="0" w:line="240" w:lineRule="auto"/>
              <w:rPr>
                <w:rFonts w:ascii="Arial" w:hAnsi="Arial" w:cs="Arial"/>
                <w:sz w:val="24"/>
                <w:szCs w:val="24"/>
                <w:lang w:val="en"/>
              </w:rPr>
            </w:pPr>
          </w:p>
          <w:p w14:paraId="2631A3C0"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3</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5963B120" w14:textId="77777777" w:rsidR="0065148C" w:rsidRDefault="008A6239">
            <w:pPr>
              <w:widowControl w:val="0"/>
              <w:tabs>
                <w:tab w:val="left" w:pos="72"/>
              </w:tabs>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Work in unusual environmental conditions (</w:t>
            </w:r>
            <w:r>
              <w:rPr>
                <w:rFonts w:ascii="Arial" w:hAnsi="Arial" w:cs="Arial"/>
                <w:i/>
                <w:iCs/>
                <w:sz w:val="24"/>
                <w:szCs w:val="24"/>
                <w:lang w:val="en"/>
              </w:rPr>
              <w:t xml:space="preserve">e.g. where access or egress or free flow of air may be restricted or where there may be a </w:t>
            </w:r>
            <w:proofErr w:type="spellStart"/>
            <w:r>
              <w:rPr>
                <w:rFonts w:ascii="Arial" w:hAnsi="Arial" w:cs="Arial"/>
                <w:i/>
                <w:iCs/>
                <w:sz w:val="24"/>
                <w:szCs w:val="24"/>
                <w:lang w:val="en"/>
              </w:rPr>
              <w:t>build up</w:t>
            </w:r>
            <w:proofErr w:type="spellEnd"/>
            <w:r>
              <w:rPr>
                <w:rFonts w:ascii="Arial" w:hAnsi="Arial" w:cs="Arial"/>
                <w:i/>
                <w:iCs/>
                <w:sz w:val="24"/>
                <w:szCs w:val="24"/>
                <w:lang w:val="en"/>
              </w:rPr>
              <w:t xml:space="preserve"> of gases, </w:t>
            </w:r>
            <w:proofErr w:type="spellStart"/>
            <w:r>
              <w:rPr>
                <w:rFonts w:ascii="Arial" w:hAnsi="Arial" w:cs="Arial"/>
                <w:i/>
                <w:iCs/>
                <w:sz w:val="24"/>
                <w:szCs w:val="24"/>
                <w:lang w:val="en"/>
              </w:rPr>
              <w:t>vapours</w:t>
            </w:r>
            <w:proofErr w:type="spellEnd"/>
            <w:r>
              <w:rPr>
                <w:rFonts w:ascii="Arial" w:hAnsi="Arial" w:cs="Arial"/>
                <w:i/>
                <w:iCs/>
                <w:sz w:val="24"/>
                <w:szCs w:val="24"/>
                <w:lang w:val="en"/>
              </w:rPr>
              <w:t xml:space="preserve"> or fumes or the use of breathing apparatus is required).</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8EF130"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C7B319" w14:textId="61F37A70"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5AB966B3"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1A689C7B" w14:textId="77777777" w:rsidR="0065148C" w:rsidRDefault="0065148C">
            <w:pPr>
              <w:widowControl w:val="0"/>
              <w:autoSpaceDE w:val="0"/>
              <w:autoSpaceDN w:val="0"/>
              <w:adjustRightInd w:val="0"/>
              <w:spacing w:after="0" w:line="240" w:lineRule="auto"/>
              <w:rPr>
                <w:rFonts w:ascii="Arial" w:hAnsi="Arial" w:cs="Arial"/>
                <w:sz w:val="24"/>
                <w:szCs w:val="24"/>
                <w:lang w:val="en"/>
              </w:rPr>
            </w:pPr>
          </w:p>
          <w:p w14:paraId="3A47D594"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4</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70D95FC3" w14:textId="77777777" w:rsidR="0065148C" w:rsidRDefault="008A6239">
            <w:pPr>
              <w:widowControl w:val="0"/>
              <w:tabs>
                <w:tab w:val="left" w:pos="57"/>
              </w:tabs>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Use of hand operated tools and equipment known to be associated with hand arm vibration syndrome (</w:t>
            </w:r>
            <w:r>
              <w:rPr>
                <w:rFonts w:ascii="Arial" w:hAnsi="Arial" w:cs="Arial"/>
                <w:i/>
                <w:iCs/>
                <w:sz w:val="24"/>
                <w:szCs w:val="24"/>
                <w:lang w:val="en"/>
              </w:rPr>
              <w:t xml:space="preserve">e.g. percussive metalworking tool; rotary handheld tool [not floor polishers]; grinders; percussive hammers and drills </w:t>
            </w:r>
            <w:proofErr w:type="spellStart"/>
            <w:r>
              <w:rPr>
                <w:rFonts w:ascii="Arial" w:hAnsi="Arial" w:cs="Arial"/>
                <w:i/>
                <w:iCs/>
                <w:sz w:val="24"/>
                <w:szCs w:val="24"/>
                <w:lang w:val="en"/>
              </w:rPr>
              <w:t>etc</w:t>
            </w:r>
            <w:proofErr w:type="spellEnd"/>
            <w:r>
              <w:rPr>
                <w:rFonts w:ascii="Arial" w:hAnsi="Arial" w:cs="Arial"/>
                <w:i/>
                <w:iCs/>
                <w:sz w:val="24"/>
                <w:szCs w:val="24"/>
                <w:lang w:val="en"/>
              </w:rPr>
              <w: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3BA33D"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F24E7A" w14:textId="54AD17AB"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38042078"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15A5CCB4" w14:textId="77777777" w:rsidR="0065148C" w:rsidRDefault="0065148C">
            <w:pPr>
              <w:widowControl w:val="0"/>
              <w:autoSpaceDE w:val="0"/>
              <w:autoSpaceDN w:val="0"/>
              <w:adjustRightInd w:val="0"/>
              <w:spacing w:after="0" w:line="240" w:lineRule="auto"/>
              <w:rPr>
                <w:rFonts w:ascii="Arial" w:hAnsi="Arial" w:cs="Arial"/>
                <w:sz w:val="24"/>
                <w:szCs w:val="24"/>
                <w:lang w:val="en"/>
              </w:rPr>
            </w:pPr>
          </w:p>
          <w:p w14:paraId="14AAC98B"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77029D27"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5</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3A53E232"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Driving a heavy goods vehicle, coach, bus or minibus belonging to Lancashire County Council, transporting others in their own vehicle, or regularly transporting more than three other people as part of normal duties.</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1969E9"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00F000" w14:textId="0F71D410"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1EE4F43A"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115E67B9" w14:textId="77777777" w:rsidR="0065148C" w:rsidRDefault="0065148C">
            <w:pPr>
              <w:widowControl w:val="0"/>
              <w:autoSpaceDE w:val="0"/>
              <w:autoSpaceDN w:val="0"/>
              <w:adjustRightInd w:val="0"/>
              <w:spacing w:after="0" w:line="240" w:lineRule="auto"/>
              <w:rPr>
                <w:rFonts w:ascii="Arial" w:hAnsi="Arial" w:cs="Arial"/>
                <w:sz w:val="24"/>
                <w:szCs w:val="24"/>
                <w:lang w:val="en"/>
              </w:rPr>
            </w:pPr>
          </w:p>
          <w:p w14:paraId="6DBDECA9"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2A2D0209"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6</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1BB3E9D0"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Some contact with hazardous substances (</w:t>
            </w:r>
            <w:r>
              <w:rPr>
                <w:rFonts w:ascii="Arial" w:hAnsi="Arial" w:cs="Arial"/>
                <w:i/>
                <w:iCs/>
                <w:sz w:val="24"/>
                <w:szCs w:val="24"/>
                <w:lang w:val="en"/>
              </w:rPr>
              <w:t xml:space="preserve">e.g. chemicals with an orange warning label </w:t>
            </w:r>
            <w:proofErr w:type="gramStart"/>
            <w:r>
              <w:rPr>
                <w:rFonts w:ascii="Arial" w:hAnsi="Arial" w:cs="Arial"/>
                <w:i/>
                <w:iCs/>
                <w:sz w:val="24"/>
                <w:szCs w:val="24"/>
                <w:lang w:val="en"/>
              </w:rPr>
              <w:t>indicating:</w:t>
            </w:r>
            <w:proofErr w:type="gramEnd"/>
            <w:r>
              <w:rPr>
                <w:rFonts w:ascii="Arial" w:hAnsi="Arial" w:cs="Arial"/>
                <w:i/>
                <w:iCs/>
                <w:sz w:val="24"/>
                <w:szCs w:val="24"/>
                <w:lang w:val="en"/>
              </w:rPr>
              <w:t xml:space="preserve"> very toxic; toxic; harmful; corrosive; </w:t>
            </w:r>
            <w:proofErr w:type="spellStart"/>
            <w:r>
              <w:rPr>
                <w:rFonts w:ascii="Arial" w:hAnsi="Arial" w:cs="Arial"/>
                <w:i/>
                <w:iCs/>
                <w:sz w:val="24"/>
                <w:szCs w:val="24"/>
                <w:lang w:val="en"/>
              </w:rPr>
              <w:t>sensitising</w:t>
            </w:r>
            <w:proofErr w:type="spellEnd"/>
            <w:r>
              <w:rPr>
                <w:rFonts w:ascii="Arial" w:hAnsi="Arial" w:cs="Arial"/>
                <w:i/>
                <w:iCs/>
                <w:sz w:val="24"/>
                <w:szCs w:val="24"/>
                <w:lang w:val="en"/>
              </w:rPr>
              <w:t xml:space="preserve"> by inhalation/skin contact; carcinogenic; mutagenic; toxic for reproduction; professional bio/pesticides; organophosphates; </w:t>
            </w:r>
            <w:proofErr w:type="spellStart"/>
            <w:r>
              <w:rPr>
                <w:rFonts w:ascii="Arial" w:hAnsi="Arial" w:cs="Arial"/>
                <w:i/>
                <w:iCs/>
                <w:sz w:val="24"/>
                <w:szCs w:val="24"/>
                <w:lang w:val="en"/>
              </w:rPr>
              <w:t>gluteraldehyde</w:t>
            </w:r>
            <w:proofErr w:type="spellEnd"/>
            <w:r>
              <w:rPr>
                <w:rFonts w:ascii="Arial" w:hAnsi="Arial" w:cs="Arial"/>
                <w:i/>
                <w:iCs/>
                <w:sz w:val="24"/>
                <w:szCs w:val="24"/>
                <w:lang w:val="en"/>
              </w:rPr>
              <w:t>; latex gloves).</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DA288" w14:textId="1CE13498"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F130AB"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r>
      <w:tr w:rsidR="0065148C" w14:paraId="0F750053"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507A2252"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7883880A"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7</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6906E92F"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Prolonged or frequent exposure to machine generated wood dust, or other heavy or excessive concentrations of mineral dust.</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2C8C29"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09E3CD" w14:textId="06AB6957"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53FCF75E"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169A2342"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8</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324749CF"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Work with lead or lead-based products (</w:t>
            </w:r>
            <w:r>
              <w:rPr>
                <w:rFonts w:ascii="Arial" w:hAnsi="Arial" w:cs="Arial"/>
                <w:i/>
                <w:iCs/>
                <w:sz w:val="24"/>
                <w:szCs w:val="24"/>
                <w:lang w:val="en"/>
              </w:rPr>
              <w:t>e.g. some paints).</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751D4"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3B24BC" w14:textId="78F4D1F8"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r w:rsidR="0065148C" w14:paraId="6B4F96E4"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2AAABE65"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sz w:val="24"/>
                <w:szCs w:val="24"/>
                <w:lang w:val="en"/>
              </w:rPr>
              <w:t>9</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7356FC15"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Food handling/preparation (of raw or uncooked food only).</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11B833" w14:textId="128BA1F3"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D45F0F"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r>
      <w:tr w:rsidR="0065148C" w14:paraId="6F75EEF5" w14:textId="7777777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675C9DDD" w14:textId="77777777" w:rsidR="0065148C" w:rsidRDefault="0065148C">
            <w:pPr>
              <w:widowControl w:val="0"/>
              <w:autoSpaceDE w:val="0"/>
              <w:autoSpaceDN w:val="0"/>
              <w:adjustRightInd w:val="0"/>
              <w:spacing w:after="0" w:line="240" w:lineRule="auto"/>
              <w:rPr>
                <w:rFonts w:ascii="Arial" w:hAnsi="Arial" w:cs="Arial"/>
                <w:lang w:val="en"/>
              </w:rPr>
            </w:pPr>
          </w:p>
          <w:p w14:paraId="67211CFF"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10</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7C624A2F" w14:textId="77777777" w:rsidR="0065148C" w:rsidRDefault="008A6239">
            <w:pPr>
              <w:widowControl w:val="0"/>
              <w:autoSpaceDE w:val="0"/>
              <w:autoSpaceDN w:val="0"/>
              <w:adjustRightInd w:val="0"/>
              <w:spacing w:after="120" w:line="240" w:lineRule="auto"/>
              <w:ind w:left="-17"/>
              <w:jc w:val="both"/>
              <w:rPr>
                <w:rFonts w:ascii="Calibri" w:hAnsi="Calibri" w:cs="Calibri"/>
                <w:lang w:val="en"/>
              </w:rPr>
            </w:pPr>
            <w:r>
              <w:rPr>
                <w:rFonts w:ascii="Arial" w:hAnsi="Arial" w:cs="Arial"/>
                <w:sz w:val="24"/>
                <w:szCs w:val="24"/>
                <w:lang w:val="en"/>
              </w:rPr>
              <w:t>Occupational fieldwork or work in extreme conditions (e.g. involving excessive heat or cold or frequent walking for long distances over rough terrain in all weather conditions, forestry/countryside work).</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C4EE53"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6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F7CCBA" w14:textId="63280D1B"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X</w:t>
            </w:r>
          </w:p>
        </w:tc>
      </w:tr>
    </w:tbl>
    <w:p w14:paraId="1A5D22B8" w14:textId="77777777" w:rsidR="0065148C" w:rsidRDefault="0065148C">
      <w:pPr>
        <w:widowControl w:val="0"/>
        <w:tabs>
          <w:tab w:val="left" w:pos="360"/>
        </w:tabs>
        <w:autoSpaceDE w:val="0"/>
        <w:autoSpaceDN w:val="0"/>
        <w:adjustRightInd w:val="0"/>
        <w:spacing w:after="0" w:line="240" w:lineRule="auto"/>
        <w:ind w:left="360" w:right="-172" w:hanging="360"/>
        <w:rPr>
          <w:rFonts w:ascii="Arial" w:hAnsi="Arial" w:cs="Arial"/>
          <w:b/>
          <w:bCs/>
          <w:sz w:val="24"/>
          <w:szCs w:val="24"/>
          <w:lang w:val="en"/>
        </w:rPr>
      </w:pPr>
    </w:p>
    <w:p w14:paraId="0209AE1C" w14:textId="77777777" w:rsidR="0065148C" w:rsidRDefault="008A6239">
      <w:pPr>
        <w:widowControl w:val="0"/>
        <w:tabs>
          <w:tab w:val="left" w:pos="360"/>
        </w:tabs>
        <w:autoSpaceDE w:val="0"/>
        <w:autoSpaceDN w:val="0"/>
        <w:adjustRightInd w:val="0"/>
        <w:spacing w:after="0" w:line="240" w:lineRule="auto"/>
        <w:ind w:left="360" w:right="-172" w:hanging="360"/>
        <w:rPr>
          <w:rFonts w:ascii="Arial" w:hAnsi="Arial" w:cs="Arial"/>
          <w:sz w:val="24"/>
          <w:szCs w:val="24"/>
          <w:lang w:val="en"/>
        </w:rPr>
      </w:pPr>
      <w:r>
        <w:rPr>
          <w:rFonts w:ascii="Arial" w:hAnsi="Arial" w:cs="Arial"/>
          <w:b/>
          <w:bCs/>
          <w:sz w:val="24"/>
          <w:szCs w:val="24"/>
          <w:lang w:val="en"/>
        </w:rPr>
        <w:t>B.</w:t>
      </w:r>
      <w:r>
        <w:rPr>
          <w:rFonts w:ascii="Arial" w:hAnsi="Arial" w:cs="Arial"/>
          <w:b/>
          <w:bCs/>
          <w:sz w:val="24"/>
          <w:szCs w:val="24"/>
          <w:lang w:val="en"/>
        </w:rPr>
        <w:tab/>
        <w:t>The post to which this form refers will or may involve one or more of the following activities.  (Please indicate YES or NO)</w:t>
      </w:r>
    </w:p>
    <w:p w14:paraId="486923AA"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048A1325" w14:textId="77777777" w:rsidR="0065148C" w:rsidRDefault="008A6239">
      <w:pPr>
        <w:widowControl w:val="0"/>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This section is for the information of applicants and does not facilitate a referral to Occupational Health.</w:t>
      </w:r>
    </w:p>
    <w:p w14:paraId="400D2984" w14:textId="77777777" w:rsidR="0065148C" w:rsidRDefault="0065148C">
      <w:pPr>
        <w:widowControl w:val="0"/>
        <w:autoSpaceDE w:val="0"/>
        <w:autoSpaceDN w:val="0"/>
        <w:adjustRightInd w:val="0"/>
        <w:spacing w:after="0" w:line="240" w:lineRule="auto"/>
        <w:rPr>
          <w:rFonts w:ascii="Arial" w:hAnsi="Arial" w:cs="Arial"/>
          <w:sz w:val="24"/>
          <w:szCs w:val="24"/>
          <w:lang w:val="en"/>
        </w:rPr>
      </w:pPr>
    </w:p>
    <w:tbl>
      <w:tblPr>
        <w:tblW w:w="10702" w:type="dxa"/>
        <w:tblInd w:w="108" w:type="dxa"/>
        <w:tblLayout w:type="fixed"/>
        <w:tblLook w:val="0000" w:firstRow="0" w:lastRow="0" w:firstColumn="0" w:lastColumn="0" w:noHBand="0" w:noVBand="0"/>
      </w:tblPr>
      <w:tblGrid>
        <w:gridCol w:w="468"/>
        <w:gridCol w:w="8760"/>
        <w:gridCol w:w="737"/>
        <w:gridCol w:w="737"/>
      </w:tblGrid>
      <w:tr w:rsidR="0065148C" w14:paraId="55472F12"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53FE73D6" w14:textId="77777777" w:rsidR="0065148C" w:rsidRDefault="0065148C">
            <w:pPr>
              <w:widowControl w:val="0"/>
              <w:autoSpaceDE w:val="0"/>
              <w:autoSpaceDN w:val="0"/>
              <w:adjustRightInd w:val="0"/>
              <w:spacing w:after="0" w:line="240" w:lineRule="auto"/>
              <w:rPr>
                <w:rFonts w:ascii="Calibri" w:hAnsi="Calibri" w:cs="Calibri"/>
                <w:lang w:val="en"/>
              </w:rPr>
            </w:pP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63AEAC23" w14:textId="77777777" w:rsidR="0065148C" w:rsidRDefault="0065148C">
            <w:pPr>
              <w:widowControl w:val="0"/>
              <w:autoSpaceDE w:val="0"/>
              <w:autoSpaceDN w:val="0"/>
              <w:adjustRightInd w:val="0"/>
              <w:spacing w:after="0" w:line="240" w:lineRule="auto"/>
              <w:jc w:val="both"/>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tcPr>
          <w:p w14:paraId="3F0E9AEC"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b/>
                <w:bCs/>
                <w:lang w:val="en"/>
              </w:rPr>
              <w:t>YES</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tcPr>
          <w:p w14:paraId="2E5A3244" w14:textId="77777777" w:rsidR="0065148C" w:rsidRDefault="008A6239">
            <w:pPr>
              <w:widowControl w:val="0"/>
              <w:autoSpaceDE w:val="0"/>
              <w:autoSpaceDN w:val="0"/>
              <w:adjustRightInd w:val="0"/>
              <w:spacing w:after="0" w:line="240" w:lineRule="auto"/>
              <w:jc w:val="center"/>
              <w:rPr>
                <w:rFonts w:ascii="Calibri" w:hAnsi="Calibri" w:cs="Calibri"/>
                <w:lang w:val="en"/>
              </w:rPr>
            </w:pPr>
            <w:r>
              <w:rPr>
                <w:rFonts w:ascii="Arial" w:hAnsi="Arial" w:cs="Arial"/>
                <w:b/>
                <w:bCs/>
                <w:lang w:val="en"/>
              </w:rPr>
              <w:t>NO</w:t>
            </w:r>
          </w:p>
        </w:tc>
      </w:tr>
      <w:tr w:rsidR="0065148C" w14:paraId="51C44E8B"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26E5B39C" w14:textId="77777777" w:rsidR="0065148C" w:rsidRDefault="0065148C">
            <w:pPr>
              <w:widowControl w:val="0"/>
              <w:autoSpaceDE w:val="0"/>
              <w:autoSpaceDN w:val="0"/>
              <w:adjustRightInd w:val="0"/>
              <w:spacing w:after="0" w:line="240" w:lineRule="auto"/>
              <w:rPr>
                <w:rFonts w:ascii="Arial" w:hAnsi="Arial" w:cs="Arial"/>
                <w:lang w:val="en"/>
              </w:rPr>
            </w:pPr>
          </w:p>
          <w:p w14:paraId="55283AFE"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11</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036BFB84"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 xml:space="preserve">Face to face contact with the public/service users </w:t>
            </w:r>
            <w:r>
              <w:rPr>
                <w:rFonts w:ascii="Arial" w:hAnsi="Arial" w:cs="Arial"/>
                <w:i/>
                <w:iCs/>
                <w:sz w:val="24"/>
                <w:szCs w:val="24"/>
                <w:lang w:val="en"/>
              </w:rPr>
              <w:t xml:space="preserve">(e.g. at sensitive </w:t>
            </w:r>
            <w:proofErr w:type="gramStart"/>
            <w:r>
              <w:rPr>
                <w:rFonts w:ascii="Arial" w:hAnsi="Arial" w:cs="Arial"/>
                <w:i/>
                <w:iCs/>
                <w:sz w:val="24"/>
                <w:szCs w:val="24"/>
                <w:lang w:val="en"/>
              </w:rPr>
              <w:t>front line</w:t>
            </w:r>
            <w:proofErr w:type="gramEnd"/>
            <w:r>
              <w:rPr>
                <w:rFonts w:ascii="Arial" w:hAnsi="Arial" w:cs="Arial"/>
                <w:i/>
                <w:iCs/>
                <w:sz w:val="24"/>
                <w:szCs w:val="24"/>
                <w:lang w:val="en"/>
              </w:rPr>
              <w:t xml:space="preserve"> posts re abuse, aggression, assault).</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9CB73D"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2E9984" w14:textId="73FEBE66"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YES</w:t>
            </w:r>
          </w:p>
        </w:tc>
      </w:tr>
      <w:tr w:rsidR="0065148C" w14:paraId="3F48A32E"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7306126B"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12</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4AFD909A" w14:textId="77777777" w:rsidR="0065148C" w:rsidRDefault="008A6239">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Working in isolation/lone working.</w:t>
            </w:r>
          </w:p>
          <w:p w14:paraId="7CA135FD" w14:textId="77777777" w:rsidR="0065148C" w:rsidRDefault="0065148C">
            <w:pPr>
              <w:widowControl w:val="0"/>
              <w:autoSpaceDE w:val="0"/>
              <w:autoSpaceDN w:val="0"/>
              <w:adjustRightInd w:val="0"/>
              <w:spacing w:after="0" w:line="240" w:lineRule="auto"/>
              <w:jc w:val="both"/>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A12724"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677035" w14:textId="3048A8A7"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NO</w:t>
            </w:r>
          </w:p>
        </w:tc>
      </w:tr>
      <w:tr w:rsidR="0065148C" w14:paraId="1A8CA60A"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60A8F459"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13</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4CB2F5F7" w14:textId="77777777" w:rsidR="0065148C" w:rsidRDefault="008A6239">
            <w:pPr>
              <w:widowControl w:val="0"/>
              <w:autoSpaceDE w:val="0"/>
              <w:autoSpaceDN w:val="0"/>
              <w:adjustRightInd w:val="0"/>
              <w:spacing w:after="0" w:line="240" w:lineRule="auto"/>
              <w:jc w:val="both"/>
              <w:rPr>
                <w:rFonts w:ascii="Arial" w:hAnsi="Arial" w:cs="Arial"/>
                <w:i/>
                <w:iCs/>
                <w:sz w:val="24"/>
                <w:szCs w:val="24"/>
                <w:lang w:val="en"/>
              </w:rPr>
            </w:pPr>
            <w:r>
              <w:rPr>
                <w:rFonts w:ascii="Arial" w:hAnsi="Arial" w:cs="Arial"/>
                <w:sz w:val="24"/>
                <w:szCs w:val="24"/>
                <w:lang w:val="en"/>
              </w:rPr>
              <w:t xml:space="preserve">Work with electrical wiring </w:t>
            </w:r>
            <w:r>
              <w:rPr>
                <w:rFonts w:ascii="Arial" w:hAnsi="Arial" w:cs="Arial"/>
                <w:i/>
                <w:iCs/>
                <w:sz w:val="24"/>
                <w:szCs w:val="24"/>
                <w:lang w:val="en"/>
              </w:rPr>
              <w:t xml:space="preserve">(e.g. </w:t>
            </w:r>
            <w:proofErr w:type="spellStart"/>
            <w:r>
              <w:rPr>
                <w:rFonts w:ascii="Arial" w:hAnsi="Arial" w:cs="Arial"/>
                <w:i/>
                <w:iCs/>
                <w:sz w:val="24"/>
                <w:szCs w:val="24"/>
                <w:lang w:val="en"/>
              </w:rPr>
              <w:t>colour</w:t>
            </w:r>
            <w:proofErr w:type="spellEnd"/>
            <w:r>
              <w:rPr>
                <w:rFonts w:ascii="Arial" w:hAnsi="Arial" w:cs="Arial"/>
                <w:i/>
                <w:iCs/>
                <w:sz w:val="24"/>
                <w:szCs w:val="24"/>
                <w:lang w:val="en"/>
              </w:rPr>
              <w:t xml:space="preserve"> blindness).</w:t>
            </w:r>
          </w:p>
          <w:p w14:paraId="0892D355" w14:textId="77777777" w:rsidR="0065148C" w:rsidRDefault="0065148C">
            <w:pPr>
              <w:widowControl w:val="0"/>
              <w:autoSpaceDE w:val="0"/>
              <w:autoSpaceDN w:val="0"/>
              <w:adjustRightInd w:val="0"/>
              <w:spacing w:after="0" w:line="240" w:lineRule="auto"/>
              <w:jc w:val="both"/>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C22C1D"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230BE8" w14:textId="498CD42A"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YES</w:t>
            </w:r>
          </w:p>
        </w:tc>
      </w:tr>
      <w:tr w:rsidR="0065148C" w14:paraId="0EF7E2A8"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20CA908C" w14:textId="77777777" w:rsidR="0065148C" w:rsidRDefault="0065148C">
            <w:pPr>
              <w:widowControl w:val="0"/>
              <w:autoSpaceDE w:val="0"/>
              <w:autoSpaceDN w:val="0"/>
              <w:adjustRightInd w:val="0"/>
              <w:spacing w:after="0" w:line="240" w:lineRule="auto"/>
              <w:rPr>
                <w:rFonts w:ascii="Arial" w:hAnsi="Arial" w:cs="Arial"/>
                <w:lang w:val="en"/>
              </w:rPr>
            </w:pPr>
          </w:p>
          <w:p w14:paraId="16180635"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14</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32B2CD56"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Work where there may be an increased risk of needlestick injuries or blood borne infections HIV; Hepatitis B; Hepatitis C: (</w:t>
            </w:r>
            <w:r>
              <w:rPr>
                <w:rFonts w:ascii="Arial" w:hAnsi="Arial" w:cs="Arial"/>
                <w:i/>
                <w:iCs/>
                <w:sz w:val="24"/>
                <w:szCs w:val="24"/>
                <w:lang w:val="en"/>
              </w:rPr>
              <w:t>e.g.</w:t>
            </w:r>
            <w:r>
              <w:rPr>
                <w:rFonts w:ascii="Arial" w:hAnsi="Arial" w:cs="Arial"/>
                <w:sz w:val="24"/>
                <w:szCs w:val="24"/>
                <w:lang w:val="en"/>
              </w:rPr>
              <w:t xml:space="preserve"> </w:t>
            </w:r>
            <w:r>
              <w:rPr>
                <w:rFonts w:ascii="Arial" w:hAnsi="Arial" w:cs="Arial"/>
                <w:i/>
                <w:iCs/>
                <w:sz w:val="24"/>
                <w:szCs w:val="24"/>
                <w:lang w:val="en"/>
              </w:rPr>
              <w:t>site supervisors; site work, grounds or buildings maintenance, gardeners; some carers).</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7C2AEC"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874893" w14:textId="2C79D72E"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NO</w:t>
            </w:r>
          </w:p>
        </w:tc>
      </w:tr>
      <w:tr w:rsidR="0065148C" w14:paraId="324C29A6"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56BF03CC" w14:textId="77777777" w:rsidR="0065148C" w:rsidRDefault="0065148C">
            <w:pPr>
              <w:widowControl w:val="0"/>
              <w:autoSpaceDE w:val="0"/>
              <w:autoSpaceDN w:val="0"/>
              <w:adjustRightInd w:val="0"/>
              <w:spacing w:after="0" w:line="240" w:lineRule="auto"/>
              <w:rPr>
                <w:rFonts w:ascii="Arial" w:hAnsi="Arial" w:cs="Arial"/>
                <w:lang w:val="en"/>
              </w:rPr>
            </w:pPr>
          </w:p>
          <w:p w14:paraId="79018EDC"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15</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4BD28163"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 xml:space="preserve">Work that may bring the employee into contact with rats, rat contaminated ground or other animals or livestock </w:t>
            </w:r>
            <w:r>
              <w:rPr>
                <w:rFonts w:ascii="Arial" w:hAnsi="Arial" w:cs="Arial"/>
                <w:i/>
                <w:iCs/>
                <w:sz w:val="24"/>
                <w:szCs w:val="24"/>
                <w:lang w:val="en"/>
              </w:rPr>
              <w:t xml:space="preserve">(e.g. risk of </w:t>
            </w:r>
            <w:proofErr w:type="spellStart"/>
            <w:r>
              <w:rPr>
                <w:rFonts w:ascii="Arial" w:hAnsi="Arial" w:cs="Arial"/>
                <w:i/>
                <w:iCs/>
                <w:sz w:val="24"/>
                <w:szCs w:val="24"/>
                <w:lang w:val="en"/>
              </w:rPr>
              <w:t>weils</w:t>
            </w:r>
            <w:proofErr w:type="spellEnd"/>
            <w:r>
              <w:rPr>
                <w:rFonts w:ascii="Arial" w:hAnsi="Arial" w:cs="Arial"/>
                <w:i/>
                <w:iCs/>
                <w:sz w:val="24"/>
                <w:szCs w:val="24"/>
                <w:lang w:val="en"/>
              </w:rPr>
              <w:t xml:space="preserve"> disease, other animal borne diseases, zoonoses).</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BA895B"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345275" w14:textId="666014A6" w:rsidR="0065148C" w:rsidRDefault="00E51C13">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NO</w:t>
            </w:r>
          </w:p>
        </w:tc>
      </w:tr>
      <w:tr w:rsidR="0065148C" w14:paraId="5417D747"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2EE6824C" w14:textId="77777777" w:rsidR="0065148C" w:rsidRDefault="0065148C">
            <w:pPr>
              <w:widowControl w:val="0"/>
              <w:autoSpaceDE w:val="0"/>
              <w:autoSpaceDN w:val="0"/>
              <w:adjustRightInd w:val="0"/>
              <w:spacing w:after="0" w:line="240" w:lineRule="auto"/>
              <w:rPr>
                <w:rFonts w:ascii="Arial" w:hAnsi="Arial" w:cs="Arial"/>
                <w:lang w:val="en"/>
              </w:rPr>
            </w:pPr>
          </w:p>
          <w:p w14:paraId="5C2171E7"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16</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0A1B9206"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Manual</w:t>
            </w:r>
            <w:r>
              <w:rPr>
                <w:rFonts w:ascii="Arial" w:hAnsi="Arial" w:cs="Arial"/>
                <w:i/>
                <w:iCs/>
                <w:sz w:val="24"/>
                <w:szCs w:val="24"/>
                <w:lang w:val="en"/>
              </w:rPr>
              <w:t xml:space="preserve"> </w:t>
            </w:r>
            <w:r>
              <w:rPr>
                <w:rFonts w:ascii="Arial" w:hAnsi="Arial" w:cs="Arial"/>
                <w:sz w:val="24"/>
                <w:szCs w:val="24"/>
                <w:lang w:val="en"/>
              </w:rPr>
              <w:t xml:space="preserve">handling </w:t>
            </w:r>
            <w:r>
              <w:rPr>
                <w:rFonts w:ascii="Arial" w:hAnsi="Arial" w:cs="Arial"/>
                <w:i/>
                <w:iCs/>
                <w:sz w:val="24"/>
                <w:szCs w:val="24"/>
                <w:lang w:val="en"/>
              </w:rPr>
              <w:t>(other than routine office/administrative lifting and carrying e.g. assisting / moving service users with mobility problems, portering type activities).</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DA142"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E039D8" w14:textId="3D874ED3"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YES</w:t>
            </w:r>
          </w:p>
        </w:tc>
      </w:tr>
      <w:tr w:rsidR="0065148C" w14:paraId="13BC8B56"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31AAA765" w14:textId="77777777" w:rsidR="0065148C" w:rsidRDefault="0065148C">
            <w:pPr>
              <w:widowControl w:val="0"/>
              <w:autoSpaceDE w:val="0"/>
              <w:autoSpaceDN w:val="0"/>
              <w:adjustRightInd w:val="0"/>
              <w:spacing w:after="0" w:line="240" w:lineRule="auto"/>
              <w:rPr>
                <w:rFonts w:ascii="Arial" w:hAnsi="Arial" w:cs="Arial"/>
                <w:lang w:val="en"/>
              </w:rPr>
            </w:pPr>
          </w:p>
          <w:p w14:paraId="7AE4970B"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17</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2E837A88"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 xml:space="preserve">Working with vulnerable service users </w:t>
            </w:r>
            <w:r>
              <w:rPr>
                <w:rFonts w:ascii="Arial" w:hAnsi="Arial" w:cs="Arial"/>
                <w:i/>
                <w:iCs/>
                <w:sz w:val="24"/>
                <w:szCs w:val="24"/>
                <w:lang w:val="en"/>
              </w:rPr>
              <w:t>(e.g. children with disabilities; the elderly; children/adults with learning difficulties; alcohol/drug abusers).</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007EDD"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F9463" w14:textId="113197DF"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YES</w:t>
            </w:r>
          </w:p>
        </w:tc>
      </w:tr>
      <w:tr w:rsidR="0065148C" w14:paraId="4931AAC5"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433A0EF9" w14:textId="77777777" w:rsidR="0065148C" w:rsidRDefault="0065148C">
            <w:pPr>
              <w:widowControl w:val="0"/>
              <w:autoSpaceDE w:val="0"/>
              <w:autoSpaceDN w:val="0"/>
              <w:adjustRightInd w:val="0"/>
              <w:spacing w:after="0" w:line="240" w:lineRule="auto"/>
              <w:rPr>
                <w:rFonts w:ascii="Arial" w:hAnsi="Arial" w:cs="Arial"/>
                <w:lang w:val="en"/>
              </w:rPr>
            </w:pPr>
          </w:p>
          <w:p w14:paraId="255D5128"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18</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07FF3830"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 xml:space="preserve">Work involving repetitive movements or forced posture </w:t>
            </w:r>
            <w:r>
              <w:rPr>
                <w:rFonts w:ascii="Arial" w:hAnsi="Arial" w:cs="Arial"/>
                <w:i/>
                <w:iCs/>
                <w:sz w:val="24"/>
                <w:szCs w:val="24"/>
                <w:lang w:val="en"/>
              </w:rPr>
              <w:t>(e.g. twisting, screwing, movements of the hands wrists, arms and/or shoulders awkward body and limb posture or excessive force, bending, kneeling).</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B35F1"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15AB5" w14:textId="25E67A2D"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YES</w:t>
            </w:r>
          </w:p>
        </w:tc>
      </w:tr>
      <w:tr w:rsidR="0065148C" w14:paraId="292C0864" w14:textId="77777777" w:rsidTr="00E26217">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14:paraId="11711951" w14:textId="77777777" w:rsidR="0065148C" w:rsidRDefault="0065148C">
            <w:pPr>
              <w:widowControl w:val="0"/>
              <w:autoSpaceDE w:val="0"/>
              <w:autoSpaceDN w:val="0"/>
              <w:adjustRightInd w:val="0"/>
              <w:spacing w:after="0" w:line="240" w:lineRule="auto"/>
              <w:rPr>
                <w:rFonts w:ascii="Arial" w:hAnsi="Arial" w:cs="Arial"/>
                <w:lang w:val="en"/>
              </w:rPr>
            </w:pPr>
          </w:p>
          <w:p w14:paraId="3AE4F26C"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lang w:val="en"/>
              </w:rPr>
              <w:t>19</w:t>
            </w:r>
          </w:p>
        </w:tc>
        <w:tc>
          <w:tcPr>
            <w:tcW w:w="8760" w:type="dxa"/>
            <w:tcBorders>
              <w:top w:val="single" w:sz="3" w:space="0" w:color="000000"/>
              <w:left w:val="single" w:sz="3" w:space="0" w:color="000000"/>
              <w:bottom w:val="single" w:sz="3" w:space="0" w:color="000000"/>
              <w:right w:val="single" w:sz="3" w:space="0" w:color="000000"/>
            </w:tcBorders>
            <w:shd w:val="clear" w:color="000000" w:fill="FFFFFF"/>
          </w:tcPr>
          <w:p w14:paraId="7C34E356" w14:textId="77777777" w:rsidR="0065148C" w:rsidRDefault="008A6239">
            <w:pPr>
              <w:widowControl w:val="0"/>
              <w:autoSpaceDE w:val="0"/>
              <w:autoSpaceDN w:val="0"/>
              <w:adjustRightInd w:val="0"/>
              <w:spacing w:after="120" w:line="240" w:lineRule="auto"/>
              <w:jc w:val="both"/>
              <w:rPr>
                <w:rFonts w:ascii="Calibri" w:hAnsi="Calibri" w:cs="Calibri"/>
                <w:lang w:val="en"/>
              </w:rPr>
            </w:pPr>
            <w:r>
              <w:rPr>
                <w:rFonts w:ascii="Arial" w:hAnsi="Arial" w:cs="Arial"/>
                <w:sz w:val="24"/>
                <w:szCs w:val="24"/>
                <w:lang w:val="en"/>
              </w:rPr>
              <w:t xml:space="preserve">Work as a regular display screen user </w:t>
            </w:r>
            <w:r>
              <w:rPr>
                <w:rFonts w:ascii="Arial" w:hAnsi="Arial" w:cs="Arial"/>
                <w:i/>
                <w:iCs/>
                <w:sz w:val="24"/>
                <w:szCs w:val="24"/>
                <w:lang w:val="en"/>
              </w:rPr>
              <w:t xml:space="preserve">(where more than </w:t>
            </w:r>
            <w:r>
              <w:rPr>
                <w:rFonts w:ascii="Arial" w:hAnsi="Arial" w:cs="Arial"/>
                <w:i/>
                <w:iCs/>
                <w:sz w:val="24"/>
                <w:szCs w:val="24"/>
                <w:vertAlign w:val="superscript"/>
                <w:lang w:val="en"/>
              </w:rPr>
              <w:t>1</w:t>
            </w:r>
            <w:r>
              <w:rPr>
                <w:rFonts w:ascii="Arial" w:hAnsi="Arial" w:cs="Arial"/>
                <w:i/>
                <w:iCs/>
                <w:sz w:val="24"/>
                <w:szCs w:val="24"/>
                <w:lang w:val="en"/>
              </w:rPr>
              <w:t>/</w:t>
            </w:r>
            <w:r>
              <w:rPr>
                <w:rFonts w:ascii="Arial" w:hAnsi="Arial" w:cs="Arial"/>
                <w:i/>
                <w:iCs/>
                <w:sz w:val="24"/>
                <w:szCs w:val="24"/>
                <w:vertAlign w:val="subscript"/>
                <w:lang w:val="en"/>
              </w:rPr>
              <w:t>3</w:t>
            </w:r>
            <w:r>
              <w:rPr>
                <w:rFonts w:ascii="Arial" w:hAnsi="Arial" w:cs="Arial"/>
                <w:i/>
                <w:iCs/>
                <w:sz w:val="24"/>
                <w:szCs w:val="24"/>
                <w:lang w:val="en"/>
              </w:rPr>
              <w:t xml:space="preserve"> of a person's time is spent using DSE continuously over any </w:t>
            </w:r>
            <w:proofErr w:type="gramStart"/>
            <w:r>
              <w:rPr>
                <w:rFonts w:ascii="Arial" w:hAnsi="Arial" w:cs="Arial"/>
                <w:i/>
                <w:iCs/>
                <w:sz w:val="24"/>
                <w:szCs w:val="24"/>
                <w:lang w:val="en"/>
              </w:rPr>
              <w:t>1 month</w:t>
            </w:r>
            <w:proofErr w:type="gramEnd"/>
            <w:r>
              <w:rPr>
                <w:rFonts w:ascii="Arial" w:hAnsi="Arial" w:cs="Arial"/>
                <w:i/>
                <w:iCs/>
                <w:sz w:val="24"/>
                <w:szCs w:val="24"/>
                <w:lang w:val="en"/>
              </w:rPr>
              <w:t xml:space="preserve"> period).</w:t>
            </w: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024CBC" w14:textId="77777777" w:rsidR="0065148C" w:rsidRDefault="0065148C">
            <w:pPr>
              <w:widowControl w:val="0"/>
              <w:autoSpaceDE w:val="0"/>
              <w:autoSpaceDN w:val="0"/>
              <w:adjustRightInd w:val="0"/>
              <w:spacing w:after="0" w:line="240" w:lineRule="auto"/>
              <w:jc w:val="center"/>
              <w:rPr>
                <w:rFonts w:ascii="Calibri" w:hAnsi="Calibri" w:cs="Calibri"/>
                <w:lang w:val="en"/>
              </w:rPr>
            </w:pPr>
          </w:p>
        </w:tc>
        <w:tc>
          <w:tcPr>
            <w:tcW w:w="7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4690C1" w14:textId="49822858" w:rsidR="0065148C" w:rsidRDefault="000A66C9">
            <w:pPr>
              <w:widowControl w:val="0"/>
              <w:autoSpaceDE w:val="0"/>
              <w:autoSpaceDN w:val="0"/>
              <w:adjustRightInd w:val="0"/>
              <w:spacing w:after="0" w:line="240" w:lineRule="auto"/>
              <w:jc w:val="center"/>
              <w:rPr>
                <w:rFonts w:ascii="Calibri" w:hAnsi="Calibri" w:cs="Calibri"/>
                <w:lang w:val="en"/>
              </w:rPr>
            </w:pPr>
            <w:r>
              <w:rPr>
                <w:rFonts w:ascii="Calibri" w:hAnsi="Calibri" w:cs="Calibri"/>
                <w:lang w:val="en"/>
              </w:rPr>
              <w:t>NO</w:t>
            </w:r>
          </w:p>
        </w:tc>
      </w:tr>
    </w:tbl>
    <w:p w14:paraId="194ABAB9" w14:textId="77777777" w:rsidR="0065148C" w:rsidRDefault="0065148C">
      <w:pPr>
        <w:widowControl w:val="0"/>
        <w:autoSpaceDE w:val="0"/>
        <w:autoSpaceDN w:val="0"/>
        <w:adjustRightInd w:val="0"/>
        <w:spacing w:after="0" w:line="240" w:lineRule="auto"/>
        <w:rPr>
          <w:rFonts w:ascii="Arial" w:hAnsi="Arial" w:cs="Arial"/>
          <w:sz w:val="18"/>
          <w:szCs w:val="18"/>
          <w:lang w:val="en"/>
        </w:rPr>
      </w:pPr>
    </w:p>
    <w:p w14:paraId="62EA0F3D" w14:textId="77777777" w:rsidR="0065148C" w:rsidRDefault="008A6239">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Any other occupational hazards/comments that you consider to be relevant to the post which are not included above:</w:t>
      </w:r>
    </w:p>
    <w:p w14:paraId="485794AA" w14:textId="77777777" w:rsidR="0065148C" w:rsidRDefault="0065148C">
      <w:pPr>
        <w:widowControl w:val="0"/>
        <w:autoSpaceDE w:val="0"/>
        <w:autoSpaceDN w:val="0"/>
        <w:adjustRightInd w:val="0"/>
        <w:spacing w:after="0" w:line="240" w:lineRule="auto"/>
        <w:rPr>
          <w:rFonts w:ascii="Arial" w:hAnsi="Arial" w:cs="Arial"/>
          <w:sz w:val="12"/>
          <w:szCs w:val="12"/>
          <w:lang w:val="en"/>
        </w:rPr>
      </w:pPr>
    </w:p>
    <w:p w14:paraId="550F911E" w14:textId="393795DB" w:rsidR="0065148C" w:rsidRPr="00E26217" w:rsidRDefault="0065148C">
      <w:pPr>
        <w:widowControl w:val="0"/>
        <w:autoSpaceDE w:val="0"/>
        <w:autoSpaceDN w:val="0"/>
        <w:adjustRightInd w:val="0"/>
        <w:spacing w:after="0" w:line="240" w:lineRule="auto"/>
        <w:rPr>
          <w:rFonts w:ascii="Arial" w:hAnsi="Arial" w:cs="Arial"/>
          <w:sz w:val="24"/>
          <w:szCs w:val="24"/>
          <w:lang w:val="en"/>
        </w:rPr>
      </w:pPr>
    </w:p>
    <w:p w14:paraId="513F0357" w14:textId="77777777" w:rsidR="0065148C" w:rsidRDefault="0065148C">
      <w:pPr>
        <w:widowControl w:val="0"/>
        <w:autoSpaceDE w:val="0"/>
        <w:autoSpaceDN w:val="0"/>
        <w:adjustRightInd w:val="0"/>
        <w:spacing w:after="0" w:line="240" w:lineRule="auto"/>
        <w:rPr>
          <w:rFonts w:ascii="Arial" w:hAnsi="Arial" w:cs="Arial"/>
          <w:b/>
          <w:bCs/>
          <w:sz w:val="24"/>
          <w:szCs w:val="24"/>
          <w:lang w:val="en"/>
        </w:rPr>
      </w:pPr>
    </w:p>
    <w:tbl>
      <w:tblPr>
        <w:tblW w:w="0" w:type="auto"/>
        <w:tblInd w:w="108" w:type="dxa"/>
        <w:tblLayout w:type="fixed"/>
        <w:tblLook w:val="0000" w:firstRow="0" w:lastRow="0" w:firstColumn="0" w:lastColumn="0" w:noHBand="0" w:noVBand="0"/>
      </w:tblPr>
      <w:tblGrid>
        <w:gridCol w:w="2084"/>
        <w:gridCol w:w="3664"/>
        <w:gridCol w:w="1440"/>
        <w:gridCol w:w="3233"/>
      </w:tblGrid>
      <w:tr w:rsidR="0065148C" w14:paraId="5620F9E0" w14:textId="77777777">
        <w:trPr>
          <w:trHeight w:val="1"/>
        </w:trPr>
        <w:tc>
          <w:tcPr>
            <w:tcW w:w="57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96FF978"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 xml:space="preserve">Head of Service/Headteacher/Line Manager </w:t>
            </w:r>
            <w:r>
              <w:rPr>
                <w:rFonts w:ascii="Arial" w:hAnsi="Arial" w:cs="Arial"/>
                <w:b/>
                <w:bCs/>
                <w:i/>
                <w:iCs/>
                <w:sz w:val="24"/>
                <w:szCs w:val="24"/>
                <w:lang w:val="en"/>
              </w:rPr>
              <w:t>(please print)</w:t>
            </w:r>
          </w:p>
        </w:tc>
        <w:tc>
          <w:tcPr>
            <w:tcW w:w="46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7C25AC4" w14:textId="116CB234" w:rsidR="0065148C" w:rsidRPr="000A66C9" w:rsidRDefault="000A66C9">
            <w:pPr>
              <w:widowControl w:val="0"/>
              <w:autoSpaceDE w:val="0"/>
              <w:autoSpaceDN w:val="0"/>
              <w:adjustRightInd w:val="0"/>
              <w:spacing w:after="0" w:line="240" w:lineRule="auto"/>
              <w:rPr>
                <w:rFonts w:ascii="Arial" w:hAnsi="Arial" w:cs="Arial"/>
                <w:sz w:val="24"/>
                <w:szCs w:val="24"/>
                <w:lang w:val="en"/>
              </w:rPr>
            </w:pPr>
            <w:r w:rsidRPr="000A66C9">
              <w:rPr>
                <w:rFonts w:ascii="Arial" w:hAnsi="Arial" w:cs="Arial"/>
                <w:sz w:val="24"/>
                <w:szCs w:val="24"/>
                <w:lang w:val="en"/>
              </w:rPr>
              <w:t>Steve Whelan</w:t>
            </w:r>
          </w:p>
        </w:tc>
      </w:tr>
      <w:tr w:rsidR="0065148C" w14:paraId="520361AA" w14:textId="77777777">
        <w:trPr>
          <w:trHeight w:val="1"/>
        </w:trPr>
        <w:tc>
          <w:tcPr>
            <w:tcW w:w="2084" w:type="dxa"/>
            <w:tcBorders>
              <w:top w:val="single" w:sz="3" w:space="0" w:color="000000"/>
              <w:left w:val="single" w:sz="3" w:space="0" w:color="000000"/>
              <w:bottom w:val="single" w:sz="3" w:space="0" w:color="000000"/>
              <w:right w:val="single" w:sz="3" w:space="0" w:color="000000"/>
            </w:tcBorders>
            <w:shd w:val="clear" w:color="000000" w:fill="FFFFFF"/>
          </w:tcPr>
          <w:p w14:paraId="4A1EFD10"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Telephone Number:</w:t>
            </w:r>
          </w:p>
        </w:tc>
        <w:tc>
          <w:tcPr>
            <w:tcW w:w="3664" w:type="dxa"/>
            <w:tcBorders>
              <w:top w:val="single" w:sz="3" w:space="0" w:color="000000"/>
              <w:left w:val="single" w:sz="3" w:space="0" w:color="000000"/>
              <w:bottom w:val="single" w:sz="3" w:space="0" w:color="000000"/>
              <w:right w:val="single" w:sz="3" w:space="0" w:color="000000"/>
            </w:tcBorders>
            <w:shd w:val="clear" w:color="000000" w:fill="FFFFFF"/>
          </w:tcPr>
          <w:p w14:paraId="21DF1DDD" w14:textId="778761F1" w:rsidR="0065148C" w:rsidRDefault="0065148C">
            <w:pPr>
              <w:widowControl w:val="0"/>
              <w:autoSpaceDE w:val="0"/>
              <w:autoSpaceDN w:val="0"/>
              <w:adjustRightInd w:val="0"/>
              <w:spacing w:after="0" w:line="240" w:lineRule="auto"/>
              <w:rPr>
                <w:rFonts w:ascii="Calibri" w:hAnsi="Calibri" w:cs="Calibri"/>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078972F7"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b/>
                <w:bCs/>
                <w:sz w:val="24"/>
                <w:szCs w:val="24"/>
                <w:lang w:val="en"/>
              </w:rPr>
              <w:t>Date:</w:t>
            </w:r>
          </w:p>
        </w:tc>
        <w:tc>
          <w:tcPr>
            <w:tcW w:w="3233" w:type="dxa"/>
            <w:tcBorders>
              <w:top w:val="single" w:sz="3" w:space="0" w:color="000000"/>
              <w:left w:val="single" w:sz="3" w:space="0" w:color="000000"/>
              <w:bottom w:val="single" w:sz="3" w:space="0" w:color="000000"/>
              <w:right w:val="single" w:sz="3" w:space="0" w:color="000000"/>
            </w:tcBorders>
            <w:shd w:val="clear" w:color="000000" w:fill="FFFFFF"/>
          </w:tcPr>
          <w:p w14:paraId="3F0C32BD" w14:textId="0C1EA727" w:rsidR="0065148C" w:rsidRPr="00B747B1" w:rsidRDefault="00B747B1">
            <w:pPr>
              <w:widowControl w:val="0"/>
              <w:autoSpaceDE w:val="0"/>
              <w:autoSpaceDN w:val="0"/>
              <w:adjustRightInd w:val="0"/>
              <w:spacing w:after="0" w:line="240" w:lineRule="auto"/>
              <w:rPr>
                <w:rFonts w:ascii="Arial" w:hAnsi="Arial" w:cs="Arial"/>
                <w:sz w:val="24"/>
                <w:szCs w:val="24"/>
                <w:lang w:val="en"/>
              </w:rPr>
            </w:pPr>
            <w:r w:rsidRPr="00B747B1">
              <w:rPr>
                <w:rFonts w:ascii="Arial" w:hAnsi="Arial" w:cs="Arial"/>
                <w:sz w:val="24"/>
                <w:szCs w:val="24"/>
                <w:lang w:val="en"/>
              </w:rPr>
              <w:t>9</w:t>
            </w:r>
            <w:r w:rsidRPr="00B747B1">
              <w:rPr>
                <w:rFonts w:ascii="Arial" w:hAnsi="Arial" w:cs="Arial"/>
                <w:sz w:val="24"/>
                <w:szCs w:val="24"/>
                <w:vertAlign w:val="superscript"/>
                <w:lang w:val="en"/>
              </w:rPr>
              <w:t>th</w:t>
            </w:r>
            <w:r w:rsidRPr="00B747B1">
              <w:rPr>
                <w:rFonts w:ascii="Arial" w:hAnsi="Arial" w:cs="Arial"/>
                <w:sz w:val="24"/>
                <w:szCs w:val="24"/>
                <w:lang w:val="en"/>
              </w:rPr>
              <w:t xml:space="preserve"> May 2022</w:t>
            </w:r>
          </w:p>
        </w:tc>
      </w:tr>
    </w:tbl>
    <w:p w14:paraId="0C076B74" w14:textId="77777777" w:rsidR="0065148C" w:rsidRDefault="0065148C">
      <w:pPr>
        <w:widowControl w:val="0"/>
        <w:autoSpaceDE w:val="0"/>
        <w:autoSpaceDN w:val="0"/>
        <w:adjustRightInd w:val="0"/>
        <w:spacing w:after="0" w:line="240" w:lineRule="auto"/>
        <w:rPr>
          <w:rFonts w:ascii="Arial" w:hAnsi="Arial" w:cs="Arial"/>
          <w:color w:val="0000FF"/>
          <w:sz w:val="24"/>
          <w:szCs w:val="24"/>
          <w:lang w:val="en"/>
        </w:rPr>
      </w:pPr>
    </w:p>
    <w:tbl>
      <w:tblPr>
        <w:tblW w:w="0" w:type="auto"/>
        <w:tblInd w:w="108" w:type="dxa"/>
        <w:tblLayout w:type="fixed"/>
        <w:tblLook w:val="0000" w:firstRow="0" w:lastRow="0" w:firstColumn="0" w:lastColumn="0" w:noHBand="0" w:noVBand="0"/>
      </w:tblPr>
      <w:tblGrid>
        <w:gridCol w:w="1612"/>
      </w:tblGrid>
      <w:tr w:rsidR="0065148C" w14:paraId="2B8C73E2" w14:textId="77777777">
        <w:trPr>
          <w:trHeight w:val="1"/>
        </w:trPr>
        <w:tc>
          <w:tcPr>
            <w:tcW w:w="1612" w:type="dxa"/>
            <w:tcBorders>
              <w:top w:val="single" w:sz="6" w:space="0" w:color="000000"/>
              <w:left w:val="single" w:sz="6" w:space="0" w:color="000000"/>
              <w:bottom w:val="single" w:sz="6" w:space="0" w:color="000000"/>
              <w:right w:val="single" w:sz="6" w:space="0" w:color="000000"/>
            </w:tcBorders>
            <w:shd w:val="clear" w:color="000000" w:fill="FFFFFF"/>
          </w:tcPr>
          <w:p w14:paraId="13B1EAE1" w14:textId="77777777" w:rsidR="0065148C" w:rsidRDefault="008A6239">
            <w:pPr>
              <w:widowControl w:val="0"/>
              <w:autoSpaceDE w:val="0"/>
              <w:autoSpaceDN w:val="0"/>
              <w:adjustRightInd w:val="0"/>
              <w:spacing w:after="0" w:line="240" w:lineRule="auto"/>
              <w:rPr>
                <w:rFonts w:ascii="Calibri" w:hAnsi="Calibri" w:cs="Calibri"/>
                <w:lang w:val="en"/>
              </w:rPr>
            </w:pPr>
            <w:r>
              <w:rPr>
                <w:rFonts w:ascii="Arial" w:hAnsi="Arial" w:cs="Arial"/>
                <w:color w:val="800000"/>
                <w:sz w:val="24"/>
                <w:szCs w:val="24"/>
                <w:lang w:val="en"/>
              </w:rPr>
              <w:t>V1.4</w:t>
            </w:r>
          </w:p>
        </w:tc>
      </w:tr>
    </w:tbl>
    <w:p w14:paraId="46467D24" w14:textId="77777777" w:rsidR="0065148C" w:rsidRDefault="0065148C" w:rsidP="00E26217">
      <w:pPr>
        <w:widowControl w:val="0"/>
        <w:autoSpaceDE w:val="0"/>
        <w:autoSpaceDN w:val="0"/>
        <w:adjustRightInd w:val="0"/>
        <w:spacing w:after="0" w:line="240" w:lineRule="auto"/>
        <w:rPr>
          <w:rFonts w:ascii="Calibri" w:hAnsi="Calibri" w:cs="Calibri"/>
          <w:lang w:val="en"/>
        </w:rPr>
      </w:pPr>
    </w:p>
    <w:sectPr w:rsidR="0065148C" w:rsidSect="00496317">
      <w:pgSz w:w="12240" w:h="15840"/>
      <w:pgMar w:top="720" w:right="720" w:bottom="72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6117" w14:textId="77777777" w:rsidR="00FC1D1E" w:rsidRDefault="00FC1D1E" w:rsidP="0003667B">
      <w:pPr>
        <w:spacing w:after="0" w:line="240" w:lineRule="auto"/>
      </w:pPr>
      <w:r>
        <w:separator/>
      </w:r>
    </w:p>
  </w:endnote>
  <w:endnote w:type="continuationSeparator" w:id="0">
    <w:p w14:paraId="7F8B1D4C" w14:textId="77777777" w:rsidR="00FC1D1E" w:rsidRDefault="00FC1D1E" w:rsidP="0003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2382" w14:textId="77777777" w:rsidR="00FC1D1E" w:rsidRDefault="00FC1D1E" w:rsidP="0003667B">
      <w:pPr>
        <w:spacing w:after="0" w:line="240" w:lineRule="auto"/>
      </w:pPr>
      <w:r>
        <w:separator/>
      </w:r>
    </w:p>
  </w:footnote>
  <w:footnote w:type="continuationSeparator" w:id="0">
    <w:p w14:paraId="3FB0B7B9" w14:textId="77777777" w:rsidR="00FC1D1E" w:rsidRDefault="00FC1D1E" w:rsidP="00036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840EB88"/>
    <w:lvl w:ilvl="0">
      <w:numFmt w:val="bullet"/>
      <w:lvlText w:val="*"/>
      <w:lvlJc w:val="left"/>
    </w:lvl>
  </w:abstractNum>
  <w:abstractNum w:abstractNumId="1" w15:restartNumberingAfterBreak="0">
    <w:nsid w:val="7D0C0AAD"/>
    <w:multiLevelType w:val="hybridMultilevel"/>
    <w:tmpl w:val="00F61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7072215">
    <w:abstractNumId w:val="0"/>
    <w:lvlOverride w:ilvl="0">
      <w:lvl w:ilvl="0">
        <w:numFmt w:val="bullet"/>
        <w:lvlText w:val=""/>
        <w:legacy w:legacy="1" w:legacySpace="0" w:legacyIndent="360"/>
        <w:lvlJc w:val="left"/>
        <w:rPr>
          <w:rFonts w:ascii="Symbol" w:hAnsi="Symbol" w:hint="default"/>
        </w:rPr>
      </w:lvl>
    </w:lvlOverride>
  </w:num>
  <w:num w:numId="2" w16cid:durableId="96130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39"/>
    <w:rsid w:val="0003667B"/>
    <w:rsid w:val="000A66C9"/>
    <w:rsid w:val="00101023"/>
    <w:rsid w:val="001A4C2F"/>
    <w:rsid w:val="001F2665"/>
    <w:rsid w:val="00264295"/>
    <w:rsid w:val="00302EB4"/>
    <w:rsid w:val="003F790B"/>
    <w:rsid w:val="00496317"/>
    <w:rsid w:val="004D19D8"/>
    <w:rsid w:val="00620AFD"/>
    <w:rsid w:val="0065148C"/>
    <w:rsid w:val="00713959"/>
    <w:rsid w:val="00715212"/>
    <w:rsid w:val="0076656A"/>
    <w:rsid w:val="007F19C1"/>
    <w:rsid w:val="00834D19"/>
    <w:rsid w:val="008A6239"/>
    <w:rsid w:val="009035E2"/>
    <w:rsid w:val="00991384"/>
    <w:rsid w:val="00AB2706"/>
    <w:rsid w:val="00AD6F1D"/>
    <w:rsid w:val="00B365BC"/>
    <w:rsid w:val="00B747B1"/>
    <w:rsid w:val="00BE1738"/>
    <w:rsid w:val="00C00026"/>
    <w:rsid w:val="00C33FAD"/>
    <w:rsid w:val="00C3668C"/>
    <w:rsid w:val="00C934C4"/>
    <w:rsid w:val="00E26217"/>
    <w:rsid w:val="00E51C13"/>
    <w:rsid w:val="00E54414"/>
    <w:rsid w:val="00E636CA"/>
    <w:rsid w:val="00FA1D5B"/>
    <w:rsid w:val="00FC1D1E"/>
    <w:rsid w:val="00FE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B37B9"/>
  <w14:defaultImageDpi w14:val="0"/>
  <w15:docId w15:val="{37D951BE-04D5-4792-A642-0F109781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AFD"/>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03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7B"/>
  </w:style>
  <w:style w:type="paragraph" w:styleId="Footer">
    <w:name w:val="footer"/>
    <w:basedOn w:val="Normal"/>
    <w:link w:val="FooterChar"/>
    <w:uiPriority w:val="99"/>
    <w:unhideWhenUsed/>
    <w:rsid w:val="0003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Shazad</dc:creator>
  <cp:keywords/>
  <dc:description/>
  <cp:lastModifiedBy>Porter, Chloe</cp:lastModifiedBy>
  <cp:revision>2</cp:revision>
  <dcterms:created xsi:type="dcterms:W3CDTF">2025-09-30T10:19:00Z</dcterms:created>
  <dcterms:modified xsi:type="dcterms:W3CDTF">2025-09-30T10:19:00Z</dcterms:modified>
</cp:coreProperties>
</file>