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4C4371A9" w:rsidR="002B47C7" w:rsidRPr="00AF471D" w:rsidRDefault="002B47C7" w:rsidP="00D938C5">
      <w:pPr>
        <w:jc w:val="center"/>
        <w:rPr>
          <w:rFonts w:ascii="Arial" w:hAnsi="Arial" w:cs="Arial"/>
          <w:b/>
          <w:bCs/>
          <w:color w:val="002060"/>
          <w:sz w:val="36"/>
          <w:szCs w:val="36"/>
          <w:u w:val="single"/>
        </w:rPr>
      </w:pPr>
      <w:r w:rsidRPr="00AF471D">
        <w:rPr>
          <w:rFonts w:ascii="Arial" w:hAnsi="Arial" w:cs="Arial"/>
          <w:b/>
          <w:bCs/>
          <w:color w:val="002060"/>
          <w:sz w:val="36"/>
          <w:szCs w:val="36"/>
          <w:u w:val="single"/>
        </w:rPr>
        <w:t xml:space="preserve">Contact details </w:t>
      </w:r>
      <w:r w:rsidR="00DF4ECC" w:rsidRPr="00AF471D">
        <w:rPr>
          <w:rFonts w:ascii="Arial" w:hAnsi="Arial" w:cs="Arial"/>
          <w:b/>
          <w:bCs/>
          <w:color w:val="002060"/>
          <w:sz w:val="36"/>
          <w:szCs w:val="36"/>
          <w:u w:val="single"/>
        </w:rPr>
        <w:t xml:space="preserve">for </w:t>
      </w:r>
      <w:r w:rsidR="00565520" w:rsidRPr="00AF471D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C</w:t>
      </w:r>
      <w:r w:rsidR="00DF4ECC" w:rsidRPr="00AF471D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hristianity</w:t>
      </w:r>
    </w:p>
    <w:p w14:paraId="1BC5D963" w14:textId="77777777" w:rsidR="00DA45F1" w:rsidRPr="00C07505" w:rsidRDefault="00DA45F1" w:rsidP="00565520">
      <w:pPr>
        <w:rPr>
          <w:rFonts w:ascii="Arial" w:hAnsi="Arial" w:cs="Arial"/>
          <w:color w:val="002060"/>
          <w:sz w:val="16"/>
          <w:szCs w:val="16"/>
        </w:rPr>
      </w:pPr>
    </w:p>
    <w:p w14:paraId="7882741A" w14:textId="0F5DC7C7" w:rsidR="00565520" w:rsidRPr="00565520" w:rsidRDefault="00565520" w:rsidP="008C5E0A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565520">
        <w:rPr>
          <w:rFonts w:ascii="Arial" w:hAnsi="Arial" w:cs="Arial"/>
          <w:color w:val="002060"/>
          <w:sz w:val="24"/>
          <w:szCs w:val="24"/>
        </w:rPr>
        <w:t>Lancashire SACRE encourages schools to arrange visitors/ visitors from a range of Christian denominations.</w:t>
      </w:r>
    </w:p>
    <w:p w14:paraId="3FAD03F4" w14:textId="5E09EF34" w:rsidR="00565520" w:rsidRDefault="00565520" w:rsidP="008C5E0A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565520">
        <w:rPr>
          <w:rFonts w:ascii="Arial" w:hAnsi="Arial" w:cs="Arial"/>
          <w:color w:val="002060"/>
          <w:sz w:val="24"/>
          <w:szCs w:val="24"/>
        </w:rPr>
        <w:t>This is to avoid stereotyping and show that Christianity is a living, diverse religion which accommodates a range of beliefs and practices.</w:t>
      </w:r>
      <w:r w:rsidR="0053044F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6B7D80E1" w14:textId="0D8A9570" w:rsidR="00565520" w:rsidRPr="00565520" w:rsidRDefault="0053044F" w:rsidP="0096224E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Most Churches would be delighted to </w:t>
      </w:r>
      <w:proofErr w:type="gramStart"/>
      <w:r>
        <w:rPr>
          <w:rFonts w:ascii="Arial" w:hAnsi="Arial" w:cs="Arial"/>
          <w:color w:val="002060"/>
          <w:sz w:val="24"/>
          <w:szCs w:val="24"/>
        </w:rPr>
        <w:t>make contact with</w:t>
      </w:r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 local schools as part of their outward facing ministry. </w:t>
      </w:r>
    </w:p>
    <w:p w14:paraId="48C61E64" w14:textId="767CE812" w:rsidR="00565520" w:rsidRPr="0096224E" w:rsidRDefault="00565520" w:rsidP="0096224E">
      <w:pPr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96224E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Church of England</w:t>
      </w:r>
    </w:p>
    <w:p w14:paraId="5ECD191F" w14:textId="77777777" w:rsidR="00565520" w:rsidRPr="00565520" w:rsidRDefault="00565520" w:rsidP="0096224E">
      <w:pPr>
        <w:rPr>
          <w:rFonts w:ascii="Arial" w:hAnsi="Arial" w:cs="Arial"/>
          <w:color w:val="002060"/>
          <w:sz w:val="24"/>
          <w:szCs w:val="24"/>
        </w:rPr>
      </w:pPr>
      <w:r w:rsidRPr="00565520">
        <w:rPr>
          <w:rFonts w:ascii="Arial" w:hAnsi="Arial" w:cs="Arial"/>
          <w:color w:val="002060"/>
          <w:sz w:val="24"/>
          <w:szCs w:val="24"/>
        </w:rPr>
        <w:t xml:space="preserve">All schools will have a Church of England Church in their community. For local contact details please search the </w:t>
      </w:r>
      <w:r w:rsidRPr="00565520">
        <w:rPr>
          <w:rFonts w:ascii="Arial" w:hAnsi="Arial" w:cs="Arial"/>
          <w:b/>
          <w:bCs/>
          <w:color w:val="002060"/>
          <w:sz w:val="24"/>
          <w:szCs w:val="24"/>
        </w:rPr>
        <w:t>A Church Near You</w:t>
      </w:r>
      <w:r w:rsidRPr="00565520">
        <w:rPr>
          <w:rFonts w:ascii="Arial" w:hAnsi="Arial" w:cs="Arial"/>
          <w:color w:val="002060"/>
          <w:sz w:val="24"/>
          <w:szCs w:val="24"/>
        </w:rPr>
        <w:t xml:space="preserve"> website.</w:t>
      </w:r>
    </w:p>
    <w:p w14:paraId="7D499A17" w14:textId="77777777" w:rsidR="00565520" w:rsidRPr="00565520" w:rsidRDefault="00000000" w:rsidP="0096224E">
      <w:pPr>
        <w:rPr>
          <w:rFonts w:ascii="Arial" w:hAnsi="Arial" w:cs="Arial"/>
          <w:sz w:val="24"/>
          <w:szCs w:val="24"/>
        </w:rPr>
      </w:pPr>
      <w:hyperlink r:id="rId5" w:history="1">
        <w:r w:rsidR="00565520" w:rsidRPr="00565520">
          <w:rPr>
            <w:rStyle w:val="Hyperlink"/>
            <w:rFonts w:ascii="Arial" w:hAnsi="Arial" w:cs="Arial"/>
            <w:sz w:val="24"/>
            <w:szCs w:val="24"/>
          </w:rPr>
          <w:t>A Church Near You</w:t>
        </w:r>
      </w:hyperlink>
    </w:p>
    <w:p w14:paraId="0BA970C6" w14:textId="77777777" w:rsidR="00565520" w:rsidRPr="00565520" w:rsidRDefault="00565520" w:rsidP="00565520">
      <w:pPr>
        <w:rPr>
          <w:rFonts w:ascii="Arial" w:hAnsi="Arial" w:cs="Arial"/>
          <w:sz w:val="24"/>
          <w:szCs w:val="24"/>
        </w:rPr>
      </w:pPr>
    </w:p>
    <w:p w14:paraId="7E581EB0" w14:textId="77777777" w:rsidR="00565520" w:rsidRPr="0096224E" w:rsidRDefault="00565520" w:rsidP="0096224E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96224E">
        <w:rPr>
          <w:rFonts w:ascii="Arial" w:hAnsi="Arial" w:cs="Arial"/>
          <w:b/>
          <w:bCs/>
          <w:color w:val="002060"/>
          <w:sz w:val="24"/>
          <w:szCs w:val="24"/>
        </w:rPr>
        <w:t xml:space="preserve">Whalley Abbey </w:t>
      </w:r>
    </w:p>
    <w:p w14:paraId="159E4013" w14:textId="77777777" w:rsidR="00565520" w:rsidRPr="00565520" w:rsidRDefault="00000000" w:rsidP="0096224E">
      <w:pPr>
        <w:rPr>
          <w:rFonts w:ascii="Arial" w:hAnsi="Arial" w:cs="Arial"/>
          <w:sz w:val="24"/>
          <w:szCs w:val="24"/>
        </w:rPr>
      </w:pPr>
      <w:hyperlink r:id="rId6" w:history="1">
        <w:r w:rsidR="00565520" w:rsidRPr="00565520">
          <w:rPr>
            <w:rStyle w:val="Hyperlink"/>
            <w:rFonts w:ascii="Arial" w:hAnsi="Arial" w:cs="Arial"/>
            <w:sz w:val="24"/>
            <w:szCs w:val="24"/>
          </w:rPr>
          <w:t>Whalley Abbey</w:t>
        </w:r>
      </w:hyperlink>
      <w:r w:rsidR="00565520" w:rsidRPr="00565520">
        <w:rPr>
          <w:rFonts w:ascii="Arial" w:hAnsi="Arial" w:cs="Arial"/>
          <w:sz w:val="24"/>
          <w:szCs w:val="24"/>
        </w:rPr>
        <w:t xml:space="preserve"> </w:t>
      </w:r>
    </w:p>
    <w:p w14:paraId="614BA0DB" w14:textId="77777777" w:rsidR="003942D2" w:rsidRDefault="00565520" w:rsidP="0096224E">
      <w:pPr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sz w:val="24"/>
          <w:szCs w:val="24"/>
        </w:rPr>
        <w:t xml:space="preserve">Whalley Abbey, The Sands, Whalley Clitheroe BB7 9SS  </w:t>
      </w:r>
    </w:p>
    <w:p w14:paraId="4209FA6D" w14:textId="77777777" w:rsidR="003942D2" w:rsidRDefault="00000000" w:rsidP="0096224E">
      <w:pPr>
        <w:rPr>
          <w:rFonts w:ascii="Arial" w:hAnsi="Arial" w:cs="Arial"/>
          <w:sz w:val="24"/>
          <w:szCs w:val="24"/>
        </w:rPr>
      </w:pPr>
      <w:hyperlink r:id="rId7" w:history="1">
        <w:r w:rsidR="003942D2" w:rsidRPr="003C1C2B">
          <w:rPr>
            <w:rStyle w:val="Hyperlink"/>
            <w:rFonts w:ascii="Arial" w:hAnsi="Arial" w:cs="Arial"/>
            <w:sz w:val="24"/>
            <w:szCs w:val="24"/>
          </w:rPr>
          <w:t>bookings@whalleyabbey.org</w:t>
        </w:r>
      </w:hyperlink>
      <w:r w:rsidR="00565520" w:rsidRPr="00565520">
        <w:rPr>
          <w:rFonts w:ascii="Arial" w:hAnsi="Arial" w:cs="Arial"/>
          <w:sz w:val="24"/>
          <w:szCs w:val="24"/>
        </w:rPr>
        <w:t xml:space="preserve"> </w:t>
      </w:r>
    </w:p>
    <w:p w14:paraId="730CCF5F" w14:textId="563ECB4C" w:rsidR="00565520" w:rsidRPr="00565520" w:rsidRDefault="00565520" w:rsidP="0096224E">
      <w:pPr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sz w:val="24"/>
          <w:szCs w:val="24"/>
        </w:rPr>
        <w:t xml:space="preserve">01254 828400 </w:t>
      </w:r>
    </w:p>
    <w:p w14:paraId="54E379FA" w14:textId="14D9DBC2" w:rsidR="00DA45F1" w:rsidRDefault="00565520" w:rsidP="0096224E">
      <w:pPr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sz w:val="24"/>
          <w:szCs w:val="24"/>
        </w:rPr>
        <w:t>Whalley Abbey is a Church of England retreat house set in the stunning grounds and ruins of a 14</w:t>
      </w:r>
      <w:r w:rsidRPr="00565520">
        <w:rPr>
          <w:rFonts w:ascii="Arial" w:hAnsi="Arial" w:cs="Arial"/>
          <w:sz w:val="24"/>
          <w:szCs w:val="24"/>
          <w:vertAlign w:val="superscript"/>
        </w:rPr>
        <w:t>th</w:t>
      </w:r>
      <w:r w:rsidRPr="00565520">
        <w:rPr>
          <w:rFonts w:ascii="Arial" w:hAnsi="Arial" w:cs="Arial"/>
          <w:sz w:val="24"/>
          <w:szCs w:val="24"/>
        </w:rPr>
        <w:t xml:space="preserve"> Century Cistercian Abbey. </w:t>
      </w:r>
    </w:p>
    <w:p w14:paraId="4857BACD" w14:textId="77777777" w:rsidR="00D938C5" w:rsidRPr="00D938C5" w:rsidRDefault="00D938C5" w:rsidP="00D938C5">
      <w:pPr>
        <w:rPr>
          <w:rFonts w:ascii="Arial" w:hAnsi="Arial" w:cs="Arial"/>
          <w:sz w:val="24"/>
          <w:szCs w:val="24"/>
        </w:rPr>
      </w:pPr>
    </w:p>
    <w:p w14:paraId="6E50AB6E" w14:textId="77777777" w:rsidR="00565520" w:rsidRPr="0096224E" w:rsidRDefault="00565520" w:rsidP="0096224E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96224E">
        <w:rPr>
          <w:rFonts w:ascii="Arial" w:hAnsi="Arial" w:cs="Arial"/>
          <w:b/>
          <w:bCs/>
          <w:color w:val="002060"/>
          <w:sz w:val="24"/>
          <w:szCs w:val="24"/>
        </w:rPr>
        <w:t xml:space="preserve">Blackburn Cathedral </w:t>
      </w:r>
    </w:p>
    <w:p w14:paraId="27CD7B78" w14:textId="77777777" w:rsidR="00565520" w:rsidRPr="00565520" w:rsidRDefault="00000000" w:rsidP="0096224E">
      <w:pPr>
        <w:rPr>
          <w:rFonts w:ascii="Arial" w:hAnsi="Arial" w:cs="Arial"/>
          <w:sz w:val="24"/>
          <w:szCs w:val="24"/>
        </w:rPr>
      </w:pPr>
      <w:hyperlink r:id="rId8" w:history="1">
        <w:r w:rsidR="00565520" w:rsidRPr="00565520">
          <w:rPr>
            <w:rStyle w:val="Hyperlink"/>
            <w:rFonts w:ascii="Arial" w:hAnsi="Arial" w:cs="Arial"/>
            <w:sz w:val="24"/>
            <w:szCs w:val="24"/>
          </w:rPr>
          <w:t>School Visits &amp; Trips - Blackburn Cathedral</w:t>
        </w:r>
      </w:hyperlink>
    </w:p>
    <w:p w14:paraId="110682A3" w14:textId="77777777" w:rsidR="00565520" w:rsidRPr="00565520" w:rsidRDefault="00565520" w:rsidP="0096224E">
      <w:pPr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sz w:val="24"/>
          <w:szCs w:val="24"/>
        </w:rPr>
        <w:t xml:space="preserve">The education Team at Blackburn Cathedral offer a wide variety of tours, </w:t>
      </w:r>
      <w:proofErr w:type="gramStart"/>
      <w:r w:rsidRPr="00565520">
        <w:rPr>
          <w:rFonts w:ascii="Arial" w:hAnsi="Arial" w:cs="Arial"/>
          <w:sz w:val="24"/>
          <w:szCs w:val="24"/>
        </w:rPr>
        <w:t>experiences</w:t>
      </w:r>
      <w:proofErr w:type="gramEnd"/>
      <w:r w:rsidRPr="00565520">
        <w:rPr>
          <w:rFonts w:ascii="Arial" w:hAnsi="Arial" w:cs="Arial"/>
          <w:sz w:val="24"/>
          <w:szCs w:val="24"/>
        </w:rPr>
        <w:t xml:space="preserve"> and trails. </w:t>
      </w:r>
    </w:p>
    <w:p w14:paraId="4ED2D281" w14:textId="77777777" w:rsidR="00DA45F1" w:rsidRDefault="00565520" w:rsidP="0096224E">
      <w:pPr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sz w:val="24"/>
          <w:szCs w:val="24"/>
        </w:rPr>
        <w:t xml:space="preserve">Contact Sian Howell-Jones Education Officer </w:t>
      </w:r>
    </w:p>
    <w:p w14:paraId="72183040" w14:textId="77777777" w:rsidR="00DA45F1" w:rsidRDefault="00565520" w:rsidP="0096224E">
      <w:pPr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sz w:val="24"/>
          <w:szCs w:val="24"/>
        </w:rPr>
        <w:t xml:space="preserve">01254 845310  </w:t>
      </w:r>
    </w:p>
    <w:p w14:paraId="26EF8DA7" w14:textId="2702B5BE" w:rsidR="00565520" w:rsidRPr="00565520" w:rsidRDefault="00000000" w:rsidP="00D938C5">
      <w:pPr>
        <w:ind w:left="720"/>
        <w:rPr>
          <w:rFonts w:ascii="Arial" w:hAnsi="Arial" w:cs="Arial"/>
          <w:sz w:val="24"/>
          <w:szCs w:val="24"/>
        </w:rPr>
      </w:pPr>
      <w:hyperlink r:id="rId9" w:history="1">
        <w:r w:rsidR="00DA45F1" w:rsidRPr="003C1C2B">
          <w:rPr>
            <w:rStyle w:val="Hyperlink"/>
            <w:rFonts w:ascii="Arial" w:hAnsi="Arial" w:cs="Arial"/>
            <w:sz w:val="24"/>
            <w:szCs w:val="24"/>
          </w:rPr>
          <w:t>education@blackburncathedral.co.uk</w:t>
        </w:r>
      </w:hyperlink>
      <w:r w:rsidR="00565520" w:rsidRPr="00565520">
        <w:rPr>
          <w:rFonts w:ascii="Arial" w:hAnsi="Arial" w:cs="Arial"/>
          <w:sz w:val="24"/>
          <w:szCs w:val="24"/>
        </w:rPr>
        <w:t xml:space="preserve"> </w:t>
      </w:r>
    </w:p>
    <w:p w14:paraId="4F1A04E7" w14:textId="77777777" w:rsidR="00565520" w:rsidRPr="0096224E" w:rsidRDefault="00565520" w:rsidP="0096224E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96224E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Preston Minster </w:t>
      </w:r>
    </w:p>
    <w:p w14:paraId="343AE577" w14:textId="77777777" w:rsidR="00565520" w:rsidRPr="00565520" w:rsidRDefault="00000000" w:rsidP="0096224E">
      <w:pPr>
        <w:rPr>
          <w:rFonts w:ascii="Arial" w:hAnsi="Arial" w:cs="Arial"/>
          <w:b/>
          <w:bCs/>
          <w:color w:val="002060"/>
          <w:sz w:val="24"/>
          <w:szCs w:val="24"/>
        </w:rPr>
      </w:pPr>
      <w:hyperlink r:id="rId10" w:history="1">
        <w:r w:rsidR="00565520" w:rsidRPr="00565520">
          <w:rPr>
            <w:rStyle w:val="Hyperlink"/>
            <w:rFonts w:ascii="Arial" w:hAnsi="Arial" w:cs="Arial"/>
            <w:sz w:val="24"/>
            <w:szCs w:val="24"/>
          </w:rPr>
          <w:t>OUR STORY — Preston Minster</w:t>
        </w:r>
      </w:hyperlink>
    </w:p>
    <w:p w14:paraId="5281CE03" w14:textId="77777777" w:rsidR="00565520" w:rsidRPr="006B5825" w:rsidRDefault="00565520" w:rsidP="0096224E">
      <w:pPr>
        <w:rPr>
          <w:rFonts w:ascii="Arial" w:hAnsi="Arial" w:cs="Arial"/>
          <w:sz w:val="24"/>
          <w:szCs w:val="24"/>
        </w:rPr>
      </w:pPr>
      <w:r w:rsidRPr="006B5825">
        <w:rPr>
          <w:rFonts w:ascii="Arial" w:hAnsi="Arial" w:cs="Arial"/>
          <w:sz w:val="24"/>
          <w:szCs w:val="24"/>
        </w:rPr>
        <w:t>This is a vibrant evangelical church.  </w:t>
      </w:r>
    </w:p>
    <w:p w14:paraId="58C92361" w14:textId="77777777" w:rsidR="00565520" w:rsidRPr="00565520" w:rsidRDefault="00000000" w:rsidP="0096224E">
      <w:pPr>
        <w:rPr>
          <w:rFonts w:ascii="Arial" w:hAnsi="Arial" w:cs="Arial"/>
          <w:color w:val="002060"/>
          <w:sz w:val="24"/>
          <w:szCs w:val="24"/>
        </w:rPr>
      </w:pPr>
      <w:hyperlink r:id="rId11" w:history="1">
        <w:r w:rsidR="00565520" w:rsidRPr="00565520">
          <w:rPr>
            <w:rStyle w:val="Hyperlink"/>
            <w:rFonts w:ascii="Arial" w:hAnsi="Arial" w:cs="Arial"/>
            <w:sz w:val="24"/>
            <w:szCs w:val="24"/>
          </w:rPr>
          <w:t>hello@prestonminster.org</w:t>
        </w:r>
      </w:hyperlink>
      <w:r w:rsidR="00565520" w:rsidRPr="00565520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375F155C" w14:textId="77777777" w:rsidR="00565520" w:rsidRPr="006B5825" w:rsidRDefault="00565520" w:rsidP="0096224E">
      <w:pPr>
        <w:rPr>
          <w:rFonts w:ascii="Arial" w:hAnsi="Arial" w:cs="Arial"/>
          <w:sz w:val="24"/>
          <w:szCs w:val="24"/>
        </w:rPr>
      </w:pPr>
      <w:r w:rsidRPr="006B5825">
        <w:rPr>
          <w:rFonts w:ascii="Arial" w:hAnsi="Arial" w:cs="Arial"/>
          <w:sz w:val="24"/>
          <w:szCs w:val="24"/>
        </w:rPr>
        <w:t xml:space="preserve">Preston Minster, Church Street Preston PR1 3BT </w:t>
      </w:r>
    </w:p>
    <w:p w14:paraId="55C32B16" w14:textId="77777777" w:rsidR="00565520" w:rsidRPr="00565520" w:rsidRDefault="00565520" w:rsidP="00565520">
      <w:pPr>
        <w:rPr>
          <w:rFonts w:ascii="Arial" w:hAnsi="Arial" w:cs="Arial"/>
          <w:color w:val="002060"/>
          <w:sz w:val="24"/>
          <w:szCs w:val="24"/>
        </w:rPr>
      </w:pPr>
    </w:p>
    <w:p w14:paraId="3B58BB77" w14:textId="77777777" w:rsidR="00565520" w:rsidRPr="0096224E" w:rsidRDefault="00565520" w:rsidP="0096224E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96224E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Lancaster Priory</w:t>
      </w:r>
    </w:p>
    <w:p w14:paraId="561CA137" w14:textId="77777777" w:rsidR="00565520" w:rsidRPr="00565520" w:rsidRDefault="00000000" w:rsidP="0096224E">
      <w:pPr>
        <w:rPr>
          <w:rFonts w:ascii="Arial" w:hAnsi="Arial" w:cs="Arial"/>
          <w:sz w:val="24"/>
          <w:szCs w:val="24"/>
        </w:rPr>
      </w:pPr>
      <w:hyperlink r:id="rId12" w:history="1">
        <w:r w:rsidR="00565520" w:rsidRPr="00565520">
          <w:rPr>
            <w:rStyle w:val="Hyperlink"/>
            <w:rFonts w:ascii="Arial" w:hAnsi="Arial" w:cs="Arial"/>
            <w:sz w:val="24"/>
            <w:szCs w:val="24"/>
          </w:rPr>
          <w:t>Your Visit | Lancaster Priory</w:t>
        </w:r>
      </w:hyperlink>
    </w:p>
    <w:p w14:paraId="2361A4C8" w14:textId="77777777" w:rsidR="00565520" w:rsidRPr="00565520" w:rsidRDefault="00565520" w:rsidP="0096224E">
      <w:pPr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sz w:val="24"/>
          <w:szCs w:val="24"/>
        </w:rPr>
        <w:t xml:space="preserve">Lancaster Priory is on the site of a medieval monastery and is open for general visiting 7 days a week. School tours are welcomed.  Pupils can taste life in a Benedictine Monastery. They will wear simple habits and learn how to sing plainsong and illuminate a manuscript. Older pupils can learn local history by studying gravestones, </w:t>
      </w:r>
      <w:proofErr w:type="gramStart"/>
      <w:r w:rsidRPr="00565520">
        <w:rPr>
          <w:rFonts w:ascii="Arial" w:hAnsi="Arial" w:cs="Arial"/>
          <w:sz w:val="24"/>
          <w:szCs w:val="24"/>
        </w:rPr>
        <w:t>artefacts  and</w:t>
      </w:r>
      <w:proofErr w:type="gramEnd"/>
      <w:r w:rsidRPr="00565520">
        <w:rPr>
          <w:rFonts w:ascii="Arial" w:hAnsi="Arial" w:cs="Arial"/>
          <w:sz w:val="24"/>
          <w:szCs w:val="24"/>
        </w:rPr>
        <w:t xml:space="preserve"> memorials. Bespoke visits can be arranged to meet a school's needs.</w:t>
      </w:r>
    </w:p>
    <w:p w14:paraId="73FB5269" w14:textId="77777777" w:rsidR="00565520" w:rsidRPr="00565520" w:rsidRDefault="00565520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color w:val="000000"/>
          <w:sz w:val="24"/>
          <w:szCs w:val="24"/>
        </w:rPr>
        <w:t>Lancaster Priory Office, Priory Close, Lancaster, LA1 1YZ.</w:t>
      </w:r>
    </w:p>
    <w:p w14:paraId="0B958A79" w14:textId="77777777" w:rsidR="00565520" w:rsidRPr="00565520" w:rsidRDefault="00565520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 w:rsidRPr="00565520">
        <w:rPr>
          <w:rFonts w:ascii="Arial" w:hAnsi="Arial" w:cs="Arial"/>
          <w:color w:val="000000"/>
          <w:sz w:val="24"/>
          <w:szCs w:val="24"/>
        </w:rPr>
        <w:t>T: 01524 65338 </w:t>
      </w:r>
    </w:p>
    <w:p w14:paraId="7FB48007" w14:textId="60EC6ABC" w:rsidR="002B47C7" w:rsidRDefault="00565520" w:rsidP="0096224E">
      <w:pPr>
        <w:pStyle w:val="NormalWeb"/>
        <w:shd w:val="clear" w:color="auto" w:fill="FFFFFF"/>
        <w:spacing w:before="0" w:beforeAutospacing="0" w:after="150" w:afterAutospacing="0"/>
        <w:rPr>
          <w:rStyle w:val="Hyperlink"/>
          <w:rFonts w:ascii="Arial" w:hAnsi="Arial" w:cs="Arial"/>
          <w:color w:val="000000"/>
          <w:sz w:val="24"/>
          <w:szCs w:val="24"/>
        </w:rPr>
      </w:pPr>
      <w:r w:rsidRPr="00565520">
        <w:rPr>
          <w:rFonts w:ascii="Arial" w:hAnsi="Arial" w:cs="Arial"/>
          <w:color w:val="000000"/>
          <w:sz w:val="24"/>
          <w:szCs w:val="24"/>
        </w:rPr>
        <w:t>E: </w:t>
      </w:r>
      <w:hyperlink r:id="rId13" w:tooltip="chris@lancasterpriory.org" w:history="1">
        <w:r w:rsidRPr="00565520">
          <w:rPr>
            <w:rStyle w:val="Hyperlink"/>
            <w:rFonts w:ascii="Arial" w:hAnsi="Arial" w:cs="Arial"/>
            <w:color w:val="000000"/>
            <w:sz w:val="24"/>
            <w:szCs w:val="24"/>
          </w:rPr>
          <w:t>info@lancasterpriory.org</w:t>
        </w:r>
      </w:hyperlink>
    </w:p>
    <w:p w14:paraId="25DA8813" w14:textId="77777777" w:rsidR="00550AFB" w:rsidRDefault="00550AFB" w:rsidP="00DA45F1">
      <w:pPr>
        <w:pStyle w:val="NormalWeb"/>
        <w:shd w:val="clear" w:color="auto" w:fill="FFFFFF"/>
        <w:spacing w:before="0" w:beforeAutospacing="0" w:after="150" w:afterAutospacing="0"/>
        <w:ind w:firstLine="720"/>
        <w:rPr>
          <w:rStyle w:val="Hyperlink"/>
          <w:rFonts w:ascii="Arial" w:hAnsi="Arial" w:cs="Arial"/>
          <w:color w:val="000000"/>
          <w:sz w:val="24"/>
          <w:szCs w:val="24"/>
        </w:rPr>
      </w:pPr>
    </w:p>
    <w:p w14:paraId="48C1D9AA" w14:textId="5CCB7EC6" w:rsidR="00550AFB" w:rsidRDefault="00550AFB" w:rsidP="00550AFB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Style w:val="Hyperlink"/>
          <w:rFonts w:ascii="Arial" w:hAnsi="Arial" w:cs="Arial"/>
          <w:b/>
          <w:bCs/>
          <w:color w:val="002060"/>
          <w:sz w:val="32"/>
          <w:szCs w:val="32"/>
        </w:rPr>
      </w:pPr>
      <w:r w:rsidRPr="0060011E">
        <w:rPr>
          <w:rStyle w:val="Hyperlink"/>
          <w:rFonts w:ascii="Arial" w:hAnsi="Arial" w:cs="Arial"/>
          <w:b/>
          <w:bCs/>
          <w:color w:val="002060"/>
          <w:sz w:val="32"/>
          <w:szCs w:val="32"/>
        </w:rPr>
        <w:t>Methodis</w:t>
      </w:r>
      <w:r w:rsidR="0060011E" w:rsidRPr="0060011E">
        <w:rPr>
          <w:rStyle w:val="Hyperlink"/>
          <w:rFonts w:ascii="Arial" w:hAnsi="Arial" w:cs="Arial"/>
          <w:b/>
          <w:bCs/>
          <w:color w:val="002060"/>
          <w:sz w:val="32"/>
          <w:szCs w:val="32"/>
        </w:rPr>
        <w:t>t</w:t>
      </w:r>
    </w:p>
    <w:p w14:paraId="508CA167" w14:textId="77777777" w:rsidR="0060011E" w:rsidRDefault="0060011E" w:rsidP="00550AFB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rStyle w:val="Hyperlink"/>
          <w:rFonts w:ascii="Arial" w:hAnsi="Arial" w:cs="Arial"/>
          <w:b/>
          <w:bCs/>
          <w:color w:val="002060"/>
          <w:sz w:val="32"/>
          <w:szCs w:val="32"/>
        </w:rPr>
      </w:pPr>
    </w:p>
    <w:p w14:paraId="566F4FAD" w14:textId="5CD76C93" w:rsidR="0060011E" w:rsidRDefault="00925BFC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 w:rsidRPr="003C52A8">
        <w:rPr>
          <w:rFonts w:ascii="Arial" w:hAnsi="Arial" w:cs="Arial"/>
          <w:sz w:val="24"/>
          <w:szCs w:val="24"/>
        </w:rPr>
        <w:t xml:space="preserve">To find a Methodist Church near you </w:t>
      </w:r>
      <w:r w:rsidR="003C52A8" w:rsidRPr="003C52A8">
        <w:rPr>
          <w:rFonts w:ascii="Arial" w:hAnsi="Arial" w:cs="Arial"/>
          <w:sz w:val="24"/>
          <w:szCs w:val="24"/>
        </w:rPr>
        <w:t>please consult the following website:</w:t>
      </w:r>
      <w:r w:rsidR="003C52A8">
        <w:t xml:space="preserve"> </w:t>
      </w:r>
      <w:hyperlink r:id="rId14" w:history="1">
        <w:r w:rsidRPr="003C52A8">
          <w:rPr>
            <w:rStyle w:val="Hyperlink"/>
            <w:rFonts w:ascii="Arial" w:hAnsi="Arial" w:cs="Arial"/>
            <w:sz w:val="24"/>
            <w:szCs w:val="24"/>
          </w:rPr>
          <w:t>Find a church near you (methodist.org.uk)</w:t>
        </w:r>
      </w:hyperlink>
      <w:r w:rsidR="00742B10">
        <w:rPr>
          <w:rFonts w:ascii="Arial" w:hAnsi="Arial" w:cs="Arial"/>
          <w:sz w:val="24"/>
          <w:szCs w:val="24"/>
        </w:rPr>
        <w:t xml:space="preserve">. </w:t>
      </w:r>
      <w:r w:rsidR="008C5E0A">
        <w:rPr>
          <w:rFonts w:ascii="Arial" w:hAnsi="Arial" w:cs="Arial"/>
          <w:sz w:val="24"/>
          <w:szCs w:val="24"/>
        </w:rPr>
        <w:t xml:space="preserve"> A search by your locality will provide contact details for the nearest Methodist Church including the name of the minister.</w:t>
      </w:r>
    </w:p>
    <w:p w14:paraId="2A26ECC1" w14:textId="77777777" w:rsidR="008C5E0A" w:rsidRDefault="008C5E0A" w:rsidP="00925BFC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Arial" w:hAnsi="Arial" w:cs="Arial"/>
          <w:sz w:val="24"/>
          <w:szCs w:val="24"/>
        </w:rPr>
      </w:pPr>
    </w:p>
    <w:p w14:paraId="4A3A4D60" w14:textId="77777777" w:rsidR="009A681A" w:rsidRDefault="009A681A" w:rsidP="00925BFC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Arial" w:hAnsi="Arial" w:cs="Arial"/>
          <w:sz w:val="24"/>
          <w:szCs w:val="24"/>
        </w:rPr>
      </w:pPr>
    </w:p>
    <w:p w14:paraId="13987423" w14:textId="45210B66" w:rsidR="008C5E0A" w:rsidRDefault="008C5E0A" w:rsidP="00AF471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8C5E0A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Baptist</w:t>
      </w:r>
    </w:p>
    <w:p w14:paraId="5A9E6BA3" w14:textId="2C7AE4E3" w:rsidR="008C5E0A" w:rsidRDefault="001B16FD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find a Baptist Church near you please search the following website: </w:t>
      </w:r>
      <w:hyperlink r:id="rId15" w:history="1">
        <w:r w:rsidRPr="001B16FD">
          <w:rPr>
            <w:rStyle w:val="Hyperlink"/>
            <w:rFonts w:ascii="Arial" w:hAnsi="Arial" w:cs="Arial"/>
            <w:sz w:val="24"/>
            <w:szCs w:val="24"/>
          </w:rPr>
          <w:t xml:space="preserve">The Baptist Union of Great </w:t>
        </w:r>
        <w:proofErr w:type="gramStart"/>
        <w:r w:rsidRPr="001B16FD">
          <w:rPr>
            <w:rStyle w:val="Hyperlink"/>
            <w:rFonts w:ascii="Arial" w:hAnsi="Arial" w:cs="Arial"/>
            <w:sz w:val="24"/>
            <w:szCs w:val="24"/>
          </w:rPr>
          <w:t>Britain :</w:t>
        </w:r>
        <w:proofErr w:type="gramEnd"/>
        <w:r w:rsidRPr="001B16FD">
          <w:rPr>
            <w:rStyle w:val="Hyperlink"/>
            <w:rFonts w:ascii="Arial" w:hAnsi="Arial" w:cs="Arial"/>
            <w:sz w:val="24"/>
            <w:szCs w:val="24"/>
          </w:rPr>
          <w:t xml:space="preserve"> Church Finder</w:t>
        </w:r>
      </w:hyperlink>
    </w:p>
    <w:p w14:paraId="01BE2F0E" w14:textId="77777777" w:rsidR="00AF471D" w:rsidRDefault="00AF471D" w:rsidP="001B16F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</w:p>
    <w:p w14:paraId="77DC3F7C" w14:textId="56011FA5" w:rsidR="00AF471D" w:rsidRDefault="00AF471D" w:rsidP="00AF471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AF471D">
        <w:rPr>
          <w:rFonts w:ascii="Arial" w:hAnsi="Arial" w:cs="Arial"/>
          <w:b/>
          <w:bCs/>
          <w:color w:val="002060"/>
          <w:sz w:val="32"/>
          <w:szCs w:val="32"/>
          <w:u w:val="single"/>
        </w:rPr>
        <w:lastRenderedPageBreak/>
        <w:t xml:space="preserve">Quaker </w:t>
      </w:r>
    </w:p>
    <w:p w14:paraId="3A45C867" w14:textId="14168472" w:rsidR="00AF471D" w:rsidRPr="0056488D" w:rsidRDefault="004172BA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 w:rsidRPr="0056488D">
        <w:rPr>
          <w:rFonts w:ascii="Arial" w:hAnsi="Arial" w:cs="Arial"/>
          <w:sz w:val="24"/>
          <w:szCs w:val="24"/>
        </w:rPr>
        <w:t xml:space="preserve">To find a Quaker Meeting House near you please search the following website: </w:t>
      </w:r>
      <w:hyperlink r:id="rId16" w:history="1">
        <w:r w:rsidR="0056488D" w:rsidRPr="0056488D">
          <w:rPr>
            <w:rStyle w:val="Hyperlink"/>
            <w:rFonts w:ascii="Arial" w:hAnsi="Arial" w:cs="Arial"/>
            <w:sz w:val="24"/>
            <w:szCs w:val="24"/>
          </w:rPr>
          <w:t>Find a Quaker Meeting | Quakers in Britain</w:t>
        </w:r>
      </w:hyperlink>
    </w:p>
    <w:p w14:paraId="21890679" w14:textId="1EDFC84F" w:rsidR="00AF471D" w:rsidRPr="00B15334" w:rsidRDefault="00B15334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B15334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Quaker Tapestry Exhibition </w:t>
      </w:r>
    </w:p>
    <w:p w14:paraId="339725E2" w14:textId="2FB18F94" w:rsidR="00B9318C" w:rsidRDefault="00000000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hyperlink r:id="rId17" w:history="1">
        <w:r w:rsidR="00B9318C" w:rsidRPr="00B9318C">
          <w:rPr>
            <w:rStyle w:val="Hyperlink"/>
            <w:rFonts w:ascii="Arial" w:hAnsi="Arial" w:cs="Arial"/>
            <w:sz w:val="24"/>
            <w:szCs w:val="24"/>
          </w:rPr>
          <w:t>Home - Quaker Tapestry (quaker-tapestry.co.uk)</w:t>
        </w:r>
      </w:hyperlink>
    </w:p>
    <w:p w14:paraId="19FD9D81" w14:textId="55298101" w:rsidR="00B9318C" w:rsidRDefault="006559E5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Inspired by the Bayeux Tapestry, the Quaker Tapestry was begun in 1981 by a boy and his teacher. The 77 vibrant embroidered panels were made by 4,000 men, </w:t>
      </w:r>
      <w:proofErr w:type="gramStart"/>
      <w:r>
        <w:rPr>
          <w:rFonts w:ascii="Arial" w:hAnsi="Arial" w:cs="Arial"/>
          <w:sz w:val="24"/>
          <w:szCs w:val="24"/>
        </w:rPr>
        <w:t>women</w:t>
      </w:r>
      <w:proofErr w:type="gramEnd"/>
      <w:r>
        <w:rPr>
          <w:rFonts w:ascii="Arial" w:hAnsi="Arial" w:cs="Arial"/>
          <w:sz w:val="24"/>
          <w:szCs w:val="24"/>
        </w:rPr>
        <w:t xml:space="preserve"> and children from 15 countries between 1981 and 1996.</w:t>
      </w:r>
      <w:r w:rsidR="00AE26E1">
        <w:rPr>
          <w:rFonts w:ascii="Arial" w:hAnsi="Arial" w:cs="Arial"/>
          <w:sz w:val="24"/>
          <w:szCs w:val="24"/>
        </w:rPr>
        <w:t xml:space="preserve"> The panels depict scenes from Quaker life, history, </w:t>
      </w:r>
      <w:proofErr w:type="gramStart"/>
      <w:r w:rsidR="00AE26E1">
        <w:rPr>
          <w:rFonts w:ascii="Arial" w:hAnsi="Arial" w:cs="Arial"/>
          <w:sz w:val="24"/>
          <w:szCs w:val="24"/>
        </w:rPr>
        <w:t>services</w:t>
      </w:r>
      <w:proofErr w:type="gramEnd"/>
      <w:r w:rsidR="00AE26E1">
        <w:rPr>
          <w:rFonts w:ascii="Arial" w:hAnsi="Arial" w:cs="Arial"/>
          <w:sz w:val="24"/>
          <w:szCs w:val="24"/>
        </w:rPr>
        <w:t xml:space="preserve"> and pilgrimages. </w:t>
      </w:r>
      <w:r w:rsidR="00E3374D">
        <w:rPr>
          <w:rFonts w:ascii="Arial" w:hAnsi="Arial" w:cs="Arial"/>
          <w:sz w:val="24"/>
          <w:szCs w:val="24"/>
        </w:rPr>
        <w:t>There is excellent provision for school visits which can be linked to RE, art and history.</w:t>
      </w:r>
    </w:p>
    <w:p w14:paraId="1EB1F947" w14:textId="5D879479" w:rsidR="00E3374D" w:rsidRDefault="00E3374D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01539 722975 </w:t>
      </w:r>
    </w:p>
    <w:p w14:paraId="6652496E" w14:textId="77777777" w:rsidR="00B9318C" w:rsidRDefault="00B9318C" w:rsidP="00ED7C8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4"/>
          <w:szCs w:val="24"/>
        </w:rPr>
      </w:pPr>
    </w:p>
    <w:p w14:paraId="528397D4" w14:textId="44FD7916" w:rsidR="00ED7C80" w:rsidRDefault="00ED7C80" w:rsidP="00ED7C8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ED7C80">
        <w:rPr>
          <w:rFonts w:ascii="Arial" w:hAnsi="Arial" w:cs="Arial"/>
          <w:b/>
          <w:bCs/>
          <w:color w:val="002060"/>
          <w:sz w:val="32"/>
          <w:szCs w:val="32"/>
          <w:u w:val="single"/>
        </w:rPr>
        <w:t xml:space="preserve">United Reformed </w:t>
      </w:r>
    </w:p>
    <w:p w14:paraId="0276B6C8" w14:textId="4B5A30AB" w:rsidR="00ED7C80" w:rsidRDefault="00637416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locate a local United Reformed Church plea</w:t>
      </w:r>
      <w:r w:rsidR="0053044F">
        <w:rPr>
          <w:rFonts w:ascii="Arial" w:hAnsi="Arial" w:cs="Arial"/>
          <w:sz w:val="24"/>
          <w:szCs w:val="24"/>
        </w:rPr>
        <w:t xml:space="preserve">se search the website </w:t>
      </w:r>
      <w:hyperlink r:id="rId18" w:history="1">
        <w:r w:rsidRPr="00637416">
          <w:rPr>
            <w:rStyle w:val="Hyperlink"/>
            <w:rFonts w:ascii="Arial" w:hAnsi="Arial" w:cs="Arial"/>
            <w:sz w:val="24"/>
            <w:szCs w:val="24"/>
          </w:rPr>
          <w:t>Home - United Reformed Church</w:t>
        </w:r>
      </w:hyperlink>
    </w:p>
    <w:p w14:paraId="22D12522" w14:textId="77777777" w:rsidR="003D3684" w:rsidRDefault="003D3684" w:rsidP="003D36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4CCCD4C6" w14:textId="55F0DD76" w:rsidR="003D3684" w:rsidRDefault="003D3684" w:rsidP="003D368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3D3684">
        <w:rPr>
          <w:rFonts w:ascii="Arial" w:hAnsi="Arial" w:cs="Arial"/>
          <w:b/>
          <w:bCs/>
          <w:color w:val="002060"/>
          <w:sz w:val="32"/>
          <w:szCs w:val="32"/>
          <w:u w:val="single"/>
        </w:rPr>
        <w:t xml:space="preserve">Salvation Army </w:t>
      </w:r>
    </w:p>
    <w:p w14:paraId="6B5D2FCE" w14:textId="39EC0EF2" w:rsidR="003D3684" w:rsidRPr="000E4890" w:rsidRDefault="000E4890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2060"/>
          <w:sz w:val="24"/>
          <w:szCs w:val="24"/>
        </w:rPr>
      </w:pPr>
      <w:r w:rsidRPr="00DB1C59">
        <w:rPr>
          <w:rFonts w:ascii="Arial" w:hAnsi="Arial" w:cs="Arial"/>
          <w:sz w:val="24"/>
          <w:szCs w:val="24"/>
        </w:rPr>
        <w:t>To find your nearest branch of the Salvation Army please see the search facility on this website</w:t>
      </w:r>
      <w:r>
        <w:rPr>
          <w:rFonts w:ascii="Arial" w:hAnsi="Arial" w:cs="Arial"/>
          <w:color w:val="002060"/>
          <w:sz w:val="24"/>
          <w:szCs w:val="24"/>
        </w:rPr>
        <w:t xml:space="preserve">: </w:t>
      </w:r>
      <w:hyperlink r:id="rId19" w:history="1">
        <w:r w:rsidR="003D3684" w:rsidRPr="000E4890">
          <w:rPr>
            <w:rStyle w:val="Hyperlink"/>
            <w:rFonts w:ascii="Arial" w:hAnsi="Arial" w:cs="Arial"/>
            <w:sz w:val="24"/>
            <w:szCs w:val="24"/>
          </w:rPr>
          <w:t>Find your nearest Salvation Army | The Salvation Army</w:t>
        </w:r>
      </w:hyperlink>
    </w:p>
    <w:p w14:paraId="5F673FD2" w14:textId="77777777" w:rsidR="00B9318C" w:rsidRDefault="00B9318C" w:rsidP="00B9318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6693AF8B" w14:textId="44F960A6" w:rsidR="008E3F8C" w:rsidRDefault="008E3F8C" w:rsidP="008E3F8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8E3F8C">
        <w:rPr>
          <w:rFonts w:ascii="Arial" w:hAnsi="Arial" w:cs="Arial"/>
          <w:b/>
          <w:bCs/>
          <w:color w:val="002060"/>
          <w:sz w:val="32"/>
          <w:szCs w:val="32"/>
          <w:u w:val="single"/>
        </w:rPr>
        <w:t xml:space="preserve">Catholic </w:t>
      </w:r>
    </w:p>
    <w:p w14:paraId="62B96123" w14:textId="77777777" w:rsidR="00F979F8" w:rsidRDefault="00F979F8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</w:p>
    <w:p w14:paraId="0A8E31CB" w14:textId="5FBFF8D1" w:rsidR="00704EDD" w:rsidRDefault="002E684F" w:rsidP="009622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Lancashire</w:t>
      </w:r>
      <w:r w:rsidR="00D938C5">
        <w:rPr>
          <w:rFonts w:ascii="Arial" w:hAnsi="Arial" w:cs="Arial"/>
          <w:sz w:val="24"/>
          <w:szCs w:val="24"/>
        </w:rPr>
        <w:t>'s</w:t>
      </w:r>
      <w:r>
        <w:rPr>
          <w:rFonts w:ascii="Arial" w:hAnsi="Arial" w:cs="Arial"/>
          <w:sz w:val="24"/>
          <w:szCs w:val="24"/>
        </w:rPr>
        <w:t xml:space="preserve"> schools fall within three Catholic Dioceses: Lancaster, </w:t>
      </w:r>
      <w:proofErr w:type="gramStart"/>
      <w:r>
        <w:rPr>
          <w:rFonts w:ascii="Arial" w:hAnsi="Arial" w:cs="Arial"/>
          <w:sz w:val="24"/>
          <w:szCs w:val="24"/>
        </w:rPr>
        <w:t>Salford</w:t>
      </w:r>
      <w:proofErr w:type="gramEnd"/>
      <w:r>
        <w:rPr>
          <w:rFonts w:ascii="Arial" w:hAnsi="Arial" w:cs="Arial"/>
          <w:sz w:val="24"/>
          <w:szCs w:val="24"/>
        </w:rPr>
        <w:t xml:space="preserve"> and Liverpool. </w:t>
      </w:r>
      <w:hyperlink r:id="rId20" w:history="1">
        <w:r w:rsidR="004E3BBE" w:rsidRPr="00C6477C">
          <w:rPr>
            <w:rStyle w:val="Hyperlink"/>
            <w:rFonts w:ascii="Arial" w:hAnsi="Arial" w:cs="Arial"/>
            <w:sz w:val="24"/>
            <w:szCs w:val="24"/>
          </w:rPr>
          <w:t>Our Parishes, Churches &amp; Chapels « The Diocese of Lancaster (lancasterdiocese.org.uk)</w:t>
        </w:r>
      </w:hyperlink>
      <w:r w:rsidR="00C6477C" w:rsidRPr="00C6477C">
        <w:rPr>
          <w:rFonts w:ascii="Arial" w:hAnsi="Arial" w:cs="Arial"/>
          <w:sz w:val="24"/>
          <w:szCs w:val="24"/>
        </w:rPr>
        <w:t xml:space="preserve">   </w:t>
      </w:r>
      <w:hyperlink r:id="rId21" w:history="1">
        <w:r w:rsidR="00B414C6" w:rsidRPr="00C6477C">
          <w:rPr>
            <w:rStyle w:val="Hyperlink"/>
            <w:rFonts w:ascii="Arial" w:hAnsi="Arial" w:cs="Arial"/>
            <w:sz w:val="24"/>
            <w:szCs w:val="24"/>
          </w:rPr>
          <w:t>Education - A great Catholic education (liverpoolcatholic.org.uk)</w:t>
        </w:r>
      </w:hyperlink>
      <w:r w:rsidR="00C6477C" w:rsidRPr="00C6477C">
        <w:rPr>
          <w:rFonts w:ascii="Arial" w:hAnsi="Arial" w:cs="Arial"/>
          <w:sz w:val="24"/>
          <w:szCs w:val="24"/>
        </w:rPr>
        <w:t xml:space="preserve">   </w:t>
      </w:r>
      <w:hyperlink r:id="rId22" w:history="1">
        <w:r w:rsidR="00704EDD" w:rsidRPr="00C6477C">
          <w:rPr>
            <w:rStyle w:val="Hyperlink"/>
            <w:rFonts w:ascii="Arial" w:hAnsi="Arial" w:cs="Arial"/>
            <w:sz w:val="24"/>
            <w:szCs w:val="24"/>
          </w:rPr>
          <w:t>Home - Roman Catholic Diocese of Salford</w:t>
        </w:r>
      </w:hyperlink>
    </w:p>
    <w:p w14:paraId="5F609AE7" w14:textId="77777777" w:rsidR="00F979F8" w:rsidRDefault="00F979F8" w:rsidP="00F979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</w:p>
    <w:p w14:paraId="52565082" w14:textId="7CD0552D" w:rsidR="000722F1" w:rsidRPr="00C6477C" w:rsidRDefault="00C6477C" w:rsidP="00F979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locate the nearest Catholic Church to your school please search the following website: </w:t>
      </w:r>
      <w:hyperlink r:id="rId23" w:history="1">
        <w:r w:rsidR="000722F1" w:rsidRPr="00C6477C">
          <w:rPr>
            <w:rStyle w:val="Hyperlink"/>
            <w:rFonts w:ascii="Arial" w:hAnsi="Arial" w:cs="Arial"/>
            <w:sz w:val="24"/>
            <w:szCs w:val="24"/>
          </w:rPr>
          <w:t>Nearest Catholic Church: Find a Church Near Me (catholicdirectory.org)</w:t>
        </w:r>
      </w:hyperlink>
    </w:p>
    <w:p w14:paraId="1CD971E7" w14:textId="77777777" w:rsidR="00F979F8" w:rsidRDefault="00F979F8" w:rsidP="00F97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kern w:val="0"/>
          <w:sz w:val="24"/>
          <w:szCs w:val="24"/>
        </w:rPr>
      </w:pPr>
    </w:p>
    <w:p w14:paraId="7F005FCB" w14:textId="77777777" w:rsidR="00F979F8" w:rsidRDefault="00F979F8" w:rsidP="00F97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kern w:val="0"/>
          <w:sz w:val="24"/>
          <w:szCs w:val="24"/>
        </w:rPr>
      </w:pPr>
    </w:p>
    <w:p w14:paraId="4766D322" w14:textId="77777777" w:rsidR="00F979F8" w:rsidRDefault="00F979F8" w:rsidP="00F97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kern w:val="0"/>
          <w:sz w:val="24"/>
          <w:szCs w:val="24"/>
        </w:rPr>
      </w:pPr>
    </w:p>
    <w:p w14:paraId="1EC9845B" w14:textId="4C67DBC4" w:rsidR="00843687" w:rsidRPr="00F979F8" w:rsidRDefault="00843687" w:rsidP="00F97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kern w:val="0"/>
          <w:sz w:val="24"/>
          <w:szCs w:val="24"/>
        </w:rPr>
      </w:pPr>
      <w:r w:rsidRPr="00F979F8">
        <w:rPr>
          <w:rFonts w:ascii="Arial" w:hAnsi="Arial" w:cs="Arial"/>
          <w:b/>
          <w:bCs/>
          <w:color w:val="002060"/>
          <w:kern w:val="0"/>
          <w:sz w:val="24"/>
          <w:szCs w:val="24"/>
        </w:rPr>
        <w:lastRenderedPageBreak/>
        <w:t>Lancaster Cathedral (St. Peter’s)</w:t>
      </w:r>
    </w:p>
    <w:p w14:paraId="33E8BF23" w14:textId="4B3E56A1" w:rsidR="006F7367" w:rsidRPr="00C6477C" w:rsidRDefault="00000000" w:rsidP="00F97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hyperlink r:id="rId24" w:history="1">
        <w:r w:rsidR="006F7367" w:rsidRPr="00C6477C">
          <w:rPr>
            <w:rStyle w:val="Hyperlink"/>
            <w:rFonts w:ascii="Arial" w:hAnsi="Arial" w:cs="Arial"/>
            <w:sz w:val="24"/>
            <w:szCs w:val="24"/>
          </w:rPr>
          <w:t>Lancaster Cathedral</w:t>
        </w:r>
      </w:hyperlink>
    </w:p>
    <w:p w14:paraId="33E74E57" w14:textId="4EA45F26" w:rsidR="00843687" w:rsidRDefault="00843687" w:rsidP="00F979F8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Cathedral House, Balmoral Road, Lancaster, Lancs, LA1 3BT</w:t>
      </w:r>
    </w:p>
    <w:p w14:paraId="7E226D5B" w14:textId="63571B9A" w:rsidR="00843687" w:rsidRDefault="00C6477C" w:rsidP="00F979F8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 xml:space="preserve"> </w:t>
      </w:r>
      <w:r w:rsidR="00843687">
        <w:rPr>
          <w:rFonts w:ascii="ArialMT" w:eastAsia="ArialMT" w:hAnsi="Arial-BoldMT" w:cs="ArialMT"/>
          <w:kern w:val="0"/>
        </w:rPr>
        <w:t>Tel: 01524 384820</w:t>
      </w:r>
    </w:p>
    <w:p w14:paraId="2DFB0D93" w14:textId="77777777" w:rsidR="00843687" w:rsidRDefault="00843687" w:rsidP="00F979F8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Charges: Donations welcome</w:t>
      </w:r>
    </w:p>
    <w:p w14:paraId="0EA86C44" w14:textId="64967D45" w:rsidR="00843687" w:rsidRDefault="00843687" w:rsidP="00F979F8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  <w:r>
        <w:rPr>
          <w:rFonts w:ascii="ArialMT" w:eastAsia="ArialMT" w:hAnsi="Arial-BoldMT" w:cs="ArialMT"/>
          <w:kern w:val="0"/>
        </w:rPr>
        <w:t>St Peter</w:t>
      </w:r>
      <w:r w:rsidR="00C6477C">
        <w:rPr>
          <w:rFonts w:ascii="ArialMT" w:eastAsia="ArialMT" w:hAnsi="Arial-BoldMT" w:cs="ArialMT" w:hint="eastAsia"/>
          <w:kern w:val="0"/>
        </w:rPr>
        <w:t>'</w:t>
      </w:r>
      <w:r>
        <w:rPr>
          <w:rFonts w:ascii="ArialMT" w:eastAsia="ArialMT" w:hAnsi="Arial-BoldMT" w:cs="ArialMT"/>
          <w:kern w:val="0"/>
        </w:rPr>
        <w:t>s Catholic Cathedral welcomes school groups interested in learning more about the Catholic faith,</w:t>
      </w:r>
      <w:r w:rsidR="007F30CC">
        <w:rPr>
          <w:rFonts w:ascii="ArialMT" w:eastAsia="ArialMT" w:hAnsi="Arial-BoldMT" w:cs="ArialMT"/>
          <w:kern w:val="0"/>
        </w:rPr>
        <w:t xml:space="preserve"> </w:t>
      </w:r>
      <w:r>
        <w:rPr>
          <w:rFonts w:ascii="ArialMT" w:eastAsia="ArialMT" w:hAnsi="Arial-BoldMT" w:cs="ArialMT"/>
          <w:kern w:val="0"/>
        </w:rPr>
        <w:t>the working of a Cathedral or the history or architecture of the building.</w:t>
      </w:r>
      <w:r w:rsidR="007F30CC">
        <w:rPr>
          <w:rFonts w:ascii="ArialMT" w:eastAsia="ArialMT" w:hAnsi="Arial-BoldMT" w:cs="ArialMT"/>
          <w:kern w:val="0"/>
        </w:rPr>
        <w:t xml:space="preserve"> </w:t>
      </w:r>
      <w:r>
        <w:rPr>
          <w:rFonts w:ascii="ArialMT" w:eastAsia="ArialMT" w:hAnsi="Arial-BoldMT" w:cs="ArialMT"/>
          <w:kern w:val="0"/>
        </w:rPr>
        <w:t>For school groups interested in using the Cathedral to learn more about Catholic belief and practice, they run</w:t>
      </w:r>
      <w:r w:rsidR="007F30CC">
        <w:rPr>
          <w:rFonts w:ascii="ArialMT" w:eastAsia="ArialMT" w:hAnsi="Arial-BoldMT" w:cs="ArialMT"/>
          <w:kern w:val="0"/>
        </w:rPr>
        <w:t xml:space="preserve"> </w:t>
      </w:r>
      <w:r>
        <w:rPr>
          <w:rFonts w:ascii="ArialMT" w:eastAsia="ArialMT" w:hAnsi="Arial-BoldMT" w:cs="ArialMT"/>
          <w:kern w:val="0"/>
        </w:rPr>
        <w:t xml:space="preserve">a number of </w:t>
      </w:r>
      <w:r w:rsidR="007F30CC">
        <w:rPr>
          <w:rFonts w:ascii="ArialMT" w:eastAsia="ArialMT" w:hAnsi="Arial-BoldMT" w:cs="ArialMT"/>
          <w:kern w:val="0"/>
        </w:rPr>
        <w:t>'</w:t>
      </w:r>
      <w:r>
        <w:rPr>
          <w:rFonts w:ascii="ArialMT" w:eastAsia="ArialMT" w:hAnsi="Arial-BoldMT" w:cs="ArialMT"/>
          <w:kern w:val="0"/>
        </w:rPr>
        <w:t>Cathedral Trails</w:t>
      </w:r>
      <w:r w:rsidR="007F30CC">
        <w:rPr>
          <w:rFonts w:ascii="ArialMT" w:eastAsia="ArialMT" w:hAnsi="Arial-BoldMT" w:cs="ArialMT" w:hint="eastAsia"/>
          <w:kern w:val="0"/>
        </w:rPr>
        <w:t>'</w:t>
      </w:r>
      <w:r w:rsidR="007F30CC">
        <w:rPr>
          <w:rFonts w:ascii="ArialMT" w:eastAsia="ArialMT" w:hAnsi="Arial-BoldMT" w:cs="ArialMT"/>
          <w:kern w:val="0"/>
        </w:rPr>
        <w:t xml:space="preserve"> </w:t>
      </w:r>
      <w:r>
        <w:rPr>
          <w:rFonts w:ascii="ArialMT" w:eastAsia="ArialMT" w:hAnsi="Arial-BoldMT" w:cs="ArialMT"/>
          <w:kern w:val="0"/>
        </w:rPr>
        <w:t>and workshops exploring living Catholic faith through the design and features</w:t>
      </w:r>
      <w:r w:rsidR="007F30CC">
        <w:rPr>
          <w:rFonts w:ascii="ArialMT" w:eastAsia="ArialMT" w:hAnsi="Arial-BoldMT" w:cs="ArialMT"/>
          <w:kern w:val="0"/>
        </w:rPr>
        <w:t xml:space="preserve"> </w:t>
      </w:r>
      <w:r>
        <w:rPr>
          <w:rFonts w:ascii="ArialMT" w:eastAsia="ArialMT" w:hAnsi="Arial-BoldMT" w:cs="ArialMT"/>
          <w:kern w:val="0"/>
        </w:rPr>
        <w:t>of the building.</w:t>
      </w:r>
    </w:p>
    <w:p w14:paraId="3BCB43D7" w14:textId="77777777" w:rsidR="007F30CC" w:rsidRDefault="007F30CC" w:rsidP="00F979F8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kern w:val="0"/>
        </w:rPr>
      </w:pPr>
    </w:p>
    <w:p w14:paraId="2B9D9828" w14:textId="77777777" w:rsidR="007F30CC" w:rsidRDefault="007F30CC" w:rsidP="007F30CC">
      <w:pPr>
        <w:autoSpaceDE w:val="0"/>
        <w:autoSpaceDN w:val="0"/>
        <w:adjustRightInd w:val="0"/>
        <w:spacing w:after="0" w:line="240" w:lineRule="auto"/>
        <w:ind w:left="720"/>
        <w:rPr>
          <w:rFonts w:ascii="ArialMT" w:eastAsia="ArialMT" w:hAnsi="Arial-BoldMT" w:cs="ArialMT"/>
          <w:kern w:val="0"/>
        </w:rPr>
      </w:pPr>
    </w:p>
    <w:p w14:paraId="39F580D8" w14:textId="3E9B2754" w:rsidR="007F30CC" w:rsidRDefault="00737974" w:rsidP="007F30C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ArialMT" w:hAnsi="Arial" w:cs="Arial"/>
          <w:b/>
          <w:bCs/>
          <w:color w:val="002060"/>
          <w:kern w:val="0"/>
          <w:sz w:val="32"/>
          <w:szCs w:val="32"/>
          <w:u w:val="single"/>
        </w:rPr>
      </w:pPr>
      <w:r w:rsidRPr="00737974">
        <w:rPr>
          <w:rFonts w:ascii="Arial" w:eastAsia="ArialMT" w:hAnsi="Arial" w:cs="Arial"/>
          <w:b/>
          <w:bCs/>
          <w:color w:val="002060"/>
          <w:kern w:val="0"/>
          <w:sz w:val="32"/>
          <w:szCs w:val="32"/>
          <w:u w:val="single"/>
        </w:rPr>
        <w:t xml:space="preserve">Unitarian </w:t>
      </w:r>
    </w:p>
    <w:p w14:paraId="350761E5" w14:textId="77777777" w:rsidR="00E2330F" w:rsidRDefault="00E2330F" w:rsidP="00E609E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rialMT" w:hAnsi="Arial" w:cs="Arial"/>
          <w:kern w:val="0"/>
          <w:sz w:val="24"/>
          <w:szCs w:val="24"/>
        </w:rPr>
      </w:pPr>
    </w:p>
    <w:p w14:paraId="191D3B9F" w14:textId="42AEA6AF" w:rsidR="00E609E7" w:rsidRPr="00E2330F" w:rsidRDefault="00E609E7" w:rsidP="00F979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kern w:val="0"/>
          <w:sz w:val="24"/>
          <w:szCs w:val="24"/>
        </w:rPr>
      </w:pPr>
      <w:r w:rsidRPr="00E609E7">
        <w:rPr>
          <w:rFonts w:ascii="Arial" w:eastAsia="ArialMT" w:hAnsi="Arial" w:cs="Arial"/>
          <w:kern w:val="0"/>
          <w:sz w:val="24"/>
          <w:szCs w:val="24"/>
        </w:rPr>
        <w:t xml:space="preserve">To </w:t>
      </w:r>
      <w:r>
        <w:rPr>
          <w:rFonts w:ascii="Arial" w:eastAsia="ArialMT" w:hAnsi="Arial" w:cs="Arial"/>
          <w:kern w:val="0"/>
          <w:sz w:val="24"/>
          <w:szCs w:val="24"/>
        </w:rPr>
        <w:t xml:space="preserve">discover more about the </w:t>
      </w:r>
      <w:r w:rsidR="00E2330F">
        <w:rPr>
          <w:rFonts w:ascii="Arial" w:eastAsia="ArialMT" w:hAnsi="Arial" w:cs="Arial"/>
          <w:kern w:val="0"/>
          <w:sz w:val="24"/>
          <w:szCs w:val="24"/>
        </w:rPr>
        <w:t>Unitarians please consult th</w:t>
      </w:r>
      <w:r w:rsidR="006B214B">
        <w:rPr>
          <w:rFonts w:ascii="Arial" w:eastAsia="ArialMT" w:hAnsi="Arial" w:cs="Arial"/>
          <w:kern w:val="0"/>
          <w:sz w:val="24"/>
          <w:szCs w:val="24"/>
        </w:rPr>
        <w:t>ese</w:t>
      </w:r>
      <w:r w:rsidR="00E2330F">
        <w:rPr>
          <w:rFonts w:ascii="Arial" w:eastAsia="ArialMT" w:hAnsi="Arial" w:cs="Arial"/>
          <w:kern w:val="0"/>
          <w:sz w:val="24"/>
          <w:szCs w:val="24"/>
        </w:rPr>
        <w:t xml:space="preserve"> website</w:t>
      </w:r>
      <w:r w:rsidR="006B214B">
        <w:rPr>
          <w:rFonts w:ascii="Arial" w:eastAsia="ArialMT" w:hAnsi="Arial" w:cs="Arial"/>
          <w:kern w:val="0"/>
          <w:sz w:val="24"/>
          <w:szCs w:val="24"/>
        </w:rPr>
        <w:t>s</w:t>
      </w:r>
      <w:r w:rsidR="00E2330F">
        <w:rPr>
          <w:rFonts w:ascii="Arial" w:eastAsia="ArialMT" w:hAnsi="Arial" w:cs="Arial"/>
          <w:kern w:val="0"/>
          <w:sz w:val="24"/>
          <w:szCs w:val="24"/>
        </w:rPr>
        <w:t xml:space="preserve">: </w:t>
      </w:r>
      <w:hyperlink r:id="rId25" w:history="1">
        <w:r w:rsidR="00E2330F" w:rsidRPr="00E2330F">
          <w:rPr>
            <w:rStyle w:val="Hyperlink"/>
            <w:rFonts w:ascii="Arial" w:hAnsi="Arial" w:cs="Arial"/>
            <w:sz w:val="24"/>
            <w:szCs w:val="24"/>
          </w:rPr>
          <w:t>North West Provincial Assembly: Welcome (ukunitarians.org.uk)</w:t>
        </w:r>
      </w:hyperlink>
      <w:r w:rsidR="006B214B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="006B214B" w:rsidRPr="006B214B">
          <w:rPr>
            <w:rStyle w:val="Hyperlink"/>
            <w:rFonts w:ascii="Arial" w:hAnsi="Arial" w:cs="Arial"/>
            <w:sz w:val="24"/>
            <w:szCs w:val="24"/>
          </w:rPr>
          <w:t>Districts and Societies - The Unitarians</w:t>
        </w:r>
      </w:hyperlink>
    </w:p>
    <w:p w14:paraId="7414E1F1" w14:textId="77777777" w:rsidR="00E2330F" w:rsidRDefault="00E2330F" w:rsidP="00E609E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rialMT" w:hAnsi="Arial" w:cs="Arial"/>
          <w:kern w:val="0"/>
          <w:sz w:val="24"/>
          <w:szCs w:val="24"/>
        </w:rPr>
      </w:pPr>
    </w:p>
    <w:p w14:paraId="33395099" w14:textId="77777777" w:rsidR="00582A5F" w:rsidRDefault="00582A5F" w:rsidP="00E2330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ArialMT" w:hAnsi="Arial" w:cs="Arial"/>
          <w:b/>
          <w:bCs/>
          <w:color w:val="002060"/>
          <w:kern w:val="0"/>
          <w:sz w:val="32"/>
          <w:szCs w:val="32"/>
          <w:u w:val="single"/>
        </w:rPr>
      </w:pPr>
    </w:p>
    <w:p w14:paraId="5FBBEAF5" w14:textId="7535FD0A" w:rsidR="00E2330F" w:rsidRDefault="00E2330F" w:rsidP="00E2330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ArialMT" w:hAnsi="Arial" w:cs="Arial"/>
          <w:b/>
          <w:bCs/>
          <w:color w:val="002060"/>
          <w:kern w:val="0"/>
          <w:sz w:val="32"/>
          <w:szCs w:val="32"/>
          <w:u w:val="single"/>
        </w:rPr>
      </w:pPr>
      <w:r w:rsidRPr="00E2330F">
        <w:rPr>
          <w:rFonts w:ascii="Arial" w:eastAsia="ArialMT" w:hAnsi="Arial" w:cs="Arial"/>
          <w:b/>
          <w:bCs/>
          <w:color w:val="002060"/>
          <w:kern w:val="0"/>
          <w:sz w:val="32"/>
          <w:szCs w:val="32"/>
          <w:u w:val="single"/>
        </w:rPr>
        <w:t>Congregational</w:t>
      </w:r>
      <w:r w:rsidR="00953E92">
        <w:rPr>
          <w:rFonts w:ascii="Arial" w:eastAsia="ArialMT" w:hAnsi="Arial" w:cs="Arial"/>
          <w:b/>
          <w:bCs/>
          <w:color w:val="002060"/>
          <w:kern w:val="0"/>
          <w:sz w:val="32"/>
          <w:szCs w:val="32"/>
          <w:u w:val="single"/>
        </w:rPr>
        <w:t xml:space="preserve"> Federation </w:t>
      </w:r>
    </w:p>
    <w:p w14:paraId="7ACDD76D" w14:textId="77777777" w:rsidR="00953E92" w:rsidRDefault="00953E92" w:rsidP="00E2330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ArialMT" w:hAnsi="Arial" w:cs="Arial"/>
          <w:b/>
          <w:bCs/>
          <w:color w:val="002060"/>
          <w:kern w:val="0"/>
          <w:sz w:val="32"/>
          <w:szCs w:val="32"/>
          <w:u w:val="single"/>
        </w:rPr>
      </w:pPr>
    </w:p>
    <w:p w14:paraId="18D07C92" w14:textId="2F643965" w:rsidR="00953E92" w:rsidRPr="00582A5F" w:rsidRDefault="00953E92" w:rsidP="00F979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 w:themeColor="text1"/>
          <w:kern w:val="0"/>
          <w:sz w:val="24"/>
          <w:szCs w:val="24"/>
        </w:rPr>
      </w:pPr>
      <w:r w:rsidRPr="00953E92">
        <w:rPr>
          <w:rFonts w:ascii="Arial" w:eastAsia="ArialMT" w:hAnsi="Arial" w:cs="Arial"/>
          <w:color w:val="000000" w:themeColor="text1"/>
          <w:kern w:val="0"/>
          <w:sz w:val="24"/>
          <w:szCs w:val="24"/>
        </w:rPr>
        <w:t xml:space="preserve">To </w:t>
      </w:r>
      <w:r>
        <w:rPr>
          <w:rFonts w:ascii="Arial" w:eastAsia="ArialMT" w:hAnsi="Arial" w:cs="Arial"/>
          <w:color w:val="000000" w:themeColor="text1"/>
          <w:kern w:val="0"/>
          <w:sz w:val="24"/>
          <w:szCs w:val="24"/>
        </w:rPr>
        <w:t xml:space="preserve">discover more about the Congregational Federation please consult this website: </w:t>
      </w:r>
      <w:hyperlink r:id="rId27" w:history="1">
        <w:r w:rsidR="00582A5F" w:rsidRPr="00582A5F">
          <w:rPr>
            <w:rStyle w:val="Hyperlink"/>
            <w:rFonts w:ascii="Arial" w:hAnsi="Arial" w:cs="Arial"/>
            <w:sz w:val="24"/>
            <w:szCs w:val="24"/>
          </w:rPr>
          <w:t>Find a Church - Congregational Federation</w:t>
        </w:r>
      </w:hyperlink>
    </w:p>
    <w:sectPr w:rsidR="00953E92" w:rsidRPr="00582A5F" w:rsidSect="0096224E">
      <w:pgSz w:w="16838" w:h="11906" w:orient="landscape"/>
      <w:pgMar w:top="680" w:right="39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054"/>
    <w:multiLevelType w:val="hybridMultilevel"/>
    <w:tmpl w:val="FDEA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9854">
    <w:abstractNumId w:val="1"/>
  </w:num>
  <w:num w:numId="2" w16cid:durableId="1613584118">
    <w:abstractNumId w:val="2"/>
  </w:num>
  <w:num w:numId="3" w16cid:durableId="89509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722F1"/>
    <w:rsid w:val="000E4890"/>
    <w:rsid w:val="000F6B94"/>
    <w:rsid w:val="0018587F"/>
    <w:rsid w:val="001B16FD"/>
    <w:rsid w:val="001C4306"/>
    <w:rsid w:val="002B0E9D"/>
    <w:rsid w:val="002B47C7"/>
    <w:rsid w:val="002E684F"/>
    <w:rsid w:val="002E78C0"/>
    <w:rsid w:val="00351DA4"/>
    <w:rsid w:val="003942D2"/>
    <w:rsid w:val="003C52A8"/>
    <w:rsid w:val="003D3684"/>
    <w:rsid w:val="00416263"/>
    <w:rsid w:val="004172BA"/>
    <w:rsid w:val="004D3759"/>
    <w:rsid w:val="004E3BBE"/>
    <w:rsid w:val="00504EEB"/>
    <w:rsid w:val="00522D51"/>
    <w:rsid w:val="0053044F"/>
    <w:rsid w:val="00533C83"/>
    <w:rsid w:val="00550AFB"/>
    <w:rsid w:val="0056488D"/>
    <w:rsid w:val="00565520"/>
    <w:rsid w:val="00582A5F"/>
    <w:rsid w:val="005920E3"/>
    <w:rsid w:val="005975C2"/>
    <w:rsid w:val="00597C13"/>
    <w:rsid w:val="005B4950"/>
    <w:rsid w:val="005D41D6"/>
    <w:rsid w:val="005E3A12"/>
    <w:rsid w:val="0060011E"/>
    <w:rsid w:val="006011E6"/>
    <w:rsid w:val="00637416"/>
    <w:rsid w:val="00646E76"/>
    <w:rsid w:val="006559E5"/>
    <w:rsid w:val="006B1918"/>
    <w:rsid w:val="006B214B"/>
    <w:rsid w:val="006B5825"/>
    <w:rsid w:val="006C6EED"/>
    <w:rsid w:val="006F7367"/>
    <w:rsid w:val="00704EDD"/>
    <w:rsid w:val="00737974"/>
    <w:rsid w:val="00742B10"/>
    <w:rsid w:val="007972DA"/>
    <w:rsid w:val="007A6050"/>
    <w:rsid w:val="007F30CC"/>
    <w:rsid w:val="00843687"/>
    <w:rsid w:val="008C5E0A"/>
    <w:rsid w:val="008C77DA"/>
    <w:rsid w:val="008E3F8C"/>
    <w:rsid w:val="00925BFC"/>
    <w:rsid w:val="00953E92"/>
    <w:rsid w:val="0096224E"/>
    <w:rsid w:val="009A681A"/>
    <w:rsid w:val="009F2F61"/>
    <w:rsid w:val="00A137F7"/>
    <w:rsid w:val="00A53291"/>
    <w:rsid w:val="00A7185D"/>
    <w:rsid w:val="00AE26E1"/>
    <w:rsid w:val="00AF471D"/>
    <w:rsid w:val="00B15334"/>
    <w:rsid w:val="00B23BF4"/>
    <w:rsid w:val="00B414C6"/>
    <w:rsid w:val="00B43430"/>
    <w:rsid w:val="00B9318C"/>
    <w:rsid w:val="00C07505"/>
    <w:rsid w:val="00C55E31"/>
    <w:rsid w:val="00C60238"/>
    <w:rsid w:val="00C6477C"/>
    <w:rsid w:val="00C85D7C"/>
    <w:rsid w:val="00CB3428"/>
    <w:rsid w:val="00CC079B"/>
    <w:rsid w:val="00D120D2"/>
    <w:rsid w:val="00D470F2"/>
    <w:rsid w:val="00D74811"/>
    <w:rsid w:val="00D84F54"/>
    <w:rsid w:val="00D938C5"/>
    <w:rsid w:val="00DA45F1"/>
    <w:rsid w:val="00DB1C59"/>
    <w:rsid w:val="00DC69AA"/>
    <w:rsid w:val="00DE00A6"/>
    <w:rsid w:val="00DF45C2"/>
    <w:rsid w:val="00DF4ECC"/>
    <w:rsid w:val="00E2330F"/>
    <w:rsid w:val="00E3374D"/>
    <w:rsid w:val="00E609E7"/>
    <w:rsid w:val="00EA4A22"/>
    <w:rsid w:val="00ED7C80"/>
    <w:rsid w:val="00EE3A22"/>
    <w:rsid w:val="00F22629"/>
    <w:rsid w:val="00F27514"/>
    <w:rsid w:val="00F4073B"/>
    <w:rsid w:val="00F53465"/>
    <w:rsid w:val="00F80F96"/>
    <w:rsid w:val="00F92336"/>
    <w:rsid w:val="00F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52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blackburncathedral.com%2Fvisit%2Fschool-visits%2F&amp;data=05%7C02%7CSabiha.Patel%40lancashire.gov.uk%7C7e25cb8af32b4132578a08dc7f21f93a%7C9f683e26d8b946099ec4e1a36e4bb4d2%7C0%7C0%7C638525031091110052%7CUnknown%7CTWFpbGZsb3d8eyJWIjoiMC4wLjAwMDAiLCJQIjoiV2luMzIiLCJBTiI6Ik1haWwiLCJXVCI6Mn0%3D%7C0%7C%7C%7C&amp;sdata=ZYU4wz1pnNiCmlT4ukFt9LXUjR9XPhV%2B82qmO7rr0ZY%3D&amp;reserved=0" TargetMode="External"/><Relationship Id="rId13" Type="http://schemas.openxmlformats.org/officeDocument/2006/relationships/hyperlink" Target="mailto:office@lancasterpriory.org" TargetMode="External"/><Relationship Id="rId18" Type="http://schemas.openxmlformats.org/officeDocument/2006/relationships/hyperlink" Target="https://urc.org.uk/" TargetMode="External"/><Relationship Id="rId26" Type="http://schemas.openxmlformats.org/officeDocument/2006/relationships/hyperlink" Target="https://www.unitarian.org.uk/how-we-work/districts-and-societ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rpoolcatholic.org.uk/department/education" TargetMode="External"/><Relationship Id="rId7" Type="http://schemas.openxmlformats.org/officeDocument/2006/relationships/hyperlink" Target="mailto:bookings@whalleyabbey.org" TargetMode="External"/><Relationship Id="rId12" Type="http://schemas.openxmlformats.org/officeDocument/2006/relationships/hyperlink" Target="https://eur03.safelinks.protection.outlook.com/?url=https%3A%2F%2Flancasterpriory.org%2Fyour-visit%2F&amp;data=05%7C02%7CSabiha.Patel%40lancashire.gov.uk%7C7e25cb8af32b4132578a08dc7f21f93a%7C9f683e26d8b946099ec4e1a36e4bb4d2%7C0%7C0%7C638525031091121095%7CUnknown%7CTWFpbGZsb3d8eyJWIjoiMC4wLjAwMDAiLCJQIjoiV2luMzIiLCJBTiI6Ik1haWwiLCJXVCI6Mn0%3D%7C0%7C%7C%7C&amp;sdata=zZRjWZ8qkB7FvTo5YllNMW7ZsPa4F7uEAt937geSDAg%3D&amp;reserved=0" TargetMode="External"/><Relationship Id="rId17" Type="http://schemas.openxmlformats.org/officeDocument/2006/relationships/hyperlink" Target="https://www.quaker-tapestry.co.uk/" TargetMode="External"/><Relationship Id="rId25" Type="http://schemas.openxmlformats.org/officeDocument/2006/relationships/hyperlink" Target="https://www.ukunitarians.org.uk/northwestprovincialassembly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quaker.org.uk/meetings" TargetMode="External"/><Relationship Id="rId20" Type="http://schemas.openxmlformats.org/officeDocument/2006/relationships/hyperlink" Target="https://www.lancasterdiocese.org.uk/our-people-places/parishes-and-their-churcheschapel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whalleyabbey.org%2F&amp;data=05%7C02%7CSabiha.Patel%40lancashire.gov.uk%7C7e25cb8af32b4132578a08dc7f21f93a%7C9f683e26d8b946099ec4e1a36e4bb4d2%7C0%7C0%7C638525031091102166%7CUnknown%7CTWFpbGZsb3d8eyJWIjoiMC4wLjAwMDAiLCJQIjoiV2luMzIiLCJBTiI6Ik1haWwiLCJXVCI6Mn0%3D%7C0%7C%7C%7C&amp;sdata=iqKp13QcFyR9mhodD6fNwz%2BiGz1tiHktA9yNj1kh1hw%3D&amp;reserved=0" TargetMode="External"/><Relationship Id="rId11" Type="http://schemas.openxmlformats.org/officeDocument/2006/relationships/hyperlink" Target="mailto:hello@prestonminster.org" TargetMode="External"/><Relationship Id="rId24" Type="http://schemas.openxmlformats.org/officeDocument/2006/relationships/hyperlink" Target="https://lancastercathedral.org.uk/" TargetMode="External"/><Relationship Id="rId5" Type="http://schemas.openxmlformats.org/officeDocument/2006/relationships/hyperlink" Target="https://eur03.safelinks.protection.outlook.com/?url=https%3A%2F%2Fwww.achurchnearyou.com%2F&amp;data=05%7C02%7CSabiha.Patel%40lancashire.gov.uk%7C7e25cb8af32b4132578a08dc7f21f93a%7C9f683e26d8b946099ec4e1a36e4bb4d2%7C0%7C0%7C638525031091090388%7CUnknown%7CTWFpbGZsb3d8eyJWIjoiMC4wLjAwMDAiLCJQIjoiV2luMzIiLCJBTiI6Ik1haWwiLCJXVCI6Mn0%3D%7C0%7C%7C%7C&amp;sdata=f8UBffEejN7KS%2BZbuoxjOo%2FRWBwEzKw3tEVX7V8A6ko%3D&amp;reserved=0" TargetMode="External"/><Relationship Id="rId15" Type="http://schemas.openxmlformats.org/officeDocument/2006/relationships/hyperlink" Target="https://www.baptist.org.uk/Groups/221161/Church_Finder.aspx" TargetMode="External"/><Relationship Id="rId23" Type="http://schemas.openxmlformats.org/officeDocument/2006/relationships/hyperlink" Target="https://catholicdirectory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ww.prestonminster.org%2Four-story&amp;data=05%7C02%7CSabiha.Patel%40lancashire.gov.uk%7C7e25cb8af32b4132578a08dc7f21f93a%7C9f683e26d8b946099ec4e1a36e4bb4d2%7C0%7C0%7C638525031091115742%7CUnknown%7CTWFpbGZsb3d8eyJWIjoiMC4wLjAwMDAiLCJQIjoiV2luMzIiLCJBTiI6Ik1haWwiLCJXVCI6Mn0%3D%7C0%7C%7C%7C&amp;sdata=1x%2BeV4xn%2FDZJFFi91UHnPkdJmus1%2FDliFuTIBUom%2BNg%3D&amp;reserved=0" TargetMode="External"/><Relationship Id="rId19" Type="http://schemas.openxmlformats.org/officeDocument/2006/relationships/hyperlink" Target="https://www.salvationarmy.org.uk/map-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tion@blackburncathedral.co.uk" TargetMode="External"/><Relationship Id="rId14" Type="http://schemas.openxmlformats.org/officeDocument/2006/relationships/hyperlink" Target="https://www.methodist.org.uk/findachurch/" TargetMode="External"/><Relationship Id="rId22" Type="http://schemas.openxmlformats.org/officeDocument/2006/relationships/hyperlink" Target="https://www.dioceseofsalford.org.uk/" TargetMode="External"/><Relationship Id="rId27" Type="http://schemas.openxmlformats.org/officeDocument/2006/relationships/hyperlink" Target="https://www.congregational.org.uk/find-a-church/church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Lloyd, Alison</cp:lastModifiedBy>
  <cp:revision>53</cp:revision>
  <dcterms:created xsi:type="dcterms:W3CDTF">2024-05-28T15:21:00Z</dcterms:created>
  <dcterms:modified xsi:type="dcterms:W3CDTF">2024-08-21T15:58:00Z</dcterms:modified>
</cp:coreProperties>
</file>