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CE99" w14:textId="77777777" w:rsidR="00380F16" w:rsidRPr="00CC0FE1" w:rsidRDefault="00380F16" w:rsidP="00775B0E">
      <w:pPr>
        <w:rPr>
          <w:rFonts w:ascii="Arial" w:eastAsia="Times New Roman" w:hAnsi="Arial" w:cs="Times New Roman"/>
          <w:noProof/>
          <w:sz w:val="24"/>
          <w:szCs w:val="24"/>
        </w:rPr>
      </w:pPr>
    </w:p>
    <w:p w14:paraId="32903CE5" w14:textId="74163398" w:rsidR="00775B0E" w:rsidRPr="00CC0FE1" w:rsidRDefault="00775B0E" w:rsidP="00775B0E">
      <w:pPr>
        <w:rPr>
          <w:b/>
          <w:bCs/>
          <w:sz w:val="44"/>
          <w:szCs w:val="44"/>
        </w:rPr>
      </w:pPr>
      <w:r w:rsidRPr="00CC0FE1">
        <w:rPr>
          <w:rFonts w:ascii="Arial" w:eastAsia="Times New Roman" w:hAnsi="Arial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0A6BEF" wp14:editId="5C95F8BC">
            <wp:simplePos x="0" y="0"/>
            <wp:positionH relativeFrom="page">
              <wp:align>left</wp:align>
            </wp:positionH>
            <wp:positionV relativeFrom="paragraph">
              <wp:posOffset>-908685</wp:posOffset>
            </wp:positionV>
            <wp:extent cx="7708737" cy="1515868"/>
            <wp:effectExtent l="0" t="0" r="6985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737" cy="1515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FE1">
        <w:rPr>
          <w:b/>
          <w:bCs/>
          <w:sz w:val="24"/>
          <w:szCs w:val="24"/>
        </w:rPr>
        <w:t xml:space="preserve">                              </w:t>
      </w:r>
      <w:r w:rsidR="00380F16" w:rsidRPr="00CC0FE1">
        <w:rPr>
          <w:b/>
          <w:bCs/>
          <w:sz w:val="24"/>
          <w:szCs w:val="24"/>
        </w:rPr>
        <w:t xml:space="preserve">          </w:t>
      </w:r>
      <w:r w:rsidR="00913FED" w:rsidRPr="00CC0FE1">
        <w:rPr>
          <w:b/>
          <w:bCs/>
          <w:sz w:val="44"/>
          <w:szCs w:val="44"/>
        </w:rPr>
        <w:t>Be Bright Be Seen</w:t>
      </w:r>
      <w:r w:rsidR="00510C04" w:rsidRPr="00CC0FE1">
        <w:rPr>
          <w:b/>
          <w:bCs/>
          <w:sz w:val="44"/>
          <w:szCs w:val="44"/>
        </w:rPr>
        <w:t xml:space="preserve"> -</w:t>
      </w:r>
      <w:r w:rsidR="00913FED" w:rsidRPr="00CC0FE1">
        <w:rPr>
          <w:b/>
          <w:bCs/>
          <w:sz w:val="44"/>
          <w:szCs w:val="44"/>
        </w:rPr>
        <w:t xml:space="preserve"> Assembly</w:t>
      </w:r>
    </w:p>
    <w:p w14:paraId="009EE143" w14:textId="244CD4E6" w:rsidR="00480AFC" w:rsidRPr="00CC0FE1" w:rsidRDefault="00913FED" w:rsidP="00775B0E">
      <w:pPr>
        <w:rPr>
          <w:b/>
          <w:bCs/>
          <w:sz w:val="24"/>
          <w:szCs w:val="24"/>
        </w:rPr>
      </w:pPr>
      <w:r w:rsidRPr="00CC0FE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701"/>
      </w:tblGrid>
      <w:tr w:rsidR="00006349" w:rsidRPr="00CC0FE1" w14:paraId="1E45F2AC" w14:textId="77777777" w:rsidTr="00594683">
        <w:tc>
          <w:tcPr>
            <w:tcW w:w="8642" w:type="dxa"/>
            <w:shd w:val="clear" w:color="auto" w:fill="FFFFFF" w:themeFill="background1"/>
          </w:tcPr>
          <w:p w14:paraId="54436A24" w14:textId="41ABBA48" w:rsidR="00504A62" w:rsidRDefault="004145C6" w:rsidP="004145C6">
            <w:pPr>
              <w:rPr>
                <w:b/>
                <w:sz w:val="24"/>
                <w:szCs w:val="24"/>
                <w:u w:val="single"/>
              </w:rPr>
            </w:pPr>
            <w:r w:rsidRPr="00CC0FE1">
              <w:rPr>
                <w:b/>
                <w:sz w:val="24"/>
                <w:szCs w:val="24"/>
                <w:u w:val="single"/>
              </w:rPr>
              <w:t xml:space="preserve">Be Bright Be Seen </w:t>
            </w:r>
            <w:r w:rsidR="00C54057" w:rsidRPr="00CC0FE1">
              <w:rPr>
                <w:b/>
                <w:sz w:val="24"/>
                <w:szCs w:val="24"/>
                <w:u w:val="single"/>
              </w:rPr>
              <w:t xml:space="preserve">- </w:t>
            </w:r>
            <w:r w:rsidR="00006349" w:rsidRPr="00CC0FE1">
              <w:rPr>
                <w:b/>
                <w:sz w:val="24"/>
                <w:szCs w:val="24"/>
                <w:u w:val="single"/>
              </w:rPr>
              <w:t>Whole School</w:t>
            </w:r>
            <w:r w:rsidR="00504A62" w:rsidRPr="00CC0FE1">
              <w:rPr>
                <w:b/>
                <w:sz w:val="24"/>
                <w:szCs w:val="24"/>
                <w:u w:val="single"/>
              </w:rPr>
              <w:t xml:space="preserve"> or In Class Assembly</w:t>
            </w:r>
            <w:r w:rsidR="007A73D8" w:rsidRPr="00CC0FE1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5DB26538" w14:textId="77777777" w:rsidR="00CC0FE1" w:rsidRPr="00CC0FE1" w:rsidRDefault="00CC0FE1" w:rsidP="004145C6">
            <w:pPr>
              <w:rPr>
                <w:b/>
                <w:sz w:val="24"/>
                <w:szCs w:val="24"/>
                <w:u w:val="single"/>
              </w:rPr>
            </w:pPr>
          </w:p>
          <w:p w14:paraId="3A5C8757" w14:textId="77777777" w:rsidR="00006349" w:rsidRDefault="00FA2389" w:rsidP="004145C6">
            <w:pPr>
              <w:rPr>
                <w:sz w:val="24"/>
                <w:szCs w:val="24"/>
              </w:rPr>
            </w:pPr>
            <w:r w:rsidRPr="00CC0FE1">
              <w:rPr>
                <w:bCs/>
                <w:sz w:val="24"/>
                <w:szCs w:val="24"/>
              </w:rPr>
              <w:t>C</w:t>
            </w:r>
            <w:r w:rsidR="004145C6" w:rsidRPr="00CC0FE1">
              <w:rPr>
                <w:bCs/>
                <w:sz w:val="24"/>
                <w:szCs w:val="24"/>
              </w:rPr>
              <w:t>h</w:t>
            </w:r>
            <w:r w:rsidR="004145C6" w:rsidRPr="00CC0FE1">
              <w:rPr>
                <w:sz w:val="24"/>
                <w:szCs w:val="24"/>
              </w:rPr>
              <w:t xml:space="preserve">ildren are vulnerable road users </w:t>
            </w:r>
            <w:r w:rsidR="00594683" w:rsidRPr="00CC0FE1">
              <w:rPr>
                <w:sz w:val="24"/>
                <w:szCs w:val="24"/>
              </w:rPr>
              <w:t>throughout the year. As the nights draw in</w:t>
            </w:r>
            <w:r w:rsidR="004145C6" w:rsidRPr="00CC0FE1">
              <w:rPr>
                <w:sz w:val="24"/>
                <w:szCs w:val="24"/>
              </w:rPr>
              <w:t xml:space="preserve"> addition to the dangers they ordinarily face, they will soon be making journeys in the dark</w:t>
            </w:r>
            <w:r w:rsidR="00287394" w:rsidRPr="00CC0FE1">
              <w:rPr>
                <w:sz w:val="24"/>
                <w:szCs w:val="24"/>
              </w:rPr>
              <w:t>.</w:t>
            </w:r>
            <w:r w:rsidR="004145C6" w:rsidRPr="00CC0FE1">
              <w:rPr>
                <w:sz w:val="24"/>
                <w:szCs w:val="24"/>
              </w:rPr>
              <w:t xml:space="preserve"> ‘Be Bright Be Seen’ </w:t>
            </w:r>
            <w:r w:rsidR="006B2888" w:rsidRPr="00CC0FE1">
              <w:rPr>
                <w:sz w:val="24"/>
                <w:szCs w:val="24"/>
              </w:rPr>
              <w:t>is</w:t>
            </w:r>
            <w:r w:rsidR="004145C6" w:rsidRPr="00CC0FE1">
              <w:rPr>
                <w:sz w:val="24"/>
                <w:szCs w:val="24"/>
              </w:rPr>
              <w:t xml:space="preserve"> a crucial message for children and parents. </w:t>
            </w:r>
          </w:p>
          <w:p w14:paraId="537FB8FB" w14:textId="474361D1" w:rsidR="00CC0FE1" w:rsidRPr="00CC0FE1" w:rsidRDefault="00CC0FE1" w:rsidP="004145C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5E85D08" w14:textId="0B369232" w:rsidR="00006349" w:rsidRPr="00CC0FE1" w:rsidRDefault="00006349">
            <w:pPr>
              <w:rPr>
                <w:b/>
                <w:sz w:val="24"/>
                <w:szCs w:val="24"/>
              </w:rPr>
            </w:pPr>
            <w:r w:rsidRPr="00CC0FE1">
              <w:rPr>
                <w:b/>
                <w:sz w:val="24"/>
                <w:szCs w:val="24"/>
              </w:rPr>
              <w:t>Duration: Approx</w:t>
            </w:r>
            <w:r w:rsidR="00773E79" w:rsidRPr="00CC0FE1">
              <w:rPr>
                <w:b/>
                <w:sz w:val="24"/>
                <w:szCs w:val="24"/>
              </w:rPr>
              <w:t>.</w:t>
            </w:r>
            <w:r w:rsidRPr="00CC0FE1">
              <w:rPr>
                <w:b/>
                <w:sz w:val="24"/>
                <w:szCs w:val="24"/>
              </w:rPr>
              <w:t xml:space="preserve"> </w:t>
            </w:r>
            <w:r w:rsidR="000B62B8" w:rsidRPr="00CC0FE1">
              <w:rPr>
                <w:b/>
                <w:sz w:val="24"/>
                <w:szCs w:val="24"/>
              </w:rPr>
              <w:t>25</w:t>
            </w:r>
            <w:r w:rsidR="00C54057" w:rsidRPr="00CC0FE1">
              <w:rPr>
                <w:b/>
                <w:sz w:val="24"/>
                <w:szCs w:val="24"/>
              </w:rPr>
              <w:t xml:space="preserve"> </w:t>
            </w:r>
            <w:r w:rsidRPr="00CC0FE1">
              <w:rPr>
                <w:b/>
                <w:sz w:val="24"/>
                <w:szCs w:val="24"/>
              </w:rPr>
              <w:t>minutes</w:t>
            </w:r>
          </w:p>
        </w:tc>
      </w:tr>
      <w:tr w:rsidR="00006349" w:rsidRPr="00CC0FE1" w14:paraId="24240CA3" w14:textId="77777777" w:rsidTr="00380F16">
        <w:tc>
          <w:tcPr>
            <w:tcW w:w="10343" w:type="dxa"/>
            <w:gridSpan w:val="2"/>
          </w:tcPr>
          <w:p w14:paraId="7C7B6023" w14:textId="14CCF95E" w:rsidR="00006349" w:rsidRPr="00CC0FE1" w:rsidRDefault="00006349" w:rsidP="00CF375E">
            <w:pPr>
              <w:rPr>
                <w:sz w:val="24"/>
                <w:szCs w:val="24"/>
              </w:rPr>
            </w:pPr>
            <w:r w:rsidRPr="00CC0FE1">
              <w:rPr>
                <w:b/>
                <w:sz w:val="24"/>
                <w:szCs w:val="24"/>
              </w:rPr>
              <w:t>Outline:</w:t>
            </w:r>
            <w:r w:rsidR="00EF4CD4" w:rsidRPr="00CC0FE1">
              <w:rPr>
                <w:b/>
                <w:sz w:val="24"/>
                <w:szCs w:val="24"/>
              </w:rPr>
              <w:t xml:space="preserve"> </w:t>
            </w:r>
            <w:r w:rsidR="00EE08E9" w:rsidRPr="00CC0FE1">
              <w:rPr>
                <w:b/>
                <w:sz w:val="24"/>
                <w:szCs w:val="24"/>
              </w:rPr>
              <w:t>Highlight</w:t>
            </w:r>
            <w:r w:rsidR="00367F75" w:rsidRPr="00CC0FE1">
              <w:rPr>
                <w:b/>
                <w:sz w:val="24"/>
                <w:szCs w:val="24"/>
              </w:rPr>
              <w:t xml:space="preserve"> the importance of being seen in </w:t>
            </w:r>
            <w:r w:rsidR="00EE08E9" w:rsidRPr="00CC0FE1">
              <w:rPr>
                <w:b/>
                <w:sz w:val="24"/>
                <w:szCs w:val="24"/>
              </w:rPr>
              <w:t>dark or gloomy situations</w:t>
            </w:r>
          </w:p>
        </w:tc>
      </w:tr>
      <w:tr w:rsidR="00C54057" w:rsidRPr="00CC0FE1" w14:paraId="5C68A224" w14:textId="77777777" w:rsidTr="00380F16">
        <w:tc>
          <w:tcPr>
            <w:tcW w:w="10343" w:type="dxa"/>
            <w:gridSpan w:val="2"/>
          </w:tcPr>
          <w:p w14:paraId="16058EAD" w14:textId="0B94F52B" w:rsidR="00C2265C" w:rsidRDefault="00C54057">
            <w:pPr>
              <w:rPr>
                <w:b/>
                <w:sz w:val="24"/>
                <w:szCs w:val="24"/>
              </w:rPr>
            </w:pPr>
            <w:r w:rsidRPr="00CC0FE1">
              <w:rPr>
                <w:b/>
                <w:sz w:val="24"/>
                <w:szCs w:val="24"/>
              </w:rPr>
              <w:t>Equipment Required</w:t>
            </w:r>
            <w:r w:rsidR="00C22C9E" w:rsidRPr="00CC0FE1">
              <w:rPr>
                <w:b/>
                <w:sz w:val="24"/>
                <w:szCs w:val="24"/>
              </w:rPr>
              <w:t>/talking point</w:t>
            </w:r>
            <w:r w:rsidR="00607054" w:rsidRPr="00CC0FE1">
              <w:rPr>
                <w:b/>
                <w:sz w:val="24"/>
                <w:szCs w:val="24"/>
              </w:rPr>
              <w:t>s</w:t>
            </w:r>
            <w:r w:rsidRPr="00CC0FE1">
              <w:rPr>
                <w:b/>
                <w:sz w:val="24"/>
                <w:szCs w:val="24"/>
              </w:rPr>
              <w:t>:</w:t>
            </w:r>
            <w:r w:rsidR="00C2265C" w:rsidRPr="00CC0FE1">
              <w:rPr>
                <w:b/>
                <w:sz w:val="24"/>
                <w:szCs w:val="24"/>
              </w:rPr>
              <w:t xml:space="preserve"> </w:t>
            </w:r>
          </w:p>
          <w:p w14:paraId="11C9F335" w14:textId="77777777" w:rsidR="00CC0FE1" w:rsidRPr="00CC0FE1" w:rsidRDefault="00CC0FE1">
            <w:pPr>
              <w:rPr>
                <w:b/>
                <w:sz w:val="24"/>
                <w:szCs w:val="24"/>
              </w:rPr>
            </w:pPr>
          </w:p>
          <w:p w14:paraId="6E3F44EF" w14:textId="77777777" w:rsidR="00C54057" w:rsidRPr="00CC0FE1" w:rsidRDefault="00F46F49" w:rsidP="00C5405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>High Visibility W</w:t>
            </w:r>
            <w:r w:rsidR="00C22C9E" w:rsidRPr="00CC0FE1">
              <w:rPr>
                <w:sz w:val="24"/>
                <w:szCs w:val="24"/>
              </w:rPr>
              <w:t>aistcoat</w:t>
            </w:r>
          </w:p>
          <w:p w14:paraId="0C44669C" w14:textId="1FC7A98B" w:rsidR="00C22C9E" w:rsidRPr="00CC0FE1" w:rsidRDefault="00C22C9E" w:rsidP="00C5405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 xml:space="preserve">School Book Bag </w:t>
            </w:r>
            <w:r w:rsidR="00B125C2" w:rsidRPr="00CC0FE1">
              <w:rPr>
                <w:sz w:val="24"/>
                <w:szCs w:val="24"/>
              </w:rPr>
              <w:t xml:space="preserve">(if </w:t>
            </w:r>
            <w:r w:rsidR="00883AF8" w:rsidRPr="00CC0FE1">
              <w:rPr>
                <w:sz w:val="24"/>
                <w:szCs w:val="24"/>
              </w:rPr>
              <w:t>it</w:t>
            </w:r>
            <w:r w:rsidR="00B125C2" w:rsidRPr="00CC0FE1">
              <w:rPr>
                <w:sz w:val="24"/>
                <w:szCs w:val="24"/>
              </w:rPr>
              <w:t xml:space="preserve"> has a reflective strip or bright colours)</w:t>
            </w:r>
          </w:p>
          <w:p w14:paraId="372123CC" w14:textId="77777777" w:rsidR="00C22C9E" w:rsidRPr="00CC0FE1" w:rsidRDefault="00C22C9E" w:rsidP="00C5405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>School Uniform</w:t>
            </w:r>
            <w:r w:rsidR="00614C36" w:rsidRPr="00CC0FE1">
              <w:rPr>
                <w:sz w:val="24"/>
                <w:szCs w:val="24"/>
              </w:rPr>
              <w:t xml:space="preserve"> (this can often be dark)</w:t>
            </w:r>
          </w:p>
          <w:p w14:paraId="0D671AA3" w14:textId="49C000C1" w:rsidR="007C74AF" w:rsidRPr="00CC0FE1" w:rsidRDefault="007C74AF" w:rsidP="00C5405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>Dark coat</w:t>
            </w:r>
            <w:r w:rsidR="00614C36" w:rsidRPr="00CC0FE1">
              <w:rPr>
                <w:sz w:val="24"/>
                <w:szCs w:val="24"/>
              </w:rPr>
              <w:t xml:space="preserve"> with hood</w:t>
            </w:r>
            <w:r w:rsidR="00883AF8" w:rsidRPr="00CC0FE1">
              <w:rPr>
                <w:sz w:val="24"/>
                <w:szCs w:val="24"/>
              </w:rPr>
              <w:t>,</w:t>
            </w:r>
            <w:r w:rsidR="0058250A" w:rsidRPr="00CC0FE1">
              <w:rPr>
                <w:sz w:val="24"/>
                <w:szCs w:val="24"/>
              </w:rPr>
              <w:t xml:space="preserve"> preferably large and furry</w:t>
            </w:r>
            <w:r w:rsidR="00614C36" w:rsidRPr="00CC0FE1">
              <w:rPr>
                <w:sz w:val="24"/>
                <w:szCs w:val="24"/>
              </w:rPr>
              <w:t xml:space="preserve"> (reducing visibility</w:t>
            </w:r>
            <w:r w:rsidRPr="00CC0FE1">
              <w:rPr>
                <w:sz w:val="24"/>
                <w:szCs w:val="24"/>
              </w:rPr>
              <w:t>)</w:t>
            </w:r>
            <w:r w:rsidR="0058250A" w:rsidRPr="00CC0FE1">
              <w:rPr>
                <w:sz w:val="24"/>
                <w:szCs w:val="24"/>
              </w:rPr>
              <w:t>, hat and scarf</w:t>
            </w:r>
          </w:p>
          <w:p w14:paraId="70B0FBD6" w14:textId="754593DA" w:rsidR="00496D31" w:rsidRPr="00CC0FE1" w:rsidRDefault="007C74AF" w:rsidP="00CC0FE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>Bright reflective coat</w:t>
            </w:r>
            <w:r w:rsidR="00CC0FE1" w:rsidRPr="00CC0FE1">
              <w:rPr>
                <w:sz w:val="24"/>
                <w:szCs w:val="24"/>
              </w:rPr>
              <w:t>/Hi vis vest</w:t>
            </w:r>
            <w:r w:rsidR="0058250A" w:rsidRPr="00CC0FE1">
              <w:rPr>
                <w:sz w:val="24"/>
                <w:szCs w:val="24"/>
              </w:rPr>
              <w:t xml:space="preserve"> </w:t>
            </w:r>
          </w:p>
          <w:p w14:paraId="50BA3A21" w14:textId="77777777" w:rsidR="00BC24B8" w:rsidRPr="00CC0FE1" w:rsidRDefault="00BC24B8" w:rsidP="00C5405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>Torch (optional)</w:t>
            </w:r>
          </w:p>
          <w:p w14:paraId="4C9A7433" w14:textId="5C7DCA57" w:rsidR="00C54057" w:rsidRPr="00CC0FE1" w:rsidRDefault="0058250A" w:rsidP="00510C0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>Small objects to drop</w:t>
            </w:r>
          </w:p>
        </w:tc>
      </w:tr>
      <w:tr w:rsidR="00EF4CD4" w:rsidRPr="00CC0FE1" w14:paraId="22288550" w14:textId="77777777" w:rsidTr="00380F16">
        <w:tc>
          <w:tcPr>
            <w:tcW w:w="10343" w:type="dxa"/>
            <w:gridSpan w:val="2"/>
          </w:tcPr>
          <w:p w14:paraId="35212236" w14:textId="77777777" w:rsidR="00EF4CD4" w:rsidRPr="00CC0FE1" w:rsidRDefault="00EF4CD4">
            <w:pPr>
              <w:rPr>
                <w:b/>
                <w:sz w:val="24"/>
                <w:szCs w:val="24"/>
              </w:rPr>
            </w:pPr>
            <w:r w:rsidRPr="00CC0FE1">
              <w:rPr>
                <w:b/>
                <w:sz w:val="24"/>
                <w:szCs w:val="24"/>
              </w:rPr>
              <w:t>Guest Invites:</w:t>
            </w:r>
          </w:p>
          <w:p w14:paraId="532A3101" w14:textId="77777777" w:rsidR="00E7501F" w:rsidRPr="00CC0FE1" w:rsidRDefault="002F2632" w:rsidP="00E7501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 xml:space="preserve">If you have </w:t>
            </w:r>
            <w:r w:rsidR="00E7501F" w:rsidRPr="00CC0FE1">
              <w:rPr>
                <w:sz w:val="24"/>
                <w:szCs w:val="24"/>
              </w:rPr>
              <w:t>a School Crossing Patrol</w:t>
            </w:r>
            <w:r w:rsidRPr="00CC0FE1">
              <w:rPr>
                <w:sz w:val="24"/>
                <w:szCs w:val="24"/>
              </w:rPr>
              <w:t>,</w:t>
            </w:r>
            <w:r w:rsidR="00E7501F" w:rsidRPr="00CC0FE1">
              <w:rPr>
                <w:sz w:val="24"/>
                <w:szCs w:val="24"/>
              </w:rPr>
              <w:t xml:space="preserve"> you may like to invite them</w:t>
            </w:r>
            <w:r w:rsidR="00270ADD" w:rsidRPr="00CC0FE1">
              <w:rPr>
                <w:sz w:val="24"/>
                <w:szCs w:val="24"/>
              </w:rPr>
              <w:t>.</w:t>
            </w:r>
          </w:p>
          <w:p w14:paraId="61F22955" w14:textId="4FBEB812" w:rsidR="00C22C9E" w:rsidRPr="00CC0FE1" w:rsidRDefault="00ED273F" w:rsidP="005F41B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>Your local PCSO</w:t>
            </w:r>
            <w:r w:rsidR="00270ADD" w:rsidRPr="00CC0FE1">
              <w:rPr>
                <w:sz w:val="24"/>
                <w:szCs w:val="24"/>
              </w:rPr>
              <w:t>.</w:t>
            </w:r>
          </w:p>
        </w:tc>
      </w:tr>
      <w:tr w:rsidR="00006349" w:rsidRPr="00CC0FE1" w14:paraId="5744B0FC" w14:textId="77777777" w:rsidTr="00380F16">
        <w:tc>
          <w:tcPr>
            <w:tcW w:w="10343" w:type="dxa"/>
            <w:gridSpan w:val="2"/>
          </w:tcPr>
          <w:p w14:paraId="3E1F0446" w14:textId="0AC0EEAC" w:rsidR="00CC0FE1" w:rsidRPr="00CC0FE1" w:rsidRDefault="00006349">
            <w:pPr>
              <w:rPr>
                <w:b/>
                <w:sz w:val="24"/>
                <w:szCs w:val="24"/>
              </w:rPr>
            </w:pPr>
            <w:r w:rsidRPr="00CC0FE1">
              <w:rPr>
                <w:b/>
                <w:sz w:val="24"/>
                <w:szCs w:val="24"/>
              </w:rPr>
              <w:t>Student Objectives:</w:t>
            </w:r>
          </w:p>
          <w:p w14:paraId="14717A5A" w14:textId="4B662B5C" w:rsidR="007C74AF" w:rsidRPr="00CC0FE1" w:rsidRDefault="000C22E2" w:rsidP="0000634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>To</w:t>
            </w:r>
            <w:r w:rsidR="00006349" w:rsidRPr="00CC0FE1">
              <w:rPr>
                <w:sz w:val="24"/>
                <w:szCs w:val="24"/>
              </w:rPr>
              <w:t xml:space="preserve"> u</w:t>
            </w:r>
            <w:r w:rsidR="00006349" w:rsidRPr="00CC0FE1">
              <w:rPr>
                <w:rFonts w:cstheme="minorHAnsi"/>
                <w:sz w:val="24"/>
                <w:szCs w:val="24"/>
              </w:rPr>
              <w:t xml:space="preserve">nderstand </w:t>
            </w:r>
            <w:r w:rsidR="007C74AF" w:rsidRPr="00CC0FE1">
              <w:rPr>
                <w:rFonts w:cstheme="minorHAnsi"/>
                <w:sz w:val="24"/>
                <w:szCs w:val="24"/>
              </w:rPr>
              <w:t>the need to see and be seen</w:t>
            </w:r>
            <w:r w:rsidR="00B125C2" w:rsidRPr="00CC0FE1">
              <w:rPr>
                <w:rFonts w:cstheme="minorHAnsi"/>
                <w:sz w:val="24"/>
                <w:szCs w:val="24"/>
              </w:rPr>
              <w:t xml:space="preserve"> and that it may be</w:t>
            </w:r>
            <w:r w:rsidR="007C74AF" w:rsidRPr="00CC0FE1">
              <w:rPr>
                <w:rFonts w:cstheme="minorHAnsi"/>
                <w:sz w:val="24"/>
                <w:szCs w:val="24"/>
              </w:rPr>
              <w:t xml:space="preserve"> difficult for drivers to see me.</w:t>
            </w:r>
          </w:p>
          <w:p w14:paraId="606F8025" w14:textId="74074D28" w:rsidR="007C74AF" w:rsidRPr="00CC0FE1" w:rsidRDefault="000C22E2" w:rsidP="0000634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>To</w:t>
            </w:r>
            <w:r w:rsidR="007C74AF" w:rsidRPr="00CC0FE1">
              <w:rPr>
                <w:sz w:val="24"/>
                <w:szCs w:val="24"/>
              </w:rPr>
              <w:t xml:space="preserve"> understand how a large coat </w:t>
            </w:r>
            <w:r w:rsidR="00502B3F" w:rsidRPr="00CC0FE1">
              <w:rPr>
                <w:sz w:val="24"/>
                <w:szCs w:val="24"/>
              </w:rPr>
              <w:t>hood</w:t>
            </w:r>
            <w:r w:rsidR="007C74AF" w:rsidRPr="00CC0FE1">
              <w:rPr>
                <w:sz w:val="24"/>
                <w:szCs w:val="24"/>
              </w:rPr>
              <w:t xml:space="preserve"> </w:t>
            </w:r>
            <w:r w:rsidR="00FD7918" w:rsidRPr="00CC0FE1">
              <w:rPr>
                <w:sz w:val="24"/>
                <w:szCs w:val="24"/>
              </w:rPr>
              <w:t xml:space="preserve">or </w:t>
            </w:r>
            <w:r w:rsidR="00B125C2" w:rsidRPr="00CC0FE1">
              <w:rPr>
                <w:sz w:val="24"/>
                <w:szCs w:val="24"/>
              </w:rPr>
              <w:t xml:space="preserve">hat </w:t>
            </w:r>
            <w:r w:rsidR="007C74AF" w:rsidRPr="00CC0FE1">
              <w:rPr>
                <w:sz w:val="24"/>
                <w:szCs w:val="24"/>
              </w:rPr>
              <w:t>might af</w:t>
            </w:r>
            <w:r w:rsidR="00B125C2" w:rsidRPr="00CC0FE1">
              <w:rPr>
                <w:sz w:val="24"/>
                <w:szCs w:val="24"/>
              </w:rPr>
              <w:t>fect</w:t>
            </w:r>
            <w:r w:rsidR="00EF5B64" w:rsidRPr="00CC0FE1">
              <w:rPr>
                <w:sz w:val="24"/>
                <w:szCs w:val="24"/>
              </w:rPr>
              <w:t xml:space="preserve"> the</w:t>
            </w:r>
            <w:r w:rsidR="00B125C2" w:rsidRPr="00CC0FE1">
              <w:rPr>
                <w:sz w:val="24"/>
                <w:szCs w:val="24"/>
              </w:rPr>
              <w:t xml:space="preserve"> ability to hear and see</w:t>
            </w:r>
            <w:r w:rsidR="007C74AF" w:rsidRPr="00CC0FE1">
              <w:rPr>
                <w:sz w:val="24"/>
                <w:szCs w:val="24"/>
              </w:rPr>
              <w:t xml:space="preserve"> what’s going on around</w:t>
            </w:r>
            <w:r w:rsidR="00EF5B64" w:rsidRPr="00CC0FE1">
              <w:rPr>
                <w:sz w:val="24"/>
                <w:szCs w:val="24"/>
              </w:rPr>
              <w:t xml:space="preserve"> us</w:t>
            </w:r>
            <w:r w:rsidR="007C74AF" w:rsidRPr="00CC0FE1">
              <w:rPr>
                <w:sz w:val="24"/>
                <w:szCs w:val="24"/>
              </w:rPr>
              <w:t>.</w:t>
            </w:r>
          </w:p>
          <w:p w14:paraId="30940726" w14:textId="2C3DEC32" w:rsidR="008B5966" w:rsidRPr="00CC0FE1" w:rsidRDefault="000C22E2" w:rsidP="0000634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>To</w:t>
            </w:r>
            <w:r w:rsidR="008B5966" w:rsidRPr="00CC0FE1">
              <w:rPr>
                <w:sz w:val="24"/>
                <w:szCs w:val="24"/>
              </w:rPr>
              <w:t xml:space="preserve"> understand </w:t>
            </w:r>
            <w:r w:rsidR="00130369" w:rsidRPr="00CC0FE1">
              <w:rPr>
                <w:sz w:val="24"/>
                <w:szCs w:val="24"/>
              </w:rPr>
              <w:t>the importance of being seen when scooting or cycling</w:t>
            </w:r>
            <w:r w:rsidR="00FD7918" w:rsidRPr="00CC0FE1">
              <w:rPr>
                <w:sz w:val="24"/>
                <w:szCs w:val="24"/>
              </w:rPr>
              <w:t>.</w:t>
            </w:r>
          </w:p>
          <w:p w14:paraId="39E31260" w14:textId="7E2E4265" w:rsidR="00B125C2" w:rsidRPr="00CC0FE1" w:rsidRDefault="00EF5B64" w:rsidP="00CF375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CC0FE1">
              <w:rPr>
                <w:rFonts w:cstheme="minorHAnsi"/>
                <w:sz w:val="24"/>
                <w:szCs w:val="24"/>
              </w:rPr>
              <w:t>Pupils to</w:t>
            </w:r>
            <w:r w:rsidR="00A44817" w:rsidRPr="00CC0FE1">
              <w:rPr>
                <w:rFonts w:cstheme="minorHAnsi"/>
                <w:sz w:val="24"/>
                <w:szCs w:val="24"/>
              </w:rPr>
              <w:t xml:space="preserve"> contribute to suggestions which will help </w:t>
            </w:r>
            <w:r w:rsidRPr="00CC0FE1">
              <w:rPr>
                <w:rFonts w:cstheme="minorHAnsi"/>
                <w:sz w:val="24"/>
                <w:szCs w:val="24"/>
              </w:rPr>
              <w:t>them</w:t>
            </w:r>
            <w:r w:rsidR="00A44817" w:rsidRPr="00CC0FE1">
              <w:rPr>
                <w:rFonts w:cstheme="minorHAnsi"/>
                <w:sz w:val="24"/>
                <w:szCs w:val="24"/>
              </w:rPr>
              <w:t xml:space="preserve"> to be more visible and keep </w:t>
            </w:r>
            <w:r w:rsidRPr="00CC0FE1">
              <w:rPr>
                <w:rFonts w:cstheme="minorHAnsi"/>
                <w:sz w:val="24"/>
                <w:szCs w:val="24"/>
              </w:rPr>
              <w:t>them</w:t>
            </w:r>
            <w:r w:rsidR="00AA5D09" w:rsidRPr="00CC0FE1">
              <w:rPr>
                <w:rFonts w:cstheme="minorHAnsi"/>
                <w:sz w:val="24"/>
                <w:szCs w:val="24"/>
              </w:rPr>
              <w:t>selves</w:t>
            </w:r>
            <w:r w:rsidRPr="00CC0FE1">
              <w:rPr>
                <w:rFonts w:cstheme="minorHAnsi"/>
                <w:sz w:val="24"/>
                <w:szCs w:val="24"/>
              </w:rPr>
              <w:t xml:space="preserve"> </w:t>
            </w:r>
            <w:r w:rsidR="00A44817" w:rsidRPr="00CC0FE1">
              <w:rPr>
                <w:rFonts w:cstheme="minorHAnsi"/>
                <w:sz w:val="24"/>
                <w:szCs w:val="24"/>
              </w:rPr>
              <w:t>safer</w:t>
            </w:r>
            <w:r w:rsidR="00AA5D09" w:rsidRPr="00CC0FE1">
              <w:rPr>
                <w:rFonts w:cstheme="minorHAnsi"/>
                <w:sz w:val="24"/>
                <w:szCs w:val="24"/>
              </w:rPr>
              <w:t xml:space="preserve"> near the road</w:t>
            </w:r>
            <w:r w:rsidR="00A44817" w:rsidRPr="00CC0FE1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C2265C" w:rsidRPr="00CC0FE1" w14:paraId="3A9D20F0" w14:textId="77777777" w:rsidTr="00380F16">
        <w:tc>
          <w:tcPr>
            <w:tcW w:w="10343" w:type="dxa"/>
            <w:gridSpan w:val="2"/>
          </w:tcPr>
          <w:p w14:paraId="1FE71DCD" w14:textId="2690FCB3" w:rsidR="00CC0FE1" w:rsidRPr="00CC0FE1" w:rsidRDefault="00C2265C">
            <w:pPr>
              <w:rPr>
                <w:b/>
                <w:sz w:val="24"/>
                <w:szCs w:val="24"/>
              </w:rPr>
            </w:pPr>
            <w:r w:rsidRPr="00CC0FE1">
              <w:rPr>
                <w:b/>
                <w:sz w:val="24"/>
                <w:szCs w:val="24"/>
              </w:rPr>
              <w:t>Introduction</w:t>
            </w:r>
            <w:r w:rsidR="002F15D6" w:rsidRPr="00CC0FE1">
              <w:rPr>
                <w:b/>
                <w:sz w:val="24"/>
                <w:szCs w:val="24"/>
              </w:rPr>
              <w:t>:</w:t>
            </w:r>
            <w:r w:rsidR="00755021" w:rsidRPr="00CC0FE1">
              <w:rPr>
                <w:b/>
                <w:sz w:val="24"/>
                <w:szCs w:val="24"/>
              </w:rPr>
              <w:t xml:space="preserve"> Being Visible</w:t>
            </w:r>
            <w:r w:rsidRPr="00CC0FE1">
              <w:rPr>
                <w:b/>
                <w:sz w:val="24"/>
                <w:szCs w:val="24"/>
              </w:rPr>
              <w:t>:</w:t>
            </w:r>
            <w:r w:rsidR="005206F6" w:rsidRPr="00CC0FE1">
              <w:rPr>
                <w:b/>
                <w:sz w:val="24"/>
                <w:szCs w:val="24"/>
              </w:rPr>
              <w:t xml:space="preserve"> 10 minutes</w:t>
            </w:r>
            <w:r w:rsidR="00594683" w:rsidRPr="00CC0FE1">
              <w:rPr>
                <w:b/>
                <w:sz w:val="24"/>
                <w:szCs w:val="24"/>
              </w:rPr>
              <w:t xml:space="preserve"> Think/Pair/Share or "hands up"</w:t>
            </w:r>
          </w:p>
          <w:p w14:paraId="0B4EB945" w14:textId="357EEF18" w:rsidR="00B125C2" w:rsidRPr="00CC0FE1" w:rsidRDefault="00594683" w:rsidP="00B125C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>W</w:t>
            </w:r>
            <w:r w:rsidR="00580F27" w:rsidRPr="00CC0FE1">
              <w:rPr>
                <w:sz w:val="24"/>
                <w:szCs w:val="24"/>
              </w:rPr>
              <w:t xml:space="preserve">hat they </w:t>
            </w:r>
            <w:r w:rsidRPr="00CC0FE1">
              <w:rPr>
                <w:sz w:val="24"/>
                <w:szCs w:val="24"/>
              </w:rPr>
              <w:t>you</w:t>
            </w:r>
            <w:r w:rsidR="00580F27" w:rsidRPr="00CC0FE1">
              <w:rPr>
                <w:sz w:val="24"/>
                <w:szCs w:val="24"/>
              </w:rPr>
              <w:t xml:space="preserve"> noticed about their journey to and from school </w:t>
            </w:r>
            <w:r w:rsidRPr="00CC0FE1">
              <w:rPr>
                <w:sz w:val="24"/>
                <w:szCs w:val="24"/>
              </w:rPr>
              <w:t xml:space="preserve">since the clocks changed? </w:t>
            </w:r>
            <w:r w:rsidR="00580F27" w:rsidRPr="00CC0FE1">
              <w:rPr>
                <w:sz w:val="24"/>
                <w:szCs w:val="24"/>
              </w:rPr>
              <w:t>(</w:t>
            </w:r>
            <w:r w:rsidR="00FD7918" w:rsidRPr="00CC0FE1">
              <w:rPr>
                <w:sz w:val="24"/>
                <w:szCs w:val="24"/>
              </w:rPr>
              <w:t xml:space="preserve">it is </w:t>
            </w:r>
            <w:r w:rsidR="00580F27" w:rsidRPr="00CC0FE1">
              <w:rPr>
                <w:sz w:val="24"/>
                <w:szCs w:val="24"/>
              </w:rPr>
              <w:t xml:space="preserve">getting darker in the morning and evenings). </w:t>
            </w:r>
          </w:p>
          <w:p w14:paraId="639A3D97" w14:textId="738F776D" w:rsidR="00580F27" w:rsidRPr="00CC0FE1" w:rsidRDefault="00594683" w:rsidP="00B125C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>H</w:t>
            </w:r>
            <w:r w:rsidR="00FD7918" w:rsidRPr="00CC0FE1">
              <w:rPr>
                <w:sz w:val="24"/>
                <w:szCs w:val="24"/>
              </w:rPr>
              <w:t xml:space="preserve">ow </w:t>
            </w:r>
            <w:r w:rsidRPr="00CC0FE1">
              <w:rPr>
                <w:sz w:val="24"/>
                <w:szCs w:val="24"/>
              </w:rPr>
              <w:t>are our</w:t>
            </w:r>
            <w:r w:rsidR="00580F27" w:rsidRPr="00CC0FE1">
              <w:rPr>
                <w:sz w:val="24"/>
                <w:szCs w:val="24"/>
              </w:rPr>
              <w:t xml:space="preserve"> clothes</w:t>
            </w:r>
            <w:r w:rsidRPr="00CC0FE1">
              <w:rPr>
                <w:sz w:val="24"/>
                <w:szCs w:val="24"/>
              </w:rPr>
              <w:t xml:space="preserve"> </w:t>
            </w:r>
            <w:r w:rsidR="00FD7918" w:rsidRPr="00CC0FE1">
              <w:rPr>
                <w:sz w:val="24"/>
                <w:szCs w:val="24"/>
              </w:rPr>
              <w:t xml:space="preserve">different now to what </w:t>
            </w:r>
            <w:r w:rsidRPr="00CC0FE1">
              <w:rPr>
                <w:sz w:val="24"/>
                <w:szCs w:val="24"/>
              </w:rPr>
              <w:t>we</w:t>
            </w:r>
            <w:r w:rsidR="00FD7918" w:rsidRPr="00CC0FE1">
              <w:rPr>
                <w:sz w:val="24"/>
                <w:szCs w:val="24"/>
              </w:rPr>
              <w:t xml:space="preserve"> wore in the summer</w:t>
            </w:r>
            <w:r w:rsidR="00580F27" w:rsidRPr="00CC0FE1">
              <w:rPr>
                <w:sz w:val="24"/>
                <w:szCs w:val="24"/>
              </w:rPr>
              <w:t xml:space="preserve"> (coats, scarves, hats, hoods)</w:t>
            </w:r>
            <w:r w:rsidR="00FD7918" w:rsidRPr="00CC0FE1">
              <w:rPr>
                <w:sz w:val="24"/>
                <w:szCs w:val="24"/>
              </w:rPr>
              <w:t>.</w:t>
            </w:r>
          </w:p>
          <w:p w14:paraId="2F39C1BE" w14:textId="77777777" w:rsidR="00580F27" w:rsidRPr="00CC0FE1" w:rsidRDefault="00FD7918" w:rsidP="00B125C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 xml:space="preserve">Ask </w:t>
            </w:r>
            <w:r w:rsidRPr="00CC0FE1">
              <w:rPr>
                <w:b/>
                <w:bCs/>
                <w:sz w:val="24"/>
                <w:szCs w:val="24"/>
              </w:rPr>
              <w:t>three children</w:t>
            </w:r>
            <w:r w:rsidRPr="00CC0FE1">
              <w:rPr>
                <w:sz w:val="24"/>
                <w:szCs w:val="24"/>
              </w:rPr>
              <w:t xml:space="preserve"> to help</w:t>
            </w:r>
            <w:r w:rsidR="00580F27" w:rsidRPr="00CC0FE1">
              <w:rPr>
                <w:sz w:val="24"/>
                <w:szCs w:val="24"/>
              </w:rPr>
              <w:t>. Ensure that one</w:t>
            </w:r>
            <w:r w:rsidRPr="00CC0FE1">
              <w:rPr>
                <w:sz w:val="24"/>
                <w:szCs w:val="24"/>
              </w:rPr>
              <w:t xml:space="preserve"> child</w:t>
            </w:r>
            <w:r w:rsidR="00580F27" w:rsidRPr="00CC0FE1">
              <w:rPr>
                <w:sz w:val="24"/>
                <w:szCs w:val="24"/>
              </w:rPr>
              <w:t xml:space="preserve"> is </w:t>
            </w:r>
            <w:r w:rsidRPr="00CC0FE1">
              <w:rPr>
                <w:sz w:val="24"/>
                <w:szCs w:val="24"/>
              </w:rPr>
              <w:t xml:space="preserve">wearing </w:t>
            </w:r>
            <w:r w:rsidRPr="00CC0FE1">
              <w:rPr>
                <w:b/>
                <w:bCs/>
                <w:sz w:val="24"/>
                <w:szCs w:val="24"/>
              </w:rPr>
              <w:t>light coloured clothing</w:t>
            </w:r>
            <w:r w:rsidRPr="00CC0FE1">
              <w:rPr>
                <w:sz w:val="24"/>
                <w:szCs w:val="24"/>
              </w:rPr>
              <w:t xml:space="preserve"> and one </w:t>
            </w:r>
            <w:r w:rsidRPr="00CC0FE1">
              <w:rPr>
                <w:b/>
                <w:bCs/>
                <w:sz w:val="24"/>
                <w:szCs w:val="24"/>
              </w:rPr>
              <w:t xml:space="preserve">dark coloured </w:t>
            </w:r>
            <w:r w:rsidRPr="00CC0FE1">
              <w:rPr>
                <w:sz w:val="24"/>
                <w:szCs w:val="24"/>
              </w:rPr>
              <w:t>clothing</w:t>
            </w:r>
            <w:r w:rsidR="00580F27" w:rsidRPr="00CC0FE1">
              <w:rPr>
                <w:sz w:val="24"/>
                <w:szCs w:val="24"/>
              </w:rPr>
              <w:t xml:space="preserve"> and ask the </w:t>
            </w:r>
            <w:r w:rsidR="00580F27" w:rsidRPr="00CC0FE1">
              <w:rPr>
                <w:b/>
                <w:bCs/>
                <w:sz w:val="24"/>
                <w:szCs w:val="24"/>
              </w:rPr>
              <w:t>third child to put on the r</w:t>
            </w:r>
            <w:r w:rsidR="00A44817" w:rsidRPr="00CC0FE1">
              <w:rPr>
                <w:b/>
                <w:bCs/>
                <w:sz w:val="24"/>
                <w:szCs w:val="24"/>
              </w:rPr>
              <w:t>eflective /fl</w:t>
            </w:r>
            <w:r w:rsidR="00FE1287" w:rsidRPr="00CC0FE1">
              <w:rPr>
                <w:b/>
                <w:bCs/>
                <w:sz w:val="24"/>
                <w:szCs w:val="24"/>
              </w:rPr>
              <w:t>u</w:t>
            </w:r>
            <w:r w:rsidR="00A44817" w:rsidRPr="00CC0FE1">
              <w:rPr>
                <w:b/>
                <w:bCs/>
                <w:sz w:val="24"/>
                <w:szCs w:val="24"/>
              </w:rPr>
              <w:t>orescent waistcoat</w:t>
            </w:r>
            <w:r w:rsidR="00A44817" w:rsidRPr="00CC0FE1">
              <w:rPr>
                <w:sz w:val="24"/>
                <w:szCs w:val="24"/>
              </w:rPr>
              <w:t xml:space="preserve">. </w:t>
            </w:r>
          </w:p>
          <w:p w14:paraId="55CA617A" w14:textId="6CE679E4" w:rsidR="009664CA" w:rsidRPr="00CC0FE1" w:rsidRDefault="00594683" w:rsidP="00DE2531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>W</w:t>
            </w:r>
            <w:r w:rsidR="00FE1287" w:rsidRPr="00CC0FE1">
              <w:rPr>
                <w:sz w:val="24"/>
                <w:szCs w:val="24"/>
              </w:rPr>
              <w:t>ho is most visi</w:t>
            </w:r>
            <w:r w:rsidR="00614C36" w:rsidRPr="00CC0FE1">
              <w:rPr>
                <w:sz w:val="24"/>
                <w:szCs w:val="24"/>
              </w:rPr>
              <w:t>ble</w:t>
            </w:r>
            <w:r w:rsidRPr="00CC0FE1">
              <w:rPr>
                <w:sz w:val="24"/>
                <w:szCs w:val="24"/>
              </w:rPr>
              <w:t>?</w:t>
            </w:r>
            <w:r w:rsidR="00614C36" w:rsidRPr="00CC0FE1">
              <w:rPr>
                <w:sz w:val="24"/>
                <w:szCs w:val="24"/>
              </w:rPr>
              <w:t xml:space="preserve"> (the child with the high visibility</w:t>
            </w:r>
            <w:r w:rsidR="00FE1287" w:rsidRPr="00CC0FE1">
              <w:rPr>
                <w:sz w:val="24"/>
                <w:szCs w:val="24"/>
              </w:rPr>
              <w:t xml:space="preserve"> waistcoat).</w:t>
            </w:r>
            <w:r w:rsidR="009664CA" w:rsidRPr="00CC0FE1">
              <w:rPr>
                <w:sz w:val="24"/>
                <w:szCs w:val="24"/>
              </w:rPr>
              <w:t xml:space="preserve"> </w:t>
            </w:r>
            <w:r w:rsidR="009664CA" w:rsidRPr="00CC0FE1">
              <w:rPr>
                <w:b/>
                <w:sz w:val="24"/>
                <w:szCs w:val="24"/>
              </w:rPr>
              <w:t xml:space="preserve">Optional </w:t>
            </w:r>
            <w:r w:rsidR="009664CA" w:rsidRPr="00CC0FE1">
              <w:rPr>
                <w:sz w:val="24"/>
                <w:szCs w:val="24"/>
              </w:rPr>
              <w:t xml:space="preserve">– if you can get the hall dark enough, turn off the lights </w:t>
            </w:r>
            <w:r w:rsidR="00BC24B8" w:rsidRPr="00CC0FE1">
              <w:rPr>
                <w:sz w:val="24"/>
                <w:szCs w:val="24"/>
              </w:rPr>
              <w:t>and use a</w:t>
            </w:r>
            <w:r w:rsidR="009664CA" w:rsidRPr="00CC0FE1">
              <w:rPr>
                <w:sz w:val="24"/>
                <w:szCs w:val="24"/>
              </w:rPr>
              <w:t xml:space="preserve"> torch to show the reflective material.</w:t>
            </w:r>
          </w:p>
          <w:p w14:paraId="71BC672B" w14:textId="4B605C6F" w:rsidR="0009590E" w:rsidRPr="00CC0FE1" w:rsidRDefault="009664CA" w:rsidP="00CC0FE1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 xml:space="preserve">Explain the difference between </w:t>
            </w:r>
            <w:r w:rsidRPr="00CC0FE1">
              <w:rPr>
                <w:b/>
                <w:bCs/>
                <w:sz w:val="24"/>
                <w:szCs w:val="24"/>
              </w:rPr>
              <w:t>reflective and fluorescent</w:t>
            </w:r>
            <w:r w:rsidRPr="00CC0FE1">
              <w:rPr>
                <w:sz w:val="24"/>
                <w:szCs w:val="24"/>
              </w:rPr>
              <w:t xml:space="preserve"> materials.</w:t>
            </w:r>
            <w:r w:rsidR="00CC0FE1" w:rsidRPr="00CC0FE1">
              <w:rPr>
                <w:sz w:val="24"/>
                <w:szCs w:val="24"/>
              </w:rPr>
              <w:t xml:space="preserve"> </w:t>
            </w:r>
            <w:r w:rsidR="0009590E" w:rsidRPr="00CC0FE1">
              <w:rPr>
                <w:bCs/>
                <w:i/>
                <w:sz w:val="24"/>
                <w:szCs w:val="24"/>
              </w:rPr>
              <w:t>Fluoresc</w:t>
            </w:r>
            <w:r w:rsidR="00EF377A" w:rsidRPr="00CC0FE1">
              <w:rPr>
                <w:bCs/>
                <w:i/>
                <w:sz w:val="24"/>
                <w:szCs w:val="24"/>
              </w:rPr>
              <w:t>ent clothing is bright and helps</w:t>
            </w:r>
            <w:r w:rsidR="0009590E" w:rsidRPr="00CC0FE1">
              <w:rPr>
                <w:bCs/>
                <w:i/>
                <w:sz w:val="24"/>
                <w:szCs w:val="24"/>
              </w:rPr>
              <w:t xml:space="preserve"> you</w:t>
            </w:r>
            <w:r w:rsidR="00EF377A" w:rsidRPr="00CC0FE1">
              <w:rPr>
                <w:bCs/>
                <w:i/>
                <w:sz w:val="24"/>
                <w:szCs w:val="24"/>
              </w:rPr>
              <w:t xml:space="preserve"> to stand out and be </w:t>
            </w:r>
            <w:r w:rsidR="0009590E" w:rsidRPr="00CC0FE1">
              <w:rPr>
                <w:bCs/>
                <w:i/>
                <w:sz w:val="24"/>
                <w:szCs w:val="24"/>
              </w:rPr>
              <w:t>seen</w:t>
            </w:r>
            <w:r w:rsidR="00EF377A" w:rsidRPr="00CC0FE1">
              <w:rPr>
                <w:bCs/>
                <w:i/>
                <w:sz w:val="24"/>
                <w:szCs w:val="24"/>
              </w:rPr>
              <w:t xml:space="preserve"> easily. </w:t>
            </w:r>
            <w:r w:rsidR="0009590E" w:rsidRPr="00CC0FE1">
              <w:rPr>
                <w:bCs/>
                <w:i/>
                <w:sz w:val="24"/>
                <w:szCs w:val="24"/>
              </w:rPr>
              <w:t>Reflective materials</w:t>
            </w:r>
            <w:r w:rsidR="004F180B" w:rsidRPr="00CC0FE1">
              <w:rPr>
                <w:bCs/>
                <w:i/>
                <w:sz w:val="24"/>
                <w:szCs w:val="24"/>
              </w:rPr>
              <w:t xml:space="preserve"> make</w:t>
            </w:r>
            <w:r w:rsidR="00EF377A" w:rsidRPr="00CC0FE1">
              <w:rPr>
                <w:bCs/>
                <w:i/>
                <w:sz w:val="24"/>
                <w:szCs w:val="24"/>
              </w:rPr>
              <w:t xml:space="preserve"> light bounce back. W</w:t>
            </w:r>
            <w:r w:rsidR="0009590E" w:rsidRPr="00CC0FE1">
              <w:rPr>
                <w:bCs/>
                <w:i/>
                <w:sz w:val="24"/>
                <w:szCs w:val="24"/>
              </w:rPr>
              <w:t>hen cars have their headlights on, the light shi</w:t>
            </w:r>
            <w:r w:rsidR="004F180B" w:rsidRPr="00CC0FE1">
              <w:rPr>
                <w:bCs/>
                <w:i/>
                <w:sz w:val="24"/>
                <w:szCs w:val="24"/>
              </w:rPr>
              <w:t>n</w:t>
            </w:r>
            <w:r w:rsidR="0009590E" w:rsidRPr="00CC0FE1">
              <w:rPr>
                <w:bCs/>
                <w:i/>
                <w:sz w:val="24"/>
                <w:szCs w:val="24"/>
              </w:rPr>
              <w:t>es onto the reflective material and bounces back to the driver</w:t>
            </w:r>
            <w:r w:rsidR="00EF377A" w:rsidRPr="00CC0FE1">
              <w:rPr>
                <w:bCs/>
                <w:i/>
                <w:sz w:val="24"/>
                <w:szCs w:val="24"/>
              </w:rPr>
              <w:t>.</w:t>
            </w:r>
          </w:p>
          <w:p w14:paraId="348F324E" w14:textId="788C4860" w:rsidR="00510389" w:rsidRPr="00CC0FE1" w:rsidRDefault="00A44817" w:rsidP="00594683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CC0FE1">
              <w:rPr>
                <w:b/>
                <w:sz w:val="24"/>
                <w:szCs w:val="24"/>
              </w:rPr>
              <w:t>Why do they think it is harder to see the fl</w:t>
            </w:r>
            <w:r w:rsidR="00594683" w:rsidRPr="00CC0FE1">
              <w:rPr>
                <w:b/>
                <w:sz w:val="24"/>
                <w:szCs w:val="24"/>
              </w:rPr>
              <w:t>u</w:t>
            </w:r>
            <w:r w:rsidRPr="00CC0FE1">
              <w:rPr>
                <w:b/>
                <w:sz w:val="24"/>
                <w:szCs w:val="24"/>
              </w:rPr>
              <w:t>orescent material in the dark?</w:t>
            </w:r>
            <w:r w:rsidR="00510389" w:rsidRPr="00CC0FE1">
              <w:rPr>
                <w:sz w:val="24"/>
                <w:szCs w:val="24"/>
              </w:rPr>
              <w:t xml:space="preserve"> (because it doesn’t glow in the dark)</w:t>
            </w:r>
            <w:r w:rsidR="00EF377A" w:rsidRPr="00CC0FE1">
              <w:rPr>
                <w:sz w:val="24"/>
                <w:szCs w:val="24"/>
              </w:rPr>
              <w:t>.</w:t>
            </w:r>
          </w:p>
          <w:p w14:paraId="07228D21" w14:textId="3B115A7C" w:rsidR="001748B4" w:rsidRDefault="00510389" w:rsidP="00CC0FE1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CC0FE1">
              <w:rPr>
                <w:b/>
                <w:sz w:val="24"/>
                <w:szCs w:val="24"/>
              </w:rPr>
              <w:t>Can you think of any jobs th</w:t>
            </w:r>
            <w:r w:rsidR="00614C36" w:rsidRPr="00CC0FE1">
              <w:rPr>
                <w:b/>
                <w:sz w:val="24"/>
                <w:szCs w:val="24"/>
              </w:rPr>
              <w:t>at require people to wear hi visibility clothing</w:t>
            </w:r>
            <w:r w:rsidRPr="00CC0FE1">
              <w:rPr>
                <w:b/>
                <w:sz w:val="24"/>
                <w:szCs w:val="24"/>
              </w:rPr>
              <w:t xml:space="preserve"> as part of their uniform? </w:t>
            </w:r>
            <w:r w:rsidRPr="00CC0FE1">
              <w:rPr>
                <w:sz w:val="24"/>
                <w:szCs w:val="24"/>
              </w:rPr>
              <w:t xml:space="preserve">(builder/paramedic/ </w:t>
            </w:r>
            <w:r w:rsidR="00741EBD" w:rsidRPr="00CC0FE1">
              <w:rPr>
                <w:sz w:val="24"/>
                <w:szCs w:val="24"/>
              </w:rPr>
              <w:t xml:space="preserve">police/ </w:t>
            </w:r>
            <w:r w:rsidR="005F124F" w:rsidRPr="00CC0FE1">
              <w:rPr>
                <w:sz w:val="24"/>
                <w:szCs w:val="24"/>
              </w:rPr>
              <w:t xml:space="preserve">firefighter/ </w:t>
            </w:r>
            <w:r w:rsidR="00741EBD" w:rsidRPr="00CC0FE1">
              <w:rPr>
                <w:sz w:val="24"/>
                <w:szCs w:val="24"/>
              </w:rPr>
              <w:t>lollipop lady</w:t>
            </w:r>
            <w:r w:rsidR="008F2FC1" w:rsidRPr="00CC0FE1">
              <w:rPr>
                <w:sz w:val="24"/>
                <w:szCs w:val="24"/>
              </w:rPr>
              <w:t xml:space="preserve"> </w:t>
            </w:r>
            <w:proofErr w:type="spellStart"/>
            <w:r w:rsidR="008F2FC1" w:rsidRPr="00CC0FE1">
              <w:rPr>
                <w:sz w:val="24"/>
                <w:szCs w:val="24"/>
              </w:rPr>
              <w:t>or</w:t>
            </w:r>
            <w:r w:rsidR="00741EBD" w:rsidRPr="00CC0FE1">
              <w:rPr>
                <w:sz w:val="24"/>
                <w:szCs w:val="24"/>
              </w:rPr>
              <w:t>man</w:t>
            </w:r>
            <w:proofErr w:type="spellEnd"/>
            <w:r w:rsidR="00741EBD" w:rsidRPr="00CC0FE1">
              <w:rPr>
                <w:sz w:val="24"/>
                <w:szCs w:val="24"/>
              </w:rPr>
              <w:t>/ post man or lady/</w:t>
            </w:r>
            <w:r w:rsidR="00EF377A" w:rsidRPr="00CC0FE1">
              <w:rPr>
                <w:sz w:val="24"/>
                <w:szCs w:val="24"/>
              </w:rPr>
              <w:t xml:space="preserve"> </w:t>
            </w:r>
            <w:r w:rsidR="00741EBD" w:rsidRPr="00CC0FE1">
              <w:rPr>
                <w:sz w:val="24"/>
                <w:szCs w:val="24"/>
              </w:rPr>
              <w:t>delivery driver)</w:t>
            </w:r>
          </w:p>
          <w:p w14:paraId="5B736982" w14:textId="77777777" w:rsidR="00CC0FE1" w:rsidRDefault="00CC0FE1" w:rsidP="00496D31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538CCE94" w14:textId="03BBECAD" w:rsidR="00C2265C" w:rsidRPr="00CC0FE1" w:rsidRDefault="001748B4" w:rsidP="00496D31">
            <w:pPr>
              <w:ind w:left="360"/>
              <w:rPr>
                <w:sz w:val="24"/>
                <w:szCs w:val="24"/>
              </w:rPr>
            </w:pPr>
            <w:r w:rsidRPr="00CC0FE1">
              <w:rPr>
                <w:b/>
                <w:bCs/>
                <w:sz w:val="24"/>
                <w:szCs w:val="24"/>
              </w:rPr>
              <w:lastRenderedPageBreak/>
              <w:t>Talk about why it is important to be visible</w:t>
            </w:r>
            <w:r w:rsidRPr="00CC0FE1">
              <w:rPr>
                <w:sz w:val="24"/>
                <w:szCs w:val="24"/>
              </w:rPr>
              <w:t xml:space="preserve"> and</w:t>
            </w:r>
            <w:r w:rsidR="00033E60" w:rsidRPr="00CC0FE1">
              <w:rPr>
                <w:sz w:val="24"/>
                <w:szCs w:val="24"/>
              </w:rPr>
              <w:t xml:space="preserve"> share</w:t>
            </w:r>
            <w:r w:rsidRPr="00CC0FE1">
              <w:rPr>
                <w:sz w:val="24"/>
                <w:szCs w:val="24"/>
              </w:rPr>
              <w:t xml:space="preserve"> </w:t>
            </w:r>
            <w:r w:rsidR="00510389" w:rsidRPr="00CC0FE1">
              <w:rPr>
                <w:sz w:val="24"/>
                <w:szCs w:val="24"/>
              </w:rPr>
              <w:t xml:space="preserve">some </w:t>
            </w:r>
            <w:r w:rsidRPr="00CC0FE1">
              <w:rPr>
                <w:sz w:val="24"/>
                <w:szCs w:val="24"/>
              </w:rPr>
              <w:t>simple ways the children can ma</w:t>
            </w:r>
            <w:r w:rsidR="0058250A" w:rsidRPr="00CC0FE1">
              <w:rPr>
                <w:sz w:val="24"/>
                <w:szCs w:val="24"/>
              </w:rPr>
              <w:t>ke themselves easier to be seen</w:t>
            </w:r>
            <w:r w:rsidRPr="00CC0FE1">
              <w:rPr>
                <w:sz w:val="24"/>
                <w:szCs w:val="24"/>
              </w:rPr>
              <w:t xml:space="preserve"> </w:t>
            </w:r>
            <w:r w:rsidR="00614C36" w:rsidRPr="00CC0FE1">
              <w:rPr>
                <w:sz w:val="24"/>
                <w:szCs w:val="24"/>
              </w:rPr>
              <w:t>(</w:t>
            </w:r>
            <w:r w:rsidR="00EF377A" w:rsidRPr="00CC0FE1">
              <w:rPr>
                <w:sz w:val="24"/>
                <w:szCs w:val="24"/>
              </w:rPr>
              <w:t>it is important that drivers can see you.</w:t>
            </w:r>
            <w:r w:rsidR="00614C36" w:rsidRPr="00CC0FE1">
              <w:rPr>
                <w:sz w:val="24"/>
                <w:szCs w:val="24"/>
              </w:rPr>
              <w:t xml:space="preserve"> </w:t>
            </w:r>
            <w:r w:rsidR="00EF377A" w:rsidRPr="00CC0FE1">
              <w:rPr>
                <w:sz w:val="24"/>
                <w:szCs w:val="24"/>
              </w:rPr>
              <w:t>S</w:t>
            </w:r>
            <w:r w:rsidR="00755021" w:rsidRPr="00CC0FE1">
              <w:rPr>
                <w:sz w:val="24"/>
                <w:szCs w:val="24"/>
              </w:rPr>
              <w:t>ome areas may not be properly lit</w:t>
            </w:r>
            <w:r w:rsidR="0058250A" w:rsidRPr="00CC0FE1">
              <w:rPr>
                <w:sz w:val="24"/>
                <w:szCs w:val="24"/>
              </w:rPr>
              <w:t>,</w:t>
            </w:r>
            <w:r w:rsidR="00EF377A" w:rsidRPr="00CC0FE1">
              <w:rPr>
                <w:sz w:val="24"/>
                <w:szCs w:val="24"/>
              </w:rPr>
              <w:t xml:space="preserve"> especially rural areas. W</w:t>
            </w:r>
            <w:r w:rsidR="00755021" w:rsidRPr="00CC0FE1">
              <w:rPr>
                <w:sz w:val="24"/>
                <w:szCs w:val="24"/>
              </w:rPr>
              <w:t>ear something white/</w:t>
            </w:r>
            <w:r w:rsidR="00EF377A" w:rsidRPr="00CC0FE1">
              <w:rPr>
                <w:sz w:val="24"/>
                <w:szCs w:val="24"/>
              </w:rPr>
              <w:t xml:space="preserve"> </w:t>
            </w:r>
            <w:r w:rsidR="00755021" w:rsidRPr="00CC0FE1">
              <w:rPr>
                <w:sz w:val="24"/>
                <w:szCs w:val="24"/>
              </w:rPr>
              <w:t>light coloured or bright and wear or carry something reflective for when it gets dark).</w:t>
            </w:r>
          </w:p>
          <w:p w14:paraId="5BDDE851" w14:textId="77777777" w:rsidR="0058250A" w:rsidRPr="00CC0FE1" w:rsidRDefault="0058250A" w:rsidP="00496D31">
            <w:pPr>
              <w:ind w:left="360"/>
              <w:rPr>
                <w:sz w:val="24"/>
                <w:szCs w:val="24"/>
              </w:rPr>
            </w:pPr>
          </w:p>
          <w:p w14:paraId="19C42F99" w14:textId="77777777" w:rsidR="0058250A" w:rsidRPr="00CC0FE1" w:rsidRDefault="0058250A" w:rsidP="00AF056C">
            <w:pPr>
              <w:ind w:left="360"/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 xml:space="preserve">Thank those standing at the front, let them </w:t>
            </w:r>
            <w:r w:rsidR="00641F88" w:rsidRPr="00CC0FE1">
              <w:rPr>
                <w:sz w:val="24"/>
                <w:szCs w:val="24"/>
              </w:rPr>
              <w:t>return to their seats</w:t>
            </w:r>
            <w:r w:rsidR="00AF056C" w:rsidRPr="00CC0FE1">
              <w:rPr>
                <w:sz w:val="24"/>
                <w:szCs w:val="24"/>
              </w:rPr>
              <w:t>, except</w:t>
            </w:r>
            <w:r w:rsidRPr="00CC0FE1">
              <w:rPr>
                <w:sz w:val="24"/>
                <w:szCs w:val="24"/>
              </w:rPr>
              <w:t xml:space="preserve"> the child with the coat</w:t>
            </w:r>
            <w:r w:rsidR="00AF056C" w:rsidRPr="00CC0FE1">
              <w:rPr>
                <w:sz w:val="24"/>
                <w:szCs w:val="24"/>
              </w:rPr>
              <w:t>, who</w:t>
            </w:r>
            <w:r w:rsidRPr="00CC0FE1">
              <w:rPr>
                <w:sz w:val="24"/>
                <w:szCs w:val="24"/>
              </w:rPr>
              <w:t xml:space="preserve"> needs to stay at the front.</w:t>
            </w:r>
          </w:p>
          <w:p w14:paraId="6B26627C" w14:textId="19F7107B" w:rsidR="00594683" w:rsidRPr="00CC0FE1" w:rsidRDefault="00594683" w:rsidP="00AF056C">
            <w:pPr>
              <w:ind w:left="360"/>
              <w:rPr>
                <w:sz w:val="24"/>
                <w:szCs w:val="24"/>
              </w:rPr>
            </w:pPr>
          </w:p>
        </w:tc>
      </w:tr>
      <w:tr w:rsidR="00755021" w:rsidRPr="00CC0FE1" w14:paraId="18007D98" w14:textId="77777777" w:rsidTr="00380F16">
        <w:tc>
          <w:tcPr>
            <w:tcW w:w="10343" w:type="dxa"/>
            <w:gridSpan w:val="2"/>
          </w:tcPr>
          <w:p w14:paraId="390574A0" w14:textId="77777777" w:rsidR="00496D31" w:rsidRPr="00CC0FE1" w:rsidRDefault="00496D31" w:rsidP="00755021">
            <w:pPr>
              <w:ind w:left="360"/>
              <w:rPr>
                <w:b/>
                <w:sz w:val="24"/>
                <w:szCs w:val="24"/>
              </w:rPr>
            </w:pPr>
            <w:r w:rsidRPr="00CC0FE1">
              <w:rPr>
                <w:b/>
                <w:sz w:val="24"/>
                <w:szCs w:val="24"/>
              </w:rPr>
              <w:lastRenderedPageBreak/>
              <w:t>How Clothing Can Affect What We See or Hear</w:t>
            </w:r>
            <w:r w:rsidR="007309ED" w:rsidRPr="00CC0FE1">
              <w:rPr>
                <w:b/>
                <w:sz w:val="24"/>
                <w:szCs w:val="24"/>
              </w:rPr>
              <w:t>: 5</w:t>
            </w:r>
            <w:r w:rsidRPr="00CC0FE1">
              <w:rPr>
                <w:b/>
                <w:sz w:val="24"/>
                <w:szCs w:val="24"/>
              </w:rPr>
              <w:t xml:space="preserve"> minutes</w:t>
            </w:r>
          </w:p>
          <w:p w14:paraId="2157E502" w14:textId="531E9FB6" w:rsidR="007309ED" w:rsidRPr="00CC0FE1" w:rsidRDefault="0058250A" w:rsidP="00755021">
            <w:pPr>
              <w:ind w:left="360"/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>A</w:t>
            </w:r>
            <w:r w:rsidR="00755021" w:rsidRPr="00CC0FE1">
              <w:rPr>
                <w:sz w:val="24"/>
                <w:szCs w:val="24"/>
              </w:rPr>
              <w:t>sk the child who is wearing the coat to s</w:t>
            </w:r>
            <w:r w:rsidR="008873C1" w:rsidRPr="00CC0FE1">
              <w:rPr>
                <w:sz w:val="24"/>
                <w:szCs w:val="24"/>
              </w:rPr>
              <w:t>tand</w:t>
            </w:r>
            <w:r w:rsidR="00755021" w:rsidRPr="00CC0FE1">
              <w:rPr>
                <w:sz w:val="24"/>
                <w:szCs w:val="24"/>
              </w:rPr>
              <w:t xml:space="preserve"> at </w:t>
            </w:r>
            <w:r w:rsidR="007309ED" w:rsidRPr="00CC0FE1">
              <w:rPr>
                <w:sz w:val="24"/>
                <w:szCs w:val="24"/>
              </w:rPr>
              <w:t xml:space="preserve">the front facing the audience. Make sure the child </w:t>
            </w:r>
            <w:r w:rsidRPr="00CC0FE1">
              <w:rPr>
                <w:sz w:val="24"/>
                <w:szCs w:val="24"/>
              </w:rPr>
              <w:t>put</w:t>
            </w:r>
            <w:r w:rsidR="007309ED" w:rsidRPr="00CC0FE1">
              <w:rPr>
                <w:sz w:val="24"/>
                <w:szCs w:val="24"/>
              </w:rPr>
              <w:t>s</w:t>
            </w:r>
            <w:r w:rsidRPr="00CC0FE1">
              <w:rPr>
                <w:sz w:val="24"/>
                <w:szCs w:val="24"/>
              </w:rPr>
              <w:t xml:space="preserve"> on their hat and </w:t>
            </w:r>
            <w:r w:rsidR="00755021" w:rsidRPr="00CC0FE1">
              <w:rPr>
                <w:sz w:val="24"/>
                <w:szCs w:val="24"/>
              </w:rPr>
              <w:t xml:space="preserve">hood/scarf around their neck. Go behind them and drop some small objects, asking the child to raise their hand when they hear </w:t>
            </w:r>
            <w:r w:rsidR="00EF377A" w:rsidRPr="00CC0FE1">
              <w:rPr>
                <w:sz w:val="24"/>
                <w:szCs w:val="24"/>
              </w:rPr>
              <w:t>you drop something (</w:t>
            </w:r>
            <w:r w:rsidR="00755021" w:rsidRPr="00CC0FE1">
              <w:rPr>
                <w:sz w:val="24"/>
                <w:szCs w:val="24"/>
              </w:rPr>
              <w:t xml:space="preserve">they should find this difficult with their </w:t>
            </w:r>
            <w:r w:rsidRPr="00CC0FE1">
              <w:rPr>
                <w:sz w:val="24"/>
                <w:szCs w:val="24"/>
              </w:rPr>
              <w:t>hat and hood up</w:t>
            </w:r>
            <w:r w:rsidR="00EF377A" w:rsidRPr="00CC0FE1">
              <w:rPr>
                <w:sz w:val="24"/>
                <w:szCs w:val="24"/>
              </w:rPr>
              <w:t>)</w:t>
            </w:r>
            <w:r w:rsidRPr="00CC0FE1">
              <w:rPr>
                <w:sz w:val="24"/>
                <w:szCs w:val="24"/>
              </w:rPr>
              <w:t xml:space="preserve">. </w:t>
            </w:r>
          </w:p>
          <w:p w14:paraId="43F9511F" w14:textId="77777777" w:rsidR="007309ED" w:rsidRPr="00CC0FE1" w:rsidRDefault="007309ED" w:rsidP="00755021">
            <w:pPr>
              <w:ind w:left="360"/>
              <w:rPr>
                <w:sz w:val="24"/>
                <w:szCs w:val="24"/>
              </w:rPr>
            </w:pPr>
          </w:p>
          <w:p w14:paraId="4EA9F278" w14:textId="71909460" w:rsidR="00755021" w:rsidRPr="00CC0FE1" w:rsidRDefault="007309ED" w:rsidP="007309ED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>W</w:t>
            </w:r>
            <w:r w:rsidR="0058250A" w:rsidRPr="00CC0FE1">
              <w:rPr>
                <w:sz w:val="24"/>
                <w:szCs w:val="24"/>
              </w:rPr>
              <w:t xml:space="preserve">hy </w:t>
            </w:r>
            <w:r w:rsidR="00755021" w:rsidRPr="00CC0FE1">
              <w:rPr>
                <w:sz w:val="24"/>
                <w:szCs w:val="24"/>
              </w:rPr>
              <w:t xml:space="preserve">is </w:t>
            </w:r>
            <w:r w:rsidR="0058250A" w:rsidRPr="00CC0FE1">
              <w:rPr>
                <w:sz w:val="24"/>
                <w:szCs w:val="24"/>
              </w:rPr>
              <w:t xml:space="preserve">it </w:t>
            </w:r>
            <w:r w:rsidR="00755021" w:rsidRPr="00CC0FE1">
              <w:rPr>
                <w:sz w:val="24"/>
                <w:szCs w:val="24"/>
              </w:rPr>
              <w:t>important</w:t>
            </w:r>
            <w:r w:rsidR="0058250A" w:rsidRPr="00CC0FE1">
              <w:rPr>
                <w:sz w:val="24"/>
                <w:szCs w:val="24"/>
              </w:rPr>
              <w:t xml:space="preserve"> to be able to hear</w:t>
            </w:r>
            <w:r w:rsidR="00755021" w:rsidRPr="00CC0FE1">
              <w:rPr>
                <w:sz w:val="24"/>
                <w:szCs w:val="24"/>
              </w:rPr>
              <w:t>?</w:t>
            </w:r>
            <w:r w:rsidR="0058250A" w:rsidRPr="00CC0FE1">
              <w:rPr>
                <w:sz w:val="24"/>
                <w:szCs w:val="24"/>
              </w:rPr>
              <w:t xml:space="preserve"> (sometimes we might hear traffic before we see traffic)</w:t>
            </w:r>
            <w:r w:rsidR="00EF377A" w:rsidRPr="00CC0FE1">
              <w:rPr>
                <w:sz w:val="24"/>
                <w:szCs w:val="24"/>
              </w:rPr>
              <w:t>.</w:t>
            </w:r>
          </w:p>
          <w:p w14:paraId="68C7C81F" w14:textId="77777777" w:rsidR="00755021" w:rsidRPr="00CC0FE1" w:rsidRDefault="00755021" w:rsidP="00755021">
            <w:pPr>
              <w:ind w:left="360"/>
              <w:rPr>
                <w:sz w:val="24"/>
                <w:szCs w:val="24"/>
              </w:rPr>
            </w:pPr>
          </w:p>
          <w:p w14:paraId="535547FE" w14:textId="764D1874" w:rsidR="00755021" w:rsidRPr="00CC0FE1" w:rsidRDefault="00594683" w:rsidP="00755021">
            <w:pPr>
              <w:ind w:left="360"/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>Invite</w:t>
            </w:r>
            <w:r w:rsidR="00755021" w:rsidRPr="00CC0FE1">
              <w:rPr>
                <w:sz w:val="24"/>
                <w:szCs w:val="24"/>
              </w:rPr>
              <w:t xml:space="preserve"> another child to come and help – ask them to stand behind the child</w:t>
            </w:r>
            <w:r w:rsidR="00295003" w:rsidRPr="00CC0FE1">
              <w:rPr>
                <w:sz w:val="24"/>
                <w:szCs w:val="24"/>
              </w:rPr>
              <w:t xml:space="preserve"> wearing the coat</w:t>
            </w:r>
            <w:r w:rsidR="00755021" w:rsidRPr="00CC0FE1">
              <w:rPr>
                <w:sz w:val="24"/>
                <w:szCs w:val="24"/>
              </w:rPr>
              <w:t xml:space="preserve"> and slowly walk round to one side, ask the child to indicate when they can see them.</w:t>
            </w:r>
          </w:p>
          <w:p w14:paraId="09B7C959" w14:textId="77777777" w:rsidR="00755021" w:rsidRPr="00CC0FE1" w:rsidRDefault="00755021" w:rsidP="00755021">
            <w:pPr>
              <w:ind w:left="360"/>
              <w:rPr>
                <w:sz w:val="24"/>
                <w:szCs w:val="24"/>
              </w:rPr>
            </w:pPr>
          </w:p>
          <w:p w14:paraId="6AB40849" w14:textId="77777777" w:rsidR="00755021" w:rsidRPr="00CC0FE1" w:rsidRDefault="00755021" w:rsidP="00755021">
            <w:pPr>
              <w:ind w:left="360"/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 xml:space="preserve">Repeat the exercise without the coat and hood. </w:t>
            </w:r>
          </w:p>
          <w:p w14:paraId="17AED820" w14:textId="77777777" w:rsidR="00755021" w:rsidRPr="00CC0FE1" w:rsidRDefault="00755021" w:rsidP="00755021">
            <w:pPr>
              <w:ind w:left="360"/>
              <w:rPr>
                <w:sz w:val="24"/>
                <w:szCs w:val="24"/>
              </w:rPr>
            </w:pPr>
          </w:p>
          <w:p w14:paraId="29A603EA" w14:textId="77777777" w:rsidR="007309ED" w:rsidRPr="00CC0FE1" w:rsidRDefault="00755021" w:rsidP="007309ED">
            <w:pPr>
              <w:ind w:left="360"/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>The children will see how much more their vision is restricted with a hood and scarf. Why is this important?</w:t>
            </w:r>
            <w:r w:rsidR="007309ED" w:rsidRPr="00CC0FE1">
              <w:rPr>
                <w:sz w:val="24"/>
                <w:szCs w:val="24"/>
              </w:rPr>
              <w:t xml:space="preserve"> (when crossing, you need to make sure that you can see traffic approaching)</w:t>
            </w:r>
            <w:r w:rsidR="000D6F78" w:rsidRPr="00CC0FE1">
              <w:rPr>
                <w:sz w:val="24"/>
                <w:szCs w:val="24"/>
              </w:rPr>
              <w:t>.</w:t>
            </w:r>
          </w:p>
          <w:p w14:paraId="2D6DEE07" w14:textId="77777777" w:rsidR="00594683" w:rsidRPr="00CC0FE1" w:rsidRDefault="00594683" w:rsidP="007309ED">
            <w:pPr>
              <w:ind w:left="360"/>
              <w:rPr>
                <w:sz w:val="24"/>
                <w:szCs w:val="24"/>
              </w:rPr>
            </w:pPr>
          </w:p>
          <w:p w14:paraId="621EB221" w14:textId="77777777" w:rsidR="007309ED" w:rsidRPr="00CC0FE1" w:rsidRDefault="007309ED" w:rsidP="007309ED">
            <w:pPr>
              <w:ind w:left="360"/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 xml:space="preserve">Thank the children at the front, let them </w:t>
            </w:r>
            <w:r w:rsidR="00A75F41" w:rsidRPr="00CC0FE1">
              <w:rPr>
                <w:sz w:val="24"/>
                <w:szCs w:val="24"/>
              </w:rPr>
              <w:t>take their seats</w:t>
            </w:r>
            <w:r w:rsidRPr="00CC0FE1">
              <w:rPr>
                <w:sz w:val="24"/>
                <w:szCs w:val="24"/>
              </w:rPr>
              <w:t>.</w:t>
            </w:r>
            <w:r w:rsidR="00F46F49" w:rsidRPr="00CC0FE1">
              <w:rPr>
                <w:sz w:val="24"/>
                <w:szCs w:val="24"/>
              </w:rPr>
              <w:t xml:space="preserve"> Re-</w:t>
            </w:r>
            <w:r w:rsidR="00AE448C" w:rsidRPr="00CC0FE1">
              <w:rPr>
                <w:sz w:val="24"/>
                <w:szCs w:val="24"/>
              </w:rPr>
              <w:t>enforce</w:t>
            </w:r>
            <w:r w:rsidR="00F46F49" w:rsidRPr="00CC0FE1">
              <w:rPr>
                <w:sz w:val="24"/>
                <w:szCs w:val="24"/>
              </w:rPr>
              <w:t xml:space="preserve"> the importance of removing any items of clothing that reduce our ability to see or hear whilst crossing – taking off your hood whilst cr</w:t>
            </w:r>
            <w:r w:rsidR="001A0C36" w:rsidRPr="00CC0FE1">
              <w:rPr>
                <w:sz w:val="24"/>
                <w:szCs w:val="24"/>
              </w:rPr>
              <w:t>os</w:t>
            </w:r>
            <w:r w:rsidR="00F46F49" w:rsidRPr="00CC0FE1">
              <w:rPr>
                <w:sz w:val="24"/>
                <w:szCs w:val="24"/>
              </w:rPr>
              <w:t>s</w:t>
            </w:r>
            <w:r w:rsidR="001A0C36" w:rsidRPr="00CC0FE1">
              <w:rPr>
                <w:sz w:val="24"/>
                <w:szCs w:val="24"/>
              </w:rPr>
              <w:t>ing</w:t>
            </w:r>
            <w:r w:rsidR="000D6F78" w:rsidRPr="00CC0FE1">
              <w:rPr>
                <w:sz w:val="24"/>
                <w:szCs w:val="24"/>
              </w:rPr>
              <w:t xml:space="preserve">. </w:t>
            </w:r>
          </w:p>
          <w:p w14:paraId="60F0FC00" w14:textId="653DDA98" w:rsidR="00594683" w:rsidRPr="00CC0FE1" w:rsidRDefault="00594683" w:rsidP="007309ED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55021" w:rsidRPr="00CC0FE1" w14:paraId="7C009B34" w14:textId="77777777" w:rsidTr="00380F16">
        <w:tc>
          <w:tcPr>
            <w:tcW w:w="10343" w:type="dxa"/>
            <w:gridSpan w:val="2"/>
          </w:tcPr>
          <w:p w14:paraId="65DEF1C7" w14:textId="5B210B63" w:rsidR="007309ED" w:rsidRPr="00CC0FE1" w:rsidRDefault="007309ED" w:rsidP="007309ED">
            <w:pPr>
              <w:ind w:left="360"/>
              <w:rPr>
                <w:b/>
                <w:sz w:val="24"/>
                <w:szCs w:val="24"/>
              </w:rPr>
            </w:pPr>
            <w:r w:rsidRPr="00CC0FE1">
              <w:rPr>
                <w:b/>
                <w:sz w:val="24"/>
                <w:szCs w:val="24"/>
              </w:rPr>
              <w:t>Other Methods of Travel</w:t>
            </w:r>
            <w:r w:rsidR="00CC0FE1">
              <w:rPr>
                <w:b/>
                <w:sz w:val="24"/>
                <w:szCs w:val="24"/>
              </w:rPr>
              <w:t xml:space="preserve">: </w:t>
            </w:r>
            <w:r w:rsidRPr="00CC0FE1">
              <w:rPr>
                <w:b/>
                <w:sz w:val="24"/>
                <w:szCs w:val="24"/>
              </w:rPr>
              <w:t>Cycling/Scooting – 5 minutes</w:t>
            </w:r>
          </w:p>
          <w:p w14:paraId="34EE5D06" w14:textId="311E2534" w:rsidR="007309ED" w:rsidRPr="00CC0FE1" w:rsidRDefault="007309ED" w:rsidP="007309ED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CC0FE1">
              <w:rPr>
                <w:b/>
                <w:bCs/>
                <w:sz w:val="24"/>
                <w:szCs w:val="24"/>
              </w:rPr>
              <w:t>‘Bling Up’ your bike or scooter</w:t>
            </w:r>
            <w:r w:rsidRPr="00CC0FE1">
              <w:rPr>
                <w:sz w:val="24"/>
                <w:szCs w:val="24"/>
              </w:rPr>
              <w:t xml:space="preserve"> – you can put durable </w:t>
            </w:r>
            <w:r w:rsidRPr="00CC0FE1">
              <w:rPr>
                <w:b/>
                <w:bCs/>
                <w:sz w:val="24"/>
                <w:szCs w:val="24"/>
              </w:rPr>
              <w:t>reflective stickers</w:t>
            </w:r>
            <w:r w:rsidRPr="00CC0FE1">
              <w:rPr>
                <w:sz w:val="24"/>
                <w:szCs w:val="24"/>
              </w:rPr>
              <w:t xml:space="preserve"> on your bike or scooter</w:t>
            </w:r>
            <w:r w:rsidR="00AE448C" w:rsidRPr="00CC0FE1">
              <w:rPr>
                <w:sz w:val="24"/>
                <w:szCs w:val="24"/>
              </w:rPr>
              <w:t>.</w:t>
            </w:r>
            <w:r w:rsidRPr="00CC0FE1">
              <w:rPr>
                <w:sz w:val="24"/>
                <w:szCs w:val="24"/>
              </w:rPr>
              <w:t xml:space="preserve"> </w:t>
            </w:r>
            <w:r w:rsidR="00AE448C" w:rsidRPr="00CC0FE1">
              <w:rPr>
                <w:sz w:val="24"/>
                <w:szCs w:val="24"/>
              </w:rPr>
              <w:t>T</w:t>
            </w:r>
            <w:r w:rsidRPr="00CC0FE1">
              <w:rPr>
                <w:sz w:val="24"/>
                <w:szCs w:val="24"/>
              </w:rPr>
              <w:t xml:space="preserve">his will make your bike/scooter frame permanently bright, </w:t>
            </w:r>
            <w:r w:rsidR="00AE448C" w:rsidRPr="00CC0FE1">
              <w:rPr>
                <w:sz w:val="24"/>
                <w:szCs w:val="24"/>
              </w:rPr>
              <w:t>which</w:t>
            </w:r>
            <w:r w:rsidRPr="00CC0FE1">
              <w:rPr>
                <w:sz w:val="24"/>
                <w:szCs w:val="24"/>
              </w:rPr>
              <w:t xml:space="preserve"> will help drivers to see you. </w:t>
            </w:r>
          </w:p>
          <w:p w14:paraId="37738114" w14:textId="10C78F54" w:rsidR="007309ED" w:rsidRPr="00CC0FE1" w:rsidRDefault="007309ED" w:rsidP="007309ED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 xml:space="preserve">Wear a </w:t>
            </w:r>
            <w:r w:rsidRPr="00CC0FE1">
              <w:rPr>
                <w:b/>
                <w:bCs/>
                <w:sz w:val="24"/>
                <w:szCs w:val="24"/>
              </w:rPr>
              <w:t>high visibility jacket</w:t>
            </w:r>
            <w:r w:rsidR="00A17DD5" w:rsidRPr="00CC0FE1">
              <w:rPr>
                <w:b/>
                <w:bCs/>
                <w:sz w:val="24"/>
                <w:szCs w:val="24"/>
              </w:rPr>
              <w:t xml:space="preserve"> or waistcoat</w:t>
            </w:r>
            <w:r w:rsidRPr="00CC0FE1">
              <w:rPr>
                <w:sz w:val="24"/>
                <w:szCs w:val="24"/>
              </w:rPr>
              <w:t xml:space="preserve"> – by havin</w:t>
            </w:r>
            <w:r w:rsidR="00A17DD5" w:rsidRPr="00CC0FE1">
              <w:rPr>
                <w:sz w:val="24"/>
                <w:szCs w:val="24"/>
              </w:rPr>
              <w:t xml:space="preserve">g your </w:t>
            </w:r>
            <w:r w:rsidR="0023435C" w:rsidRPr="00CC0FE1">
              <w:rPr>
                <w:sz w:val="24"/>
                <w:szCs w:val="24"/>
              </w:rPr>
              <w:t>body</w:t>
            </w:r>
            <w:r w:rsidR="00A17DD5" w:rsidRPr="00CC0FE1">
              <w:rPr>
                <w:sz w:val="24"/>
                <w:szCs w:val="24"/>
              </w:rPr>
              <w:t xml:space="preserve"> covered with high visibility clothing</w:t>
            </w:r>
            <w:r w:rsidRPr="00CC0FE1">
              <w:rPr>
                <w:sz w:val="24"/>
                <w:szCs w:val="24"/>
              </w:rPr>
              <w:t xml:space="preserve"> you will help drivers approaching from the front to see you. </w:t>
            </w:r>
          </w:p>
          <w:p w14:paraId="652BA432" w14:textId="15D8C691" w:rsidR="007309ED" w:rsidRPr="00CC0FE1" w:rsidRDefault="007309ED" w:rsidP="007309ED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CC0FE1">
              <w:rPr>
                <w:b/>
                <w:bCs/>
                <w:sz w:val="24"/>
                <w:szCs w:val="24"/>
              </w:rPr>
              <w:t>Cycle lights</w:t>
            </w:r>
            <w:r w:rsidRPr="00CC0FE1">
              <w:rPr>
                <w:sz w:val="24"/>
                <w:szCs w:val="24"/>
              </w:rPr>
              <w:t xml:space="preserve"> are a legal requirement after dark, they help you to be seen. </w:t>
            </w:r>
            <w:r w:rsidR="00805ED9" w:rsidRPr="00CC0FE1">
              <w:rPr>
                <w:sz w:val="24"/>
                <w:szCs w:val="24"/>
              </w:rPr>
              <w:t>Also, m</w:t>
            </w:r>
            <w:r w:rsidRPr="00CC0FE1">
              <w:rPr>
                <w:sz w:val="24"/>
                <w:szCs w:val="24"/>
              </w:rPr>
              <w:t>ake sure you have a white front and a red rear reflector on your bike.</w:t>
            </w:r>
          </w:p>
          <w:p w14:paraId="3015E470" w14:textId="77777777" w:rsidR="00755021" w:rsidRPr="00CC0FE1" w:rsidRDefault="007309ED" w:rsidP="00CF375E">
            <w:pPr>
              <w:pStyle w:val="ListParagraph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 xml:space="preserve">Don’t forget to wear </w:t>
            </w:r>
            <w:r w:rsidRPr="00CC0FE1">
              <w:rPr>
                <w:b/>
                <w:bCs/>
                <w:sz w:val="24"/>
                <w:szCs w:val="24"/>
              </w:rPr>
              <w:t>your cycle helmet</w:t>
            </w:r>
            <w:r w:rsidRPr="00CC0FE1">
              <w:rPr>
                <w:sz w:val="24"/>
                <w:szCs w:val="24"/>
              </w:rPr>
              <w:t xml:space="preserve"> –</w:t>
            </w:r>
            <w:r w:rsidR="00A17DD5" w:rsidRPr="00CC0FE1">
              <w:rPr>
                <w:sz w:val="24"/>
                <w:szCs w:val="24"/>
              </w:rPr>
              <w:t xml:space="preserve"> this will</w:t>
            </w:r>
            <w:r w:rsidRPr="00CC0FE1">
              <w:rPr>
                <w:sz w:val="24"/>
                <w:szCs w:val="24"/>
              </w:rPr>
              <w:t xml:space="preserve"> help protect your head if you fall off your bike</w:t>
            </w:r>
            <w:r w:rsidR="00A17DD5" w:rsidRPr="00CC0FE1">
              <w:rPr>
                <w:sz w:val="24"/>
                <w:szCs w:val="24"/>
              </w:rPr>
              <w:t>.</w:t>
            </w:r>
          </w:p>
          <w:p w14:paraId="5646FA63" w14:textId="77777777" w:rsidR="00CC0FE1" w:rsidRPr="00CC0FE1" w:rsidRDefault="00CC0FE1" w:rsidP="00CC0FE1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  <w:tr w:rsidR="00DF4D31" w:rsidRPr="00CC0FE1" w14:paraId="67E074D5" w14:textId="77777777" w:rsidTr="00380F16">
        <w:tc>
          <w:tcPr>
            <w:tcW w:w="10343" w:type="dxa"/>
            <w:gridSpan w:val="2"/>
          </w:tcPr>
          <w:p w14:paraId="193B5F03" w14:textId="77777777" w:rsidR="00DF4D31" w:rsidRPr="00CC0FE1" w:rsidRDefault="00DF4D31">
            <w:pPr>
              <w:rPr>
                <w:b/>
                <w:sz w:val="24"/>
                <w:szCs w:val="24"/>
              </w:rPr>
            </w:pPr>
            <w:r w:rsidRPr="00CC0FE1">
              <w:rPr>
                <w:b/>
                <w:sz w:val="24"/>
                <w:szCs w:val="24"/>
              </w:rPr>
              <w:t>Conclude: 5 minutes</w:t>
            </w:r>
          </w:p>
          <w:p w14:paraId="15B8C704" w14:textId="77777777" w:rsidR="00A57457" w:rsidRPr="00CC0FE1" w:rsidRDefault="00880E87" w:rsidP="00880E87">
            <w:p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 xml:space="preserve">Quick re-cap – </w:t>
            </w:r>
          </w:p>
          <w:p w14:paraId="6CB79E85" w14:textId="77777777" w:rsidR="00A57457" w:rsidRPr="00CC0FE1" w:rsidRDefault="00A57457" w:rsidP="00A57457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CC0FE1">
              <w:rPr>
                <w:b/>
                <w:bCs/>
                <w:sz w:val="24"/>
                <w:szCs w:val="24"/>
              </w:rPr>
              <w:t>W</w:t>
            </w:r>
            <w:r w:rsidR="00880E87" w:rsidRPr="00CC0FE1">
              <w:rPr>
                <w:b/>
                <w:bCs/>
                <w:sz w:val="24"/>
                <w:szCs w:val="24"/>
              </w:rPr>
              <w:t>ear bright and reflective materials</w:t>
            </w:r>
            <w:r w:rsidR="00880E87" w:rsidRPr="00CC0FE1">
              <w:rPr>
                <w:sz w:val="24"/>
                <w:szCs w:val="24"/>
              </w:rPr>
              <w:t xml:space="preserve"> to make sure drivers can see you. </w:t>
            </w:r>
          </w:p>
          <w:p w14:paraId="5B494BC0" w14:textId="77777777" w:rsidR="00A57457" w:rsidRPr="00CC0FE1" w:rsidRDefault="00880E87" w:rsidP="00A57457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CC0FE1">
              <w:rPr>
                <w:sz w:val="24"/>
                <w:szCs w:val="24"/>
              </w:rPr>
              <w:t xml:space="preserve">Make sure your coat hood does not affect your hearing or vision, remove it when crossing the road. </w:t>
            </w:r>
          </w:p>
          <w:p w14:paraId="5DC33543" w14:textId="77777777" w:rsidR="00DF4D31" w:rsidRDefault="0067517E" w:rsidP="00A57457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CC0FE1">
              <w:rPr>
                <w:b/>
                <w:bCs/>
                <w:sz w:val="24"/>
                <w:szCs w:val="24"/>
              </w:rPr>
              <w:t>Always Stop, Look, Listen and Think</w:t>
            </w:r>
            <w:r w:rsidRPr="00CC0FE1">
              <w:rPr>
                <w:sz w:val="24"/>
                <w:szCs w:val="24"/>
              </w:rPr>
              <w:t xml:space="preserve"> before crossing the road.</w:t>
            </w:r>
          </w:p>
          <w:p w14:paraId="25EBF345" w14:textId="77777777" w:rsidR="00CC0FE1" w:rsidRPr="00CC0FE1" w:rsidRDefault="00CC0FE1" w:rsidP="00CC0FE1">
            <w:pPr>
              <w:rPr>
                <w:sz w:val="24"/>
                <w:szCs w:val="24"/>
              </w:rPr>
            </w:pPr>
          </w:p>
        </w:tc>
      </w:tr>
    </w:tbl>
    <w:p w14:paraId="256CF841" w14:textId="77777777" w:rsidR="00E81320" w:rsidRPr="00CC0FE1" w:rsidRDefault="00E81320">
      <w:pPr>
        <w:rPr>
          <w:sz w:val="24"/>
          <w:szCs w:val="24"/>
        </w:rPr>
      </w:pPr>
    </w:p>
    <w:sectPr w:rsidR="00E81320" w:rsidRPr="00CC0FE1" w:rsidSect="00510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F85"/>
    <w:multiLevelType w:val="hybridMultilevel"/>
    <w:tmpl w:val="00C4CFD2"/>
    <w:lvl w:ilvl="0" w:tplc="37C61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2C9E"/>
    <w:multiLevelType w:val="hybridMultilevel"/>
    <w:tmpl w:val="D9C294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204E0"/>
    <w:multiLevelType w:val="hybridMultilevel"/>
    <w:tmpl w:val="56800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F0077"/>
    <w:multiLevelType w:val="hybridMultilevel"/>
    <w:tmpl w:val="469428AE"/>
    <w:lvl w:ilvl="0" w:tplc="DFF65B6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CA5921"/>
    <w:multiLevelType w:val="hybridMultilevel"/>
    <w:tmpl w:val="D4F67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1C43"/>
    <w:multiLevelType w:val="hybridMultilevel"/>
    <w:tmpl w:val="BE1851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F049A0"/>
    <w:multiLevelType w:val="hybridMultilevel"/>
    <w:tmpl w:val="70CA5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501C7"/>
    <w:multiLevelType w:val="hybridMultilevel"/>
    <w:tmpl w:val="C488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5491C"/>
    <w:multiLevelType w:val="hybridMultilevel"/>
    <w:tmpl w:val="184A3F32"/>
    <w:lvl w:ilvl="0" w:tplc="B09A75A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2649E0"/>
    <w:multiLevelType w:val="hybridMultilevel"/>
    <w:tmpl w:val="93B4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B7FCE"/>
    <w:multiLevelType w:val="hybridMultilevel"/>
    <w:tmpl w:val="A974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C5A1B"/>
    <w:multiLevelType w:val="hybridMultilevel"/>
    <w:tmpl w:val="F716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56A7F"/>
    <w:multiLevelType w:val="hybridMultilevel"/>
    <w:tmpl w:val="22545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57D0A"/>
    <w:multiLevelType w:val="hybridMultilevel"/>
    <w:tmpl w:val="5E241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E3B5C"/>
    <w:multiLevelType w:val="hybridMultilevel"/>
    <w:tmpl w:val="602E4676"/>
    <w:lvl w:ilvl="0" w:tplc="5C324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34266B"/>
    <w:multiLevelType w:val="hybridMultilevel"/>
    <w:tmpl w:val="E2C43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56A25"/>
    <w:multiLevelType w:val="hybridMultilevel"/>
    <w:tmpl w:val="B8B0D7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0158F6"/>
    <w:multiLevelType w:val="hybridMultilevel"/>
    <w:tmpl w:val="4E769D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91DD0"/>
    <w:multiLevelType w:val="hybridMultilevel"/>
    <w:tmpl w:val="E8B4D0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C14350"/>
    <w:multiLevelType w:val="hybridMultilevel"/>
    <w:tmpl w:val="2D8826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2B148DF"/>
    <w:multiLevelType w:val="hybridMultilevel"/>
    <w:tmpl w:val="A774AE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21752B"/>
    <w:multiLevelType w:val="hybridMultilevel"/>
    <w:tmpl w:val="9FD05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71A3A"/>
    <w:multiLevelType w:val="hybridMultilevel"/>
    <w:tmpl w:val="CCA8D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458B8"/>
    <w:multiLevelType w:val="hybridMultilevel"/>
    <w:tmpl w:val="ADD2DA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33EB0"/>
    <w:multiLevelType w:val="hybridMultilevel"/>
    <w:tmpl w:val="DA081F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965AA"/>
    <w:multiLevelType w:val="hybridMultilevel"/>
    <w:tmpl w:val="CE400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1B7FC7"/>
    <w:multiLevelType w:val="hybridMultilevel"/>
    <w:tmpl w:val="9E22F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E2299"/>
    <w:multiLevelType w:val="hybridMultilevel"/>
    <w:tmpl w:val="0922A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37E91"/>
    <w:multiLevelType w:val="hybridMultilevel"/>
    <w:tmpl w:val="8580E8F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4FD27E81"/>
    <w:multiLevelType w:val="hybridMultilevel"/>
    <w:tmpl w:val="59B6E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70745"/>
    <w:multiLevelType w:val="hybridMultilevel"/>
    <w:tmpl w:val="26F28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94B95"/>
    <w:multiLevelType w:val="hybridMultilevel"/>
    <w:tmpl w:val="AEA8D5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8519D"/>
    <w:multiLevelType w:val="hybridMultilevel"/>
    <w:tmpl w:val="6906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37BC2"/>
    <w:multiLevelType w:val="hybridMultilevel"/>
    <w:tmpl w:val="11BCB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C6187"/>
    <w:multiLevelType w:val="hybridMultilevel"/>
    <w:tmpl w:val="7B341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9651D"/>
    <w:multiLevelType w:val="hybridMultilevel"/>
    <w:tmpl w:val="CBF2A5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6C1DE0"/>
    <w:multiLevelType w:val="hybridMultilevel"/>
    <w:tmpl w:val="BCD61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C7E26"/>
    <w:multiLevelType w:val="hybridMultilevel"/>
    <w:tmpl w:val="B1186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FD3F33"/>
    <w:multiLevelType w:val="hybridMultilevel"/>
    <w:tmpl w:val="88384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818F3"/>
    <w:multiLevelType w:val="hybridMultilevel"/>
    <w:tmpl w:val="8AEE68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0301D"/>
    <w:multiLevelType w:val="hybridMultilevel"/>
    <w:tmpl w:val="21647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051082">
    <w:abstractNumId w:val="10"/>
  </w:num>
  <w:num w:numId="2" w16cid:durableId="453254769">
    <w:abstractNumId w:val="30"/>
  </w:num>
  <w:num w:numId="3" w16cid:durableId="1934505421">
    <w:abstractNumId w:val="12"/>
  </w:num>
  <w:num w:numId="4" w16cid:durableId="269244675">
    <w:abstractNumId w:val="23"/>
  </w:num>
  <w:num w:numId="5" w16cid:durableId="1731733565">
    <w:abstractNumId w:val="39"/>
  </w:num>
  <w:num w:numId="6" w16cid:durableId="22901262">
    <w:abstractNumId w:val="25"/>
  </w:num>
  <w:num w:numId="7" w16cid:durableId="313335363">
    <w:abstractNumId w:val="33"/>
  </w:num>
  <w:num w:numId="8" w16cid:durableId="112410660">
    <w:abstractNumId w:val="9"/>
  </w:num>
  <w:num w:numId="9" w16cid:durableId="722874748">
    <w:abstractNumId w:val="6"/>
  </w:num>
  <w:num w:numId="10" w16cid:durableId="359282264">
    <w:abstractNumId w:val="32"/>
  </w:num>
  <w:num w:numId="11" w16cid:durableId="798718359">
    <w:abstractNumId w:val="36"/>
  </w:num>
  <w:num w:numId="12" w16cid:durableId="1731614628">
    <w:abstractNumId w:val="8"/>
  </w:num>
  <w:num w:numId="13" w16cid:durableId="1997032012">
    <w:abstractNumId w:val="11"/>
  </w:num>
  <w:num w:numId="14" w16cid:durableId="498888687">
    <w:abstractNumId w:val="22"/>
  </w:num>
  <w:num w:numId="15" w16cid:durableId="122768995">
    <w:abstractNumId w:val="13"/>
  </w:num>
  <w:num w:numId="16" w16cid:durableId="1032196334">
    <w:abstractNumId w:val="38"/>
  </w:num>
  <w:num w:numId="17" w16cid:durableId="114447012">
    <w:abstractNumId w:val="17"/>
  </w:num>
  <w:num w:numId="18" w16cid:durableId="1099760768">
    <w:abstractNumId w:val="34"/>
  </w:num>
  <w:num w:numId="19" w16cid:durableId="1163352617">
    <w:abstractNumId w:val="26"/>
  </w:num>
  <w:num w:numId="20" w16cid:durableId="1939874281">
    <w:abstractNumId w:val="4"/>
  </w:num>
  <w:num w:numId="21" w16cid:durableId="56972824">
    <w:abstractNumId w:val="24"/>
  </w:num>
  <w:num w:numId="22" w16cid:durableId="807478828">
    <w:abstractNumId w:val="18"/>
  </w:num>
  <w:num w:numId="23" w16cid:durableId="71783302">
    <w:abstractNumId w:val="31"/>
  </w:num>
  <w:num w:numId="24" w16cid:durableId="1723938374">
    <w:abstractNumId w:val="20"/>
  </w:num>
  <w:num w:numId="25" w16cid:durableId="589312431">
    <w:abstractNumId w:val="5"/>
  </w:num>
  <w:num w:numId="26" w16cid:durableId="2127263358">
    <w:abstractNumId w:val="35"/>
  </w:num>
  <w:num w:numId="27" w16cid:durableId="1749106789">
    <w:abstractNumId w:val="37"/>
  </w:num>
  <w:num w:numId="28" w16cid:durableId="2089883993">
    <w:abstractNumId w:val="2"/>
  </w:num>
  <w:num w:numId="29" w16cid:durableId="1062562941">
    <w:abstractNumId w:val="40"/>
  </w:num>
  <w:num w:numId="30" w16cid:durableId="1155104572">
    <w:abstractNumId w:val="7"/>
  </w:num>
  <w:num w:numId="31" w16cid:durableId="557908519">
    <w:abstractNumId w:val="14"/>
  </w:num>
  <w:num w:numId="32" w16cid:durableId="559243081">
    <w:abstractNumId w:val="3"/>
  </w:num>
  <w:num w:numId="33" w16cid:durableId="98185552">
    <w:abstractNumId w:val="19"/>
  </w:num>
  <w:num w:numId="34" w16cid:durableId="1735161803">
    <w:abstractNumId w:val="29"/>
  </w:num>
  <w:num w:numId="35" w16cid:durableId="586813327">
    <w:abstractNumId w:val="27"/>
  </w:num>
  <w:num w:numId="36" w16cid:durableId="718825594">
    <w:abstractNumId w:val="28"/>
  </w:num>
  <w:num w:numId="37" w16cid:durableId="2008556989">
    <w:abstractNumId w:val="16"/>
  </w:num>
  <w:num w:numId="38" w16cid:durableId="1909682513">
    <w:abstractNumId w:val="15"/>
  </w:num>
  <w:num w:numId="39" w16cid:durableId="252590417">
    <w:abstractNumId w:val="1"/>
  </w:num>
  <w:num w:numId="40" w16cid:durableId="1046610079">
    <w:abstractNumId w:val="21"/>
  </w:num>
  <w:num w:numId="41" w16cid:durableId="109146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8AF"/>
    <w:rsid w:val="00006349"/>
    <w:rsid w:val="00033E60"/>
    <w:rsid w:val="00071714"/>
    <w:rsid w:val="00073856"/>
    <w:rsid w:val="00082441"/>
    <w:rsid w:val="0008768B"/>
    <w:rsid w:val="000930F9"/>
    <w:rsid w:val="0009590E"/>
    <w:rsid w:val="000B62B8"/>
    <w:rsid w:val="000C22E2"/>
    <w:rsid w:val="000D6F78"/>
    <w:rsid w:val="00100269"/>
    <w:rsid w:val="00130369"/>
    <w:rsid w:val="00161E6D"/>
    <w:rsid w:val="001661D4"/>
    <w:rsid w:val="001748B4"/>
    <w:rsid w:val="00197339"/>
    <w:rsid w:val="001A0C36"/>
    <w:rsid w:val="001E1F81"/>
    <w:rsid w:val="00201E46"/>
    <w:rsid w:val="00212C85"/>
    <w:rsid w:val="0023435C"/>
    <w:rsid w:val="00234B31"/>
    <w:rsid w:val="00270ADD"/>
    <w:rsid w:val="00287394"/>
    <w:rsid w:val="00295003"/>
    <w:rsid w:val="002C4052"/>
    <w:rsid w:val="002D22E0"/>
    <w:rsid w:val="002F15D6"/>
    <w:rsid w:val="002F2632"/>
    <w:rsid w:val="00300D67"/>
    <w:rsid w:val="00301DB4"/>
    <w:rsid w:val="003107CD"/>
    <w:rsid w:val="00367F75"/>
    <w:rsid w:val="00380F16"/>
    <w:rsid w:val="003E001B"/>
    <w:rsid w:val="003E2F77"/>
    <w:rsid w:val="004145C6"/>
    <w:rsid w:val="00420301"/>
    <w:rsid w:val="004372EC"/>
    <w:rsid w:val="004768E6"/>
    <w:rsid w:val="00480AFC"/>
    <w:rsid w:val="00492132"/>
    <w:rsid w:val="004948AF"/>
    <w:rsid w:val="00496D31"/>
    <w:rsid w:val="004F180B"/>
    <w:rsid w:val="00502B3F"/>
    <w:rsid w:val="00504A62"/>
    <w:rsid w:val="00510389"/>
    <w:rsid w:val="00510C04"/>
    <w:rsid w:val="005206F6"/>
    <w:rsid w:val="005427F8"/>
    <w:rsid w:val="00550EBF"/>
    <w:rsid w:val="00580F27"/>
    <w:rsid w:val="0058250A"/>
    <w:rsid w:val="00594683"/>
    <w:rsid w:val="005F124F"/>
    <w:rsid w:val="005F41BA"/>
    <w:rsid w:val="005F7B70"/>
    <w:rsid w:val="00607054"/>
    <w:rsid w:val="006134BF"/>
    <w:rsid w:val="00614C36"/>
    <w:rsid w:val="00641F88"/>
    <w:rsid w:val="006633A3"/>
    <w:rsid w:val="0067517E"/>
    <w:rsid w:val="00677984"/>
    <w:rsid w:val="006834A6"/>
    <w:rsid w:val="0068552B"/>
    <w:rsid w:val="006A09EA"/>
    <w:rsid w:val="006B2888"/>
    <w:rsid w:val="006D2361"/>
    <w:rsid w:val="006E1B22"/>
    <w:rsid w:val="006E2E17"/>
    <w:rsid w:val="006F4316"/>
    <w:rsid w:val="0070257D"/>
    <w:rsid w:val="00704560"/>
    <w:rsid w:val="00716137"/>
    <w:rsid w:val="007309ED"/>
    <w:rsid w:val="00741EBD"/>
    <w:rsid w:val="00753120"/>
    <w:rsid w:val="00754D04"/>
    <w:rsid w:val="00755021"/>
    <w:rsid w:val="00773E79"/>
    <w:rsid w:val="00775B0E"/>
    <w:rsid w:val="00775B3D"/>
    <w:rsid w:val="007A73D8"/>
    <w:rsid w:val="007B731A"/>
    <w:rsid w:val="007C74AF"/>
    <w:rsid w:val="00805ED9"/>
    <w:rsid w:val="008065FC"/>
    <w:rsid w:val="00845205"/>
    <w:rsid w:val="00873F51"/>
    <w:rsid w:val="00880E87"/>
    <w:rsid w:val="00883AF8"/>
    <w:rsid w:val="008873C1"/>
    <w:rsid w:val="00896CB0"/>
    <w:rsid w:val="008B5966"/>
    <w:rsid w:val="008D3950"/>
    <w:rsid w:val="008D4895"/>
    <w:rsid w:val="008D5642"/>
    <w:rsid w:val="008F2FC1"/>
    <w:rsid w:val="008F39AE"/>
    <w:rsid w:val="008F69C7"/>
    <w:rsid w:val="00913FED"/>
    <w:rsid w:val="009175E3"/>
    <w:rsid w:val="009664CA"/>
    <w:rsid w:val="0096671B"/>
    <w:rsid w:val="009F10CB"/>
    <w:rsid w:val="00A01EBF"/>
    <w:rsid w:val="00A17DD5"/>
    <w:rsid w:val="00A245ED"/>
    <w:rsid w:val="00A2677A"/>
    <w:rsid w:val="00A3144F"/>
    <w:rsid w:val="00A3630A"/>
    <w:rsid w:val="00A44817"/>
    <w:rsid w:val="00A53FC4"/>
    <w:rsid w:val="00A57457"/>
    <w:rsid w:val="00A75F41"/>
    <w:rsid w:val="00AA371C"/>
    <w:rsid w:val="00AA5D09"/>
    <w:rsid w:val="00AC01F5"/>
    <w:rsid w:val="00AC154B"/>
    <w:rsid w:val="00AC3044"/>
    <w:rsid w:val="00AD005F"/>
    <w:rsid w:val="00AE448C"/>
    <w:rsid w:val="00AE7DC0"/>
    <w:rsid w:val="00AF056C"/>
    <w:rsid w:val="00AF2141"/>
    <w:rsid w:val="00B125C2"/>
    <w:rsid w:val="00B4661D"/>
    <w:rsid w:val="00B61E8C"/>
    <w:rsid w:val="00B71B3E"/>
    <w:rsid w:val="00BA38C9"/>
    <w:rsid w:val="00BC24B8"/>
    <w:rsid w:val="00C2265C"/>
    <w:rsid w:val="00C22C9E"/>
    <w:rsid w:val="00C54057"/>
    <w:rsid w:val="00C7537F"/>
    <w:rsid w:val="00CC0FE1"/>
    <w:rsid w:val="00CF375E"/>
    <w:rsid w:val="00D25D41"/>
    <w:rsid w:val="00D67E71"/>
    <w:rsid w:val="00D74158"/>
    <w:rsid w:val="00DA13F4"/>
    <w:rsid w:val="00DE2BCA"/>
    <w:rsid w:val="00DF4D31"/>
    <w:rsid w:val="00E2449C"/>
    <w:rsid w:val="00E7501F"/>
    <w:rsid w:val="00E81320"/>
    <w:rsid w:val="00ED04EB"/>
    <w:rsid w:val="00ED273F"/>
    <w:rsid w:val="00EE08E9"/>
    <w:rsid w:val="00EE41D9"/>
    <w:rsid w:val="00EF377A"/>
    <w:rsid w:val="00EF4CD4"/>
    <w:rsid w:val="00EF5B64"/>
    <w:rsid w:val="00F25144"/>
    <w:rsid w:val="00F462E0"/>
    <w:rsid w:val="00F46F49"/>
    <w:rsid w:val="00FA2389"/>
    <w:rsid w:val="00FB2FF3"/>
    <w:rsid w:val="00FD7918"/>
    <w:rsid w:val="00FE1287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70C6"/>
  <w15:chartTrackingRefBased/>
  <w15:docId w15:val="{44C2F2E5-B815-45F7-9025-15B4A095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3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E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769</Words>
  <Characters>4384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 Boskani</dc:creator>
  <cp:keywords/>
  <dc:description/>
  <cp:lastModifiedBy>Hankinson, Alison</cp:lastModifiedBy>
  <cp:revision>2</cp:revision>
  <dcterms:created xsi:type="dcterms:W3CDTF">2024-09-03T14:44:00Z</dcterms:created>
  <dcterms:modified xsi:type="dcterms:W3CDTF">2024-09-03T14:44:00Z</dcterms:modified>
</cp:coreProperties>
</file>