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96" w:tblpY="969"/>
        <w:tblW w:w="21943" w:type="dxa"/>
        <w:tblLook w:val="01E0" w:firstRow="1" w:lastRow="1" w:firstColumn="1" w:lastColumn="1" w:noHBand="0" w:noVBand="0"/>
      </w:tblPr>
      <w:tblGrid>
        <w:gridCol w:w="762"/>
        <w:gridCol w:w="1017"/>
        <w:gridCol w:w="803"/>
        <w:gridCol w:w="1327"/>
        <w:gridCol w:w="1804"/>
        <w:gridCol w:w="1943"/>
        <w:gridCol w:w="1412"/>
        <w:gridCol w:w="1421"/>
        <w:gridCol w:w="1412"/>
        <w:gridCol w:w="1372"/>
        <w:gridCol w:w="1848"/>
        <w:gridCol w:w="2860"/>
        <w:gridCol w:w="1412"/>
        <w:gridCol w:w="2550"/>
      </w:tblGrid>
      <w:tr w:rsidR="00C61715" w:rsidRPr="00416775" w:rsidTr="00C53A2B">
        <w:trPr>
          <w:trHeight w:val="1352"/>
        </w:trPr>
        <w:tc>
          <w:tcPr>
            <w:tcW w:w="0" w:type="auto"/>
            <w:gridSpan w:val="4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Identity</w:t>
            </w:r>
          </w:p>
        </w:tc>
        <w:tc>
          <w:tcPr>
            <w:tcW w:w="0" w:type="auto"/>
            <w:gridSpan w:val="2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0" w:type="auto"/>
            <w:shd w:val="clear" w:color="auto" w:fill="E0E0E0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</w:p>
          <w:p w:rsidR="00C53A2B" w:rsidRPr="00416775" w:rsidRDefault="00C53A2B" w:rsidP="00C53A2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167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List 99/Barring check</w:t>
            </w:r>
          </w:p>
        </w:tc>
        <w:tc>
          <w:tcPr>
            <w:tcW w:w="0" w:type="auto"/>
            <w:gridSpan w:val="2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 xml:space="preserve">CRB/DBS/enhanced DBS </w:t>
            </w:r>
          </w:p>
        </w:tc>
        <w:tc>
          <w:tcPr>
            <w:tcW w:w="0" w:type="auto"/>
            <w:shd w:val="clear" w:color="auto" w:fill="E0E0E0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</w:p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 xml:space="preserve">Childcare Act 2006 </w:t>
            </w:r>
          </w:p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Disqualification Check</w:t>
            </w:r>
          </w:p>
        </w:tc>
        <w:tc>
          <w:tcPr>
            <w:tcW w:w="0" w:type="auto"/>
            <w:shd w:val="clear" w:color="auto" w:fill="E0E0E0"/>
          </w:tcPr>
          <w:p w:rsidR="00C53A2B" w:rsidRPr="00416775" w:rsidRDefault="00C61715" w:rsidP="00C61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C53A2B">
              <w:rPr>
                <w:b/>
                <w:sz w:val="20"/>
                <w:szCs w:val="20"/>
              </w:rPr>
              <w:t xml:space="preserve"> staff checks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Right to work in the UK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Overseas criminal records checks</w:t>
            </w:r>
            <w:r w:rsidR="00AC0EB8" w:rsidRPr="00AC0EB8">
              <w:rPr>
                <w:b/>
                <w:sz w:val="20"/>
                <w:szCs w:val="20"/>
              </w:rPr>
              <w:t xml:space="preserve"> Inc. further checks on staff living or working outside of the UK</w:t>
            </w:r>
          </w:p>
        </w:tc>
      </w:tr>
      <w:tr w:rsidR="00C61715" w:rsidRPr="00416775" w:rsidTr="00C53A2B">
        <w:trPr>
          <w:trHeight w:val="1575"/>
        </w:trPr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Evidenced &amp; date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Qualifications required: yes/no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</w:p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 xml:space="preserve">Qualifications evidenced: yes/no &amp; date </w:t>
            </w:r>
          </w:p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</w:p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 evidenced &amp; date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 evidenced &amp; date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 evidenced &amp; date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Disclosure Number</w:t>
            </w:r>
          </w:p>
        </w:tc>
        <w:tc>
          <w:tcPr>
            <w:tcW w:w="0" w:type="auto"/>
            <w:shd w:val="clear" w:color="auto" w:fill="E0E0E0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Check, evidenced &amp; date</w:t>
            </w:r>
          </w:p>
        </w:tc>
        <w:tc>
          <w:tcPr>
            <w:tcW w:w="0" w:type="auto"/>
            <w:shd w:val="clear" w:color="auto" w:fill="E0E0E0"/>
          </w:tcPr>
          <w:p w:rsidR="00C53A2B" w:rsidRPr="00416775" w:rsidRDefault="00C53A2B" w:rsidP="00405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w</w:t>
            </w:r>
            <w:r w:rsidR="00C61715">
              <w:rPr>
                <w:b/>
                <w:sz w:val="20"/>
                <w:szCs w:val="20"/>
              </w:rPr>
              <w:t xml:space="preserve">ritten confirmation </w:t>
            </w:r>
            <w:r>
              <w:rPr>
                <w:b/>
                <w:sz w:val="20"/>
                <w:szCs w:val="20"/>
              </w:rPr>
              <w:t>was received re all relevant checks done &amp; if e</w:t>
            </w:r>
            <w:r w:rsidR="002356AF">
              <w:rPr>
                <w:b/>
                <w:sz w:val="20"/>
                <w:szCs w:val="20"/>
              </w:rPr>
              <w:t>nhanced DBS cert was provided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 evidenced &amp; date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3A2B" w:rsidRPr="00416775" w:rsidRDefault="00C53A2B" w:rsidP="00C53A2B">
            <w:pPr>
              <w:jc w:val="center"/>
              <w:rPr>
                <w:b/>
                <w:sz w:val="20"/>
                <w:szCs w:val="20"/>
              </w:rPr>
            </w:pPr>
            <w:r w:rsidRPr="00416775">
              <w:rPr>
                <w:b/>
                <w:sz w:val="20"/>
                <w:szCs w:val="20"/>
              </w:rPr>
              <w:t>Check evidenced &amp; date</w:t>
            </w: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RPr="00416775" w:rsidTr="00C53A2B">
        <w:trPr>
          <w:trHeight w:val="654"/>
        </w:trPr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A2B" w:rsidRPr="00416775" w:rsidRDefault="00C53A2B" w:rsidP="00C53A2B">
            <w:pPr>
              <w:rPr>
                <w:sz w:val="20"/>
                <w:szCs w:val="20"/>
              </w:rPr>
            </w:pPr>
          </w:p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  <w:tr w:rsidR="00C61715" w:rsidTr="00C53A2B">
        <w:trPr>
          <w:trHeight w:val="654"/>
        </w:trPr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  <w:gridSpan w:val="2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  <w:tc>
          <w:tcPr>
            <w:tcW w:w="0" w:type="auto"/>
          </w:tcPr>
          <w:p w:rsidR="00C53A2B" w:rsidRDefault="00C53A2B" w:rsidP="00C53A2B"/>
        </w:tc>
      </w:tr>
    </w:tbl>
    <w:p w:rsidR="00C21C5A" w:rsidRDefault="00C21C5A"/>
    <w:sectPr w:rsidR="00C21C5A" w:rsidSect="00C53A2B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2B"/>
    <w:rsid w:val="002356AF"/>
    <w:rsid w:val="0040576C"/>
    <w:rsid w:val="00AC0EB8"/>
    <w:rsid w:val="00C21C5A"/>
    <w:rsid w:val="00C53A2B"/>
    <w:rsid w:val="00C61715"/>
    <w:rsid w:val="00E01AA6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5F416-60A5-4E1D-8740-8FFFA017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Ben</dc:creator>
  <cp:keywords/>
  <dc:description/>
  <cp:lastModifiedBy>Isherwood, Catherine</cp:lastModifiedBy>
  <cp:revision>5</cp:revision>
  <dcterms:created xsi:type="dcterms:W3CDTF">2018-11-21T11:45:00Z</dcterms:created>
  <dcterms:modified xsi:type="dcterms:W3CDTF">2018-11-21T11:53:00Z</dcterms:modified>
</cp:coreProperties>
</file>