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A6C3" w14:textId="6EFB1799" w:rsidR="00657DF2" w:rsidRPr="004570A0" w:rsidRDefault="00B206EB" w:rsidP="00657DF2">
      <w:pPr>
        <w:spacing w:after="0" w:line="240" w:lineRule="auto"/>
        <w:rPr>
          <w:b/>
          <w:bCs/>
        </w:rPr>
      </w:pPr>
      <w:r w:rsidRPr="004C6D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1C648DC4" wp14:editId="78EAB450">
            <wp:simplePos x="0" y="0"/>
            <wp:positionH relativeFrom="margin">
              <wp:posOffset>9231614</wp:posOffset>
            </wp:positionH>
            <wp:positionV relativeFrom="paragraph">
              <wp:posOffset>-161363</wp:posOffset>
            </wp:positionV>
            <wp:extent cx="839165" cy="382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4"/>
                    <a:stretch/>
                  </pic:blipFill>
                  <pic:spPr bwMode="auto">
                    <a:xfrm>
                      <a:off x="0" y="0"/>
                      <a:ext cx="839165" cy="38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DF2" w:rsidRPr="004570A0">
        <w:rPr>
          <w:b/>
          <w:bCs/>
        </w:rPr>
        <w:t>Year Planner for Assessment 202</w:t>
      </w:r>
      <w:r w:rsidR="00D57993">
        <w:rPr>
          <w:b/>
          <w:bCs/>
        </w:rPr>
        <w:t>2</w:t>
      </w:r>
      <w:r w:rsidR="00657DF2" w:rsidRPr="004570A0">
        <w:rPr>
          <w:b/>
          <w:bCs/>
        </w:rPr>
        <w:t>-2</w:t>
      </w:r>
      <w:r w:rsidR="00D57993">
        <w:rPr>
          <w:b/>
          <w:bCs/>
        </w:rPr>
        <w:t>3</w:t>
      </w:r>
      <w:r w:rsidR="00135095">
        <w:rPr>
          <w:b/>
          <w:bCs/>
        </w:rPr>
        <w:t xml:space="preserve"> </w:t>
      </w:r>
    </w:p>
    <w:tbl>
      <w:tblPr>
        <w:tblStyle w:val="TableGrid"/>
        <w:tblpPr w:leftFromText="181" w:rightFromText="181" w:vertAnchor="page" w:horzAnchor="margin" w:tblpY="852"/>
        <w:tblW w:w="1587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"/>
        <w:gridCol w:w="1132"/>
        <w:gridCol w:w="2495"/>
        <w:gridCol w:w="2495"/>
        <w:gridCol w:w="2496"/>
        <w:gridCol w:w="4374"/>
        <w:gridCol w:w="1274"/>
        <w:gridCol w:w="1272"/>
      </w:tblGrid>
      <w:tr w:rsidR="00FD19B9" w14:paraId="2AAC3C51" w14:textId="77777777" w:rsidTr="00EB3256">
        <w:tc>
          <w:tcPr>
            <w:tcW w:w="279" w:type="dxa"/>
            <w:shd w:val="clear" w:color="auto" w:fill="D30B45"/>
          </w:tcPr>
          <w:p w14:paraId="63054DA9" w14:textId="77777777" w:rsidR="00FD19B9" w:rsidRPr="00104C85" w:rsidRDefault="00FD19B9" w:rsidP="00922D2E">
            <w:pPr>
              <w:jc w:val="center"/>
            </w:pPr>
          </w:p>
        </w:tc>
        <w:tc>
          <w:tcPr>
            <w:tcW w:w="1134" w:type="dxa"/>
            <w:shd w:val="clear" w:color="auto" w:fill="D30B45"/>
            <w:vAlign w:val="center"/>
          </w:tcPr>
          <w:p w14:paraId="5D813ECF" w14:textId="7E0101CD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104C85">
              <w:rPr>
                <w:b/>
                <w:color w:val="FFFFFF" w:themeColor="background1"/>
                <w:sz w:val="14"/>
                <w:szCs w:val="14"/>
              </w:rPr>
              <w:t>EYFS</w:t>
            </w:r>
          </w:p>
        </w:tc>
        <w:tc>
          <w:tcPr>
            <w:tcW w:w="2504" w:type="dxa"/>
            <w:shd w:val="clear" w:color="auto" w:fill="D30B45"/>
            <w:vAlign w:val="center"/>
          </w:tcPr>
          <w:p w14:paraId="4253730D" w14:textId="55861264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104C85">
              <w:rPr>
                <w:b/>
                <w:color w:val="FFFFFF" w:themeColor="background1"/>
                <w:sz w:val="14"/>
                <w:szCs w:val="14"/>
              </w:rPr>
              <w:t>Phonics</w:t>
            </w:r>
          </w:p>
        </w:tc>
        <w:tc>
          <w:tcPr>
            <w:tcW w:w="2504" w:type="dxa"/>
            <w:shd w:val="clear" w:color="auto" w:fill="D30B45"/>
            <w:vAlign w:val="center"/>
          </w:tcPr>
          <w:p w14:paraId="16718A20" w14:textId="77777777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104C85">
              <w:rPr>
                <w:b/>
                <w:color w:val="FFFFFF" w:themeColor="background1"/>
                <w:sz w:val="14"/>
                <w:szCs w:val="14"/>
              </w:rPr>
              <w:t>End of KS1 Tests</w:t>
            </w:r>
          </w:p>
        </w:tc>
        <w:tc>
          <w:tcPr>
            <w:tcW w:w="2505" w:type="dxa"/>
            <w:shd w:val="clear" w:color="auto" w:fill="D30B45"/>
            <w:vAlign w:val="center"/>
          </w:tcPr>
          <w:p w14:paraId="29C023AE" w14:textId="4C43762E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104C85">
              <w:rPr>
                <w:b/>
                <w:color w:val="FFFFFF" w:themeColor="background1"/>
                <w:sz w:val="14"/>
                <w:szCs w:val="14"/>
              </w:rPr>
              <w:t>Y4 MTC</w:t>
            </w:r>
          </w:p>
        </w:tc>
        <w:tc>
          <w:tcPr>
            <w:tcW w:w="4394" w:type="dxa"/>
            <w:tcBorders>
              <w:right w:val="double" w:sz="6" w:space="0" w:color="auto"/>
            </w:tcBorders>
            <w:shd w:val="clear" w:color="auto" w:fill="D30B45"/>
            <w:vAlign w:val="center"/>
          </w:tcPr>
          <w:p w14:paraId="1CCC9D48" w14:textId="19885987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104C85">
              <w:rPr>
                <w:b/>
                <w:color w:val="FFFFFF" w:themeColor="background1"/>
                <w:sz w:val="14"/>
                <w:szCs w:val="14"/>
              </w:rPr>
              <w:t>End of KS2 Tests</w:t>
            </w:r>
          </w:p>
        </w:tc>
        <w:tc>
          <w:tcPr>
            <w:tcW w:w="1276" w:type="dxa"/>
            <w:tcBorders>
              <w:left w:val="double" w:sz="6" w:space="0" w:color="auto"/>
            </w:tcBorders>
            <w:shd w:val="clear" w:color="auto" w:fill="D30B45"/>
            <w:vAlign w:val="center"/>
          </w:tcPr>
          <w:p w14:paraId="449119A4" w14:textId="77BA655E" w:rsidR="00FD19B9" w:rsidRPr="004815E6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4815E6">
              <w:rPr>
                <w:b/>
                <w:color w:val="FFFFFF" w:themeColor="background1"/>
                <w:sz w:val="14"/>
                <w:szCs w:val="14"/>
              </w:rPr>
              <w:t xml:space="preserve">Teacher Assessment </w:t>
            </w:r>
          </w:p>
          <w:p w14:paraId="41CE23DD" w14:textId="55A1400F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4815E6">
              <w:rPr>
                <w:b/>
                <w:color w:val="FFFFFF" w:themeColor="background1"/>
                <w:sz w:val="14"/>
                <w:szCs w:val="14"/>
              </w:rPr>
              <w:t>Opt</w:t>
            </w:r>
            <w:r>
              <w:rPr>
                <w:b/>
                <w:color w:val="FFFFFF" w:themeColor="background1"/>
                <w:sz w:val="14"/>
                <w:szCs w:val="14"/>
              </w:rPr>
              <w:t>ional</w:t>
            </w:r>
            <w:r w:rsidRPr="004815E6">
              <w:rPr>
                <w:b/>
                <w:color w:val="FFFFFF" w:themeColor="background1"/>
                <w:sz w:val="14"/>
                <w:szCs w:val="14"/>
              </w:rPr>
              <w:t xml:space="preserve"> testing</w:t>
            </w:r>
            <w:r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104C85">
              <w:rPr>
                <w:b/>
                <w:color w:val="FFFFFF" w:themeColor="background1"/>
                <w:sz w:val="14"/>
                <w:szCs w:val="14"/>
              </w:rPr>
              <w:t>Other Assessment &amp; Analysis Tools</w:t>
            </w:r>
            <w:r w:rsidRPr="004815E6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>
              <w:rPr>
                <w:b/>
                <w:color w:val="FFFFFF" w:themeColor="background1"/>
                <w:sz w:val="14"/>
                <w:szCs w:val="14"/>
              </w:rPr>
              <w:t>PAQ</w:t>
            </w:r>
            <w:r w:rsidRPr="004815E6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shd w:val="clear" w:color="auto" w:fill="D30B45"/>
            <w:vAlign w:val="center"/>
          </w:tcPr>
          <w:p w14:paraId="467022D9" w14:textId="5A5F0946" w:rsidR="00FD19B9" w:rsidRPr="00104C85" w:rsidRDefault="00FD19B9" w:rsidP="00922D2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104C85">
              <w:rPr>
                <w:b/>
                <w:color w:val="FFFFFF" w:themeColor="background1"/>
                <w:sz w:val="14"/>
                <w:szCs w:val="14"/>
              </w:rPr>
              <w:t>Tracking &amp; Target Setting</w:t>
            </w:r>
          </w:p>
        </w:tc>
      </w:tr>
      <w:tr w:rsidR="00FD19B9" w14:paraId="2453CEEF" w14:textId="77777777" w:rsidTr="00EB3256">
        <w:trPr>
          <w:trHeight w:val="1000"/>
        </w:trPr>
        <w:tc>
          <w:tcPr>
            <w:tcW w:w="279" w:type="dxa"/>
            <w:shd w:val="clear" w:color="auto" w:fill="D9D9D9" w:themeFill="background1" w:themeFillShade="D9"/>
          </w:tcPr>
          <w:p w14:paraId="2C92A633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Sep</w:t>
            </w:r>
          </w:p>
        </w:tc>
        <w:tc>
          <w:tcPr>
            <w:tcW w:w="1134" w:type="dxa"/>
          </w:tcPr>
          <w:p w14:paraId="17CFEA0C" w14:textId="7B41D966" w:rsidR="00FD19B9" w:rsidRPr="00DE75C3" w:rsidRDefault="00893913" w:rsidP="00922D2E">
            <w:pPr>
              <w:rPr>
                <w:sz w:val="8"/>
                <w:szCs w:val="8"/>
              </w:rPr>
            </w:pPr>
            <w:r>
              <w:rPr>
                <w:sz w:val="15"/>
                <w:szCs w:val="15"/>
              </w:rPr>
              <w:t xml:space="preserve">RBA </w:t>
            </w:r>
            <w:r w:rsidR="00FD19B9" w:rsidRPr="00F36320">
              <w:rPr>
                <w:sz w:val="15"/>
                <w:szCs w:val="15"/>
              </w:rPr>
              <w:t xml:space="preserve">completed within 6 weeks of pupils starting </w:t>
            </w:r>
            <w:r>
              <w:rPr>
                <w:sz w:val="15"/>
                <w:szCs w:val="15"/>
              </w:rPr>
              <w:t>EYFS</w:t>
            </w:r>
            <w:r w:rsidR="00FD19B9" w:rsidRPr="00F36320">
              <w:rPr>
                <w:sz w:val="15"/>
                <w:szCs w:val="15"/>
              </w:rPr>
              <w:t>.</w:t>
            </w:r>
          </w:p>
          <w:p w14:paraId="6CF3E474" w14:textId="77777777" w:rsidR="00FD19B9" w:rsidRPr="00DE75C3" w:rsidRDefault="00FD19B9" w:rsidP="00922D2E">
            <w:pPr>
              <w:rPr>
                <w:sz w:val="8"/>
                <w:szCs w:val="8"/>
              </w:rPr>
            </w:pPr>
          </w:p>
          <w:p w14:paraId="2253E8D2" w14:textId="287720C8" w:rsidR="00FD19B9" w:rsidRPr="00F36320" w:rsidRDefault="00FD19B9" w:rsidP="00922D2E">
            <w:r>
              <w:rPr>
                <w:sz w:val="15"/>
                <w:szCs w:val="15"/>
              </w:rPr>
              <w:t>19/09 onwards – schools receive narrative reports</w:t>
            </w:r>
          </w:p>
        </w:tc>
        <w:tc>
          <w:tcPr>
            <w:tcW w:w="2504" w:type="dxa"/>
          </w:tcPr>
          <w:p w14:paraId="0817877A" w14:textId="6B7934ED" w:rsidR="00FD19B9" w:rsidRPr="00F36320" w:rsidRDefault="00FD19B9" w:rsidP="00922D2E"/>
        </w:tc>
        <w:tc>
          <w:tcPr>
            <w:tcW w:w="2504" w:type="dxa"/>
          </w:tcPr>
          <w:p w14:paraId="09B4F5DE" w14:textId="21AFFD5E" w:rsidR="00FD19B9" w:rsidRPr="00F36320" w:rsidRDefault="00FD19B9" w:rsidP="00922D2E"/>
        </w:tc>
        <w:tc>
          <w:tcPr>
            <w:tcW w:w="2505" w:type="dxa"/>
          </w:tcPr>
          <w:p w14:paraId="18E79B4F" w14:textId="08959B4E" w:rsidR="00FD19B9" w:rsidRPr="00F36320" w:rsidRDefault="00FD19B9" w:rsidP="00922D2E"/>
        </w:tc>
        <w:tc>
          <w:tcPr>
            <w:tcW w:w="4394" w:type="dxa"/>
            <w:tcBorders>
              <w:right w:val="double" w:sz="6" w:space="0" w:color="auto"/>
            </w:tcBorders>
          </w:tcPr>
          <w:p w14:paraId="70543DF3" w14:textId="27C02063" w:rsidR="007D0EE5" w:rsidRDefault="007D0EE5" w:rsidP="00922D2E">
            <w:r w:rsidRPr="00135095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7CB7A79" wp14:editId="0AFFFB91">
                      <wp:simplePos x="0" y="0"/>
                      <wp:positionH relativeFrom="column">
                        <wp:posOffset>-2199294</wp:posOffset>
                      </wp:positionH>
                      <wp:positionV relativeFrom="paragraph">
                        <wp:posOffset>105273</wp:posOffset>
                      </wp:positionV>
                      <wp:extent cx="3686537" cy="665544"/>
                      <wp:effectExtent l="0" t="0" r="28575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537" cy="665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3ABA6" w14:textId="1FF4A794" w:rsidR="00FD19B9" w:rsidRDefault="00FD19B9">
                                  <w:r w:rsidRPr="00B043F5">
                                    <w:rPr>
                                      <w:sz w:val="20"/>
                                      <w:szCs w:val="20"/>
                                    </w:rPr>
                                    <w:t>"If any changes are needed due to circumstances beyond STA's control, schools will be informed</w:t>
                                  </w:r>
                                  <w:r w:rsidR="00B74D38">
                                    <w:rPr>
                                      <w:sz w:val="20"/>
                                      <w:szCs w:val="20"/>
                                    </w:rPr>
                                    <w:t xml:space="preserve"> at the </w:t>
                                  </w:r>
                                  <w:r w:rsidRPr="00B043F5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B74D38">
                                    <w:rPr>
                                      <w:sz w:val="20"/>
                                      <w:szCs w:val="20"/>
                                    </w:rPr>
                                    <w:t>ppropriate time, via the</w:t>
                                  </w:r>
                                  <w:r w:rsidRPr="00B043F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B043F5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assessment update</w:t>
                                    </w:r>
                                  </w:hyperlink>
                                  <w:r w:rsidRPr="00B043F5">
                                    <w:rPr>
                                      <w:sz w:val="20"/>
                                      <w:szCs w:val="20"/>
                                    </w:rPr>
                                    <w:t xml:space="preserve"> and on </w:t>
                                  </w:r>
                                  <w:hyperlink r:id="rId9" w:history="1">
                                    <w:r w:rsidRPr="00B043F5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GOV.UK</w:t>
                                    </w:r>
                                  </w:hyperlink>
                                  <w:r w:rsidRPr="00B043F5">
                                    <w:rPr>
                                      <w:sz w:val="20"/>
                                      <w:szCs w:val="20"/>
                                    </w:rPr>
                                    <w:t xml:space="preserve">." </w:t>
                                  </w:r>
                                  <w:r w:rsidRPr="00B043F5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STA KS1 &amp; KS2 ARA</w:t>
                                  </w:r>
                                  <w:r w:rsidRPr="00B043F5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B7A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73.15pt;margin-top:8.3pt;width:290.3pt;height:52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">
                      <v:textbox>
                        <w:txbxContent>
                          <w:p w14:paraId="7A43ABA6" w14:textId="1FF4A794" w:rsidR="00FD19B9" w:rsidRDefault="00FD19B9">
                            <w:r w:rsidRPr="00B043F5">
                              <w:rPr>
                                <w:sz w:val="20"/>
                                <w:szCs w:val="20"/>
                              </w:rPr>
                              <w:t>"If any changes are needed due to circumstances beyond STA's control, schools will be informed</w:t>
                            </w:r>
                            <w:r w:rsidR="00B74D38">
                              <w:rPr>
                                <w:sz w:val="20"/>
                                <w:szCs w:val="20"/>
                              </w:rPr>
                              <w:t xml:space="preserve"> at the </w:t>
                            </w:r>
                            <w:r w:rsidRPr="00B043F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B74D38">
                              <w:rPr>
                                <w:sz w:val="20"/>
                                <w:szCs w:val="20"/>
                              </w:rPr>
                              <w:t>ppropriate time, via the</w:t>
                            </w:r>
                            <w:r w:rsidRPr="00B043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B043F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assessment update</w:t>
                              </w:r>
                            </w:hyperlink>
                            <w:r w:rsidRPr="00B043F5">
                              <w:rPr>
                                <w:sz w:val="20"/>
                                <w:szCs w:val="20"/>
                              </w:rPr>
                              <w:t xml:space="preserve"> and on </w:t>
                            </w:r>
                            <w:hyperlink r:id="rId11" w:history="1">
                              <w:r w:rsidRPr="00B043F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GOV.UK</w:t>
                              </w:r>
                            </w:hyperlink>
                            <w:r w:rsidRPr="00B043F5">
                              <w:rPr>
                                <w:sz w:val="20"/>
                                <w:szCs w:val="20"/>
                              </w:rPr>
                              <w:t xml:space="preserve">." </w:t>
                            </w:r>
                            <w:r w:rsidRPr="00B043F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STA KS1 &amp; KS2 ARA</w:t>
                            </w:r>
                            <w:r w:rsidRPr="00B043F5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9A542" w14:textId="77777777" w:rsidR="00FD19B9" w:rsidRDefault="00FD19B9" w:rsidP="00922D2E">
            <w:pPr>
              <w:rPr>
                <w:sz w:val="15"/>
                <w:szCs w:val="15"/>
              </w:rPr>
            </w:pPr>
          </w:p>
          <w:p w14:paraId="394427D3" w14:textId="77777777" w:rsidR="007D0EE5" w:rsidRDefault="007D0EE5" w:rsidP="00922D2E">
            <w:pPr>
              <w:rPr>
                <w:sz w:val="15"/>
                <w:szCs w:val="15"/>
              </w:rPr>
            </w:pPr>
          </w:p>
          <w:p w14:paraId="73457760" w14:textId="77777777" w:rsidR="007D0EE5" w:rsidRDefault="007D0EE5" w:rsidP="00922D2E">
            <w:pPr>
              <w:rPr>
                <w:sz w:val="15"/>
                <w:szCs w:val="15"/>
              </w:rPr>
            </w:pPr>
          </w:p>
          <w:p w14:paraId="168D88DD" w14:textId="77777777" w:rsidR="007D0EE5" w:rsidRDefault="007D0EE5" w:rsidP="00922D2E">
            <w:pPr>
              <w:rPr>
                <w:sz w:val="15"/>
                <w:szCs w:val="15"/>
              </w:rPr>
            </w:pPr>
          </w:p>
          <w:p w14:paraId="72541FE6" w14:textId="77777777" w:rsidR="007D0EE5" w:rsidRDefault="007D0EE5" w:rsidP="00922D2E">
            <w:pPr>
              <w:rPr>
                <w:sz w:val="15"/>
                <w:szCs w:val="15"/>
              </w:rPr>
            </w:pPr>
          </w:p>
          <w:p w14:paraId="030AC3F4" w14:textId="77777777" w:rsidR="007D0EE5" w:rsidRDefault="007D0EE5" w:rsidP="00922D2E">
            <w:pPr>
              <w:rPr>
                <w:sz w:val="15"/>
                <w:szCs w:val="15"/>
              </w:rPr>
            </w:pPr>
          </w:p>
          <w:p w14:paraId="7E48EF01" w14:textId="49BD7D60" w:rsidR="007D0EE5" w:rsidRPr="007D0EE5" w:rsidRDefault="007D0EE5" w:rsidP="00922D2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 checking exercise opens.</w:t>
            </w: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685FADB8" w14:textId="68492FC1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School to populate with their own procedures and times</w:t>
            </w:r>
          </w:p>
        </w:tc>
        <w:tc>
          <w:tcPr>
            <w:tcW w:w="1275" w:type="dxa"/>
          </w:tcPr>
          <w:p w14:paraId="674BA014" w14:textId="49A3DEAB" w:rsidR="00FD19B9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EYFS School</w:t>
            </w:r>
            <w:r w:rsidR="00893913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based baseline assessments</w:t>
            </w:r>
          </w:p>
          <w:p w14:paraId="1F0F92DB" w14:textId="127E4CC0" w:rsidR="00FD19B9" w:rsidRPr="008D6759" w:rsidRDefault="00FD19B9" w:rsidP="00922D2E">
            <w:pPr>
              <w:rPr>
                <w:rFonts w:cstheme="minorHAnsi"/>
                <w:sz w:val="8"/>
                <w:szCs w:val="8"/>
              </w:rPr>
            </w:pPr>
          </w:p>
          <w:p w14:paraId="12532FD4" w14:textId="04C86A18" w:rsidR="00FD19B9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Renew LANCS Tracker subscription</w:t>
            </w:r>
          </w:p>
          <w:p w14:paraId="47AE6B18" w14:textId="77777777" w:rsidR="00FD19B9" w:rsidRPr="008D6759" w:rsidRDefault="00FD19B9" w:rsidP="00922D2E">
            <w:pPr>
              <w:rPr>
                <w:rFonts w:cstheme="minorHAnsi"/>
                <w:sz w:val="8"/>
                <w:szCs w:val="8"/>
              </w:rPr>
            </w:pPr>
          </w:p>
          <w:p w14:paraId="26FD1F77" w14:textId="77644E8B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Targets set if appropriate &amp; used</w:t>
            </w:r>
          </w:p>
        </w:tc>
      </w:tr>
      <w:tr w:rsidR="00FD19B9" w14:paraId="157600D6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3E365F9F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Oct</w:t>
            </w:r>
          </w:p>
        </w:tc>
        <w:tc>
          <w:tcPr>
            <w:tcW w:w="1134" w:type="dxa"/>
          </w:tcPr>
          <w:p w14:paraId="46FF2476" w14:textId="52739DC3" w:rsidR="00FD19B9" w:rsidRPr="00F36320" w:rsidRDefault="00FD19B9" w:rsidP="00922D2E">
            <w:pPr>
              <w:rPr>
                <w:sz w:val="15"/>
                <w:szCs w:val="15"/>
              </w:rPr>
            </w:pPr>
          </w:p>
        </w:tc>
        <w:tc>
          <w:tcPr>
            <w:tcW w:w="2504" w:type="dxa"/>
          </w:tcPr>
          <w:p w14:paraId="4526AA91" w14:textId="7BAE09B6" w:rsidR="00FD19B9" w:rsidRPr="00F36320" w:rsidRDefault="00FD19B9" w:rsidP="00922D2E">
            <w:r w:rsidRPr="00FB4AF5">
              <w:rPr>
                <w:sz w:val="15"/>
                <w:szCs w:val="15"/>
              </w:rPr>
              <w:t>10/10 KS1 ARA published online</w:t>
            </w:r>
          </w:p>
        </w:tc>
        <w:tc>
          <w:tcPr>
            <w:tcW w:w="2504" w:type="dxa"/>
          </w:tcPr>
          <w:p w14:paraId="0FFD84CB" w14:textId="1AF37DF8" w:rsidR="00FD19B9" w:rsidRPr="00BC5C54" w:rsidRDefault="00FD19B9" w:rsidP="00922D2E">
            <w:pPr>
              <w:rPr>
                <w:sz w:val="8"/>
                <w:szCs w:val="8"/>
              </w:rPr>
            </w:pPr>
            <w:r w:rsidRPr="00FB4AF5">
              <w:rPr>
                <w:sz w:val="15"/>
                <w:szCs w:val="15"/>
              </w:rPr>
              <w:t>10/10 KS1 ARA</w:t>
            </w:r>
            <w:r>
              <w:rPr>
                <w:sz w:val="15"/>
                <w:szCs w:val="15"/>
              </w:rPr>
              <w:t>,</w:t>
            </w:r>
            <w:r w:rsidRPr="00FB4AF5">
              <w:rPr>
                <w:sz w:val="15"/>
                <w:szCs w:val="15"/>
              </w:rPr>
              <w:t xml:space="preserve"> Access Arrangements</w:t>
            </w:r>
            <w:r>
              <w:rPr>
                <w:sz w:val="15"/>
                <w:szCs w:val="15"/>
              </w:rPr>
              <w:t xml:space="preserve"> &amp; TA Guidance</w:t>
            </w:r>
            <w:r w:rsidRPr="00FB4AF5">
              <w:rPr>
                <w:sz w:val="15"/>
                <w:szCs w:val="15"/>
              </w:rPr>
              <w:t xml:space="preserve"> published online</w:t>
            </w:r>
            <w:r>
              <w:rPr>
                <w:sz w:val="15"/>
                <w:szCs w:val="15"/>
              </w:rPr>
              <w:t>.</w:t>
            </w:r>
          </w:p>
          <w:p w14:paraId="0A345329" w14:textId="77777777" w:rsidR="00FD19B9" w:rsidRPr="00BC5C54" w:rsidRDefault="00FD19B9" w:rsidP="00922D2E">
            <w:pPr>
              <w:rPr>
                <w:sz w:val="8"/>
                <w:szCs w:val="8"/>
              </w:rPr>
            </w:pPr>
          </w:p>
          <w:p w14:paraId="776A657F" w14:textId="2FEC6535" w:rsidR="00FD19B9" w:rsidRPr="00F36320" w:rsidRDefault="00FD19B9" w:rsidP="00922D2E">
            <w:r>
              <w:rPr>
                <w:sz w:val="15"/>
                <w:szCs w:val="15"/>
              </w:rPr>
              <w:t>24/</w:t>
            </w:r>
            <w:proofErr w:type="gramStart"/>
            <w:r w:rsidRPr="00BC5C54">
              <w:rPr>
                <w:sz w:val="15"/>
                <w:szCs w:val="15"/>
              </w:rPr>
              <w:t>10  Forms</w:t>
            </w:r>
            <w:proofErr w:type="gramEnd"/>
            <w:r w:rsidRPr="00BC5C54">
              <w:rPr>
                <w:sz w:val="15"/>
                <w:szCs w:val="15"/>
              </w:rPr>
              <w:t xml:space="preserve"> available on </w:t>
            </w:r>
            <w:r>
              <w:rPr>
                <w:sz w:val="15"/>
                <w:szCs w:val="15"/>
              </w:rPr>
              <w:t xml:space="preserve">PAG </w:t>
            </w:r>
            <w:r w:rsidRPr="00BC5C54">
              <w:rPr>
                <w:sz w:val="15"/>
                <w:szCs w:val="15"/>
              </w:rPr>
              <w:t>to: submit holiday dates; place test orders</w:t>
            </w:r>
            <w:r>
              <w:rPr>
                <w:sz w:val="15"/>
                <w:szCs w:val="15"/>
              </w:rPr>
              <w:t>, order modified tests</w:t>
            </w:r>
            <w:r w:rsidRPr="00BC5C54">
              <w:rPr>
                <w:sz w:val="15"/>
                <w:szCs w:val="15"/>
              </w:rPr>
              <w:t xml:space="preserve"> etc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2505" w:type="dxa"/>
          </w:tcPr>
          <w:p w14:paraId="5BB0673B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1F5D1343" w14:textId="77777777" w:rsidR="00893913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101B83">
              <w:rPr>
                <w:rFonts w:asciiTheme="minorHAnsi" w:hAnsiTheme="minorHAnsi"/>
                <w:sz w:val="15"/>
                <w:szCs w:val="15"/>
              </w:rPr>
              <w:t>10/10 KS2 ARA</w:t>
            </w:r>
            <w:r>
              <w:rPr>
                <w:rFonts w:asciiTheme="minorHAnsi" w:hAnsiTheme="minorHAnsi"/>
                <w:sz w:val="15"/>
                <w:szCs w:val="15"/>
              </w:rPr>
              <w:t>,</w:t>
            </w:r>
            <w:r w:rsidRPr="00101B83">
              <w:rPr>
                <w:rFonts w:asciiTheme="minorHAnsi" w:hAnsiTheme="minorHAnsi"/>
                <w:sz w:val="15"/>
                <w:szCs w:val="15"/>
              </w:rPr>
              <w:t xml:space="preserve"> Access Arrangements 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&amp; TA Guidance </w:t>
            </w:r>
            <w:r w:rsidRPr="00101B83">
              <w:rPr>
                <w:rFonts w:asciiTheme="minorHAnsi" w:hAnsiTheme="minorHAnsi"/>
                <w:sz w:val="15"/>
                <w:szCs w:val="15"/>
              </w:rPr>
              <w:t>published online</w:t>
            </w:r>
          </w:p>
          <w:p w14:paraId="47C4BDC2" w14:textId="2EA231CB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893913">
              <w:rPr>
                <w:rFonts w:asciiTheme="minorHAnsi" w:hAnsiTheme="minorHAnsi"/>
                <w:sz w:val="8"/>
                <w:szCs w:val="8"/>
              </w:rPr>
              <w:t xml:space="preserve"> </w:t>
            </w:r>
          </w:p>
          <w:p w14:paraId="61B0A8CC" w14:textId="40D9E9FD" w:rsidR="00FD19B9" w:rsidRPr="00101B83" w:rsidRDefault="00FD19B9" w:rsidP="00922D2E">
            <w:pPr>
              <w:pStyle w:val="Default"/>
            </w:pPr>
            <w:r w:rsidRPr="00101B83">
              <w:rPr>
                <w:rFonts w:asciiTheme="minorHAnsi" w:hAnsiTheme="minorHAnsi"/>
                <w:sz w:val="15"/>
                <w:szCs w:val="15"/>
              </w:rPr>
              <w:t xml:space="preserve">24/10 Forms available on PAG to: submit holiday dates; place test orders, order modified test etc. </w:t>
            </w: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63A9220B" w14:textId="7DA9ED9C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Pupil progress meetings?</w:t>
            </w:r>
          </w:p>
        </w:tc>
        <w:tc>
          <w:tcPr>
            <w:tcW w:w="1275" w:type="dxa"/>
          </w:tcPr>
          <w:p w14:paraId="138C88C5" w14:textId="3120ECE0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Report to Govs</w:t>
            </w:r>
          </w:p>
        </w:tc>
      </w:tr>
      <w:tr w:rsidR="00FD19B9" w14:paraId="30B32B8B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6B0AD1A7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Nov</w:t>
            </w:r>
          </w:p>
        </w:tc>
        <w:tc>
          <w:tcPr>
            <w:tcW w:w="1134" w:type="dxa"/>
          </w:tcPr>
          <w:p w14:paraId="1919F18D" w14:textId="2FF3B8C4" w:rsidR="00FD19B9" w:rsidRPr="00F36320" w:rsidRDefault="00FD19B9" w:rsidP="00922D2E">
            <w:pPr>
              <w:rPr>
                <w:sz w:val="15"/>
                <w:szCs w:val="15"/>
              </w:rPr>
            </w:pPr>
            <w:r w:rsidRPr="00DE75C3">
              <w:rPr>
                <w:b/>
                <w:bCs/>
                <w:color w:val="D31145"/>
                <w:sz w:val="15"/>
                <w:szCs w:val="15"/>
              </w:rPr>
              <w:t>01/11 Deadline</w:t>
            </w:r>
            <w:r w:rsidRPr="00DE75C3">
              <w:rPr>
                <w:color w:val="D3114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– submit RBA Headteacher Declaration Form on </w:t>
            </w:r>
            <w:proofErr w:type="spellStart"/>
            <w:r>
              <w:rPr>
                <w:sz w:val="15"/>
                <w:szCs w:val="15"/>
              </w:rPr>
              <w:t>BeP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504" w:type="dxa"/>
          </w:tcPr>
          <w:p w14:paraId="457673C6" w14:textId="5020863C" w:rsidR="00FD19B9" w:rsidRDefault="00FD19B9" w:rsidP="00922D2E">
            <w:pPr>
              <w:rPr>
                <w:sz w:val="15"/>
                <w:szCs w:val="15"/>
              </w:rPr>
            </w:pPr>
            <w:r w:rsidRPr="00DE75C3">
              <w:rPr>
                <w:b/>
                <w:bCs/>
                <w:color w:val="D31145"/>
                <w:sz w:val="15"/>
                <w:szCs w:val="15"/>
              </w:rPr>
              <w:t>18/11 Deadline</w:t>
            </w:r>
            <w:r w:rsidRPr="00DE75C3">
              <w:rPr>
                <w:color w:val="D3114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– decline phonics screening test materials </w:t>
            </w:r>
            <w:r w:rsidRPr="00673F3B">
              <w:rPr>
                <w:b/>
                <w:bCs/>
                <w:sz w:val="15"/>
                <w:szCs w:val="15"/>
              </w:rPr>
              <w:t>IF</w:t>
            </w:r>
            <w:r>
              <w:rPr>
                <w:sz w:val="15"/>
                <w:szCs w:val="15"/>
              </w:rPr>
              <w:t xml:space="preserve"> no pupils working at the standard of the screening test</w:t>
            </w:r>
            <w:r w:rsidR="00673F3B">
              <w:rPr>
                <w:sz w:val="15"/>
                <w:szCs w:val="15"/>
              </w:rPr>
              <w:t>.</w:t>
            </w:r>
          </w:p>
          <w:p w14:paraId="4DCC9374" w14:textId="77777777" w:rsidR="00FD19B9" w:rsidRDefault="00FD19B9" w:rsidP="00922D2E">
            <w:pPr>
              <w:rPr>
                <w:rFonts w:cstheme="minorHAnsi"/>
                <w:sz w:val="15"/>
                <w:szCs w:val="15"/>
              </w:rPr>
            </w:pPr>
            <w:r w:rsidRPr="007C729D">
              <w:rPr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b/>
                <w:bCs/>
                <w:color w:val="D31145"/>
                <w:sz w:val="15"/>
                <w:szCs w:val="15"/>
              </w:rPr>
              <w:t>/11 Deadline</w:t>
            </w:r>
            <w:r w:rsidRPr="007C729D">
              <w:rPr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sz w:val="15"/>
                <w:szCs w:val="15"/>
              </w:rPr>
              <w:t>– submit 202</w:t>
            </w:r>
            <w:r>
              <w:rPr>
                <w:sz w:val="15"/>
                <w:szCs w:val="15"/>
              </w:rPr>
              <w:t>2</w:t>
            </w:r>
            <w:r w:rsidRPr="00F36320">
              <w:rPr>
                <w:sz w:val="15"/>
                <w:szCs w:val="15"/>
              </w:rPr>
              <w:t>/2</w:t>
            </w:r>
            <w:r>
              <w:rPr>
                <w:sz w:val="15"/>
                <w:szCs w:val="15"/>
              </w:rPr>
              <w:t>3</w:t>
            </w:r>
            <w:r w:rsidRPr="00F36320">
              <w:rPr>
                <w:sz w:val="15"/>
                <w:szCs w:val="15"/>
              </w:rPr>
              <w:t xml:space="preserve"> holiday dates on </w:t>
            </w:r>
            <w:r>
              <w:rPr>
                <w:sz w:val="15"/>
                <w:szCs w:val="15"/>
              </w:rPr>
              <w:t>PAG.</w:t>
            </w:r>
            <w:r>
              <w:rPr>
                <w:sz w:val="15"/>
                <w:szCs w:val="15"/>
              </w:rPr>
              <w:br/>
            </w:r>
            <w:r w:rsidRPr="007C729D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rFonts w:cstheme="minorHAnsi"/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/11</w:t>
            </w:r>
            <w:r w:rsidRPr="007C729D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F36320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cstheme="minorHAnsi"/>
                <w:sz w:val="15"/>
                <w:szCs w:val="15"/>
              </w:rPr>
              <w:t xml:space="preserve">- Academies to have written agreement in place with their chosen LA for monitoring </w:t>
            </w:r>
            <w:r>
              <w:rPr>
                <w:rFonts w:cstheme="minorHAnsi"/>
                <w:sz w:val="15"/>
                <w:szCs w:val="15"/>
              </w:rPr>
              <w:t>phonics</w:t>
            </w:r>
            <w:r w:rsidR="00673F3B">
              <w:rPr>
                <w:rFonts w:cstheme="minorHAnsi"/>
                <w:sz w:val="15"/>
                <w:szCs w:val="15"/>
              </w:rPr>
              <w:t>.</w:t>
            </w:r>
            <w:r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135467B2" w14:textId="0D64D053" w:rsidR="00673F3B" w:rsidRPr="00F36320" w:rsidRDefault="00673F3B" w:rsidP="00922D2E">
            <w:pPr>
              <w:rPr>
                <w:sz w:val="15"/>
                <w:szCs w:val="15"/>
              </w:rPr>
            </w:pPr>
            <w:r w:rsidRPr="00BC5C54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18/11 Deadline</w:t>
            </w:r>
            <w:r w:rsidRPr="00BC5C54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 xml:space="preserve">– Academies </w:t>
            </w:r>
            <w:r w:rsidRPr="00673F3B">
              <w:rPr>
                <w:rFonts w:cstheme="minorHAnsi"/>
                <w:b/>
                <w:bCs/>
                <w:sz w:val="15"/>
                <w:szCs w:val="15"/>
              </w:rPr>
              <w:t>NOT</w:t>
            </w:r>
            <w:r>
              <w:rPr>
                <w:rFonts w:cstheme="minorHAnsi"/>
                <w:sz w:val="15"/>
                <w:szCs w:val="15"/>
              </w:rPr>
              <w:t xml:space="preserve"> using geographical LA for phonics screening test monitoring to inform STA.</w:t>
            </w:r>
          </w:p>
        </w:tc>
        <w:tc>
          <w:tcPr>
            <w:tcW w:w="2504" w:type="dxa"/>
          </w:tcPr>
          <w:p w14:paraId="234109E3" w14:textId="501D3D23" w:rsidR="00FD19B9" w:rsidRPr="007C729D" w:rsidRDefault="00FD19B9" w:rsidP="00922D2E">
            <w:pPr>
              <w:rPr>
                <w:b/>
                <w:bCs/>
                <w:color w:val="D31145"/>
                <w:sz w:val="15"/>
                <w:szCs w:val="15"/>
              </w:rPr>
            </w:pPr>
            <w:r w:rsidRPr="007C729D">
              <w:rPr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b/>
                <w:bCs/>
                <w:color w:val="D31145"/>
                <w:sz w:val="15"/>
                <w:szCs w:val="15"/>
              </w:rPr>
              <w:t>/11</w:t>
            </w:r>
            <w:r w:rsidRPr="007C729D">
              <w:rPr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b/>
                <w:bCs/>
                <w:color w:val="D31145"/>
                <w:sz w:val="15"/>
                <w:szCs w:val="15"/>
              </w:rPr>
              <w:t>Deadline</w:t>
            </w:r>
            <w:r w:rsidRPr="00F36320">
              <w:rPr>
                <w:sz w:val="15"/>
                <w:szCs w:val="15"/>
              </w:rPr>
              <w:t xml:space="preserve"> - order modified tests.</w:t>
            </w:r>
          </w:p>
          <w:p w14:paraId="29733BC1" w14:textId="77777777" w:rsidR="00FD19B9" w:rsidRDefault="00FD19B9" w:rsidP="00F36320">
            <w:pPr>
              <w:rPr>
                <w:sz w:val="15"/>
                <w:szCs w:val="15"/>
              </w:rPr>
            </w:pPr>
            <w:r w:rsidRPr="007C729D">
              <w:rPr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b/>
                <w:bCs/>
                <w:color w:val="D31145"/>
                <w:sz w:val="15"/>
                <w:szCs w:val="15"/>
              </w:rPr>
              <w:t>/11</w:t>
            </w:r>
            <w:r w:rsidRPr="007C729D">
              <w:rPr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b/>
                <w:bCs/>
                <w:color w:val="D31145"/>
                <w:sz w:val="15"/>
                <w:szCs w:val="15"/>
              </w:rPr>
              <w:t>Deadline</w:t>
            </w:r>
            <w:r w:rsidRPr="00F36320">
              <w:rPr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sz w:val="15"/>
                <w:szCs w:val="15"/>
              </w:rPr>
              <w:t>– PRUs, special schools &amp; secure units order tests if pupils are working at the standard of the tests and can access them.</w:t>
            </w:r>
          </w:p>
          <w:p w14:paraId="0AD7E0EB" w14:textId="1C1E0264" w:rsidR="00FD19B9" w:rsidRDefault="00FD19B9" w:rsidP="00F36320">
            <w:pPr>
              <w:rPr>
                <w:rFonts w:cstheme="minorHAnsi"/>
                <w:sz w:val="15"/>
                <w:szCs w:val="15"/>
              </w:rPr>
            </w:pPr>
            <w:r w:rsidRPr="00BC5C54">
              <w:rPr>
                <w:b/>
                <w:bCs/>
                <w:color w:val="D31145"/>
                <w:sz w:val="15"/>
                <w:szCs w:val="15"/>
              </w:rPr>
              <w:t>18/11 Deadline</w:t>
            </w:r>
            <w:r w:rsidRPr="00BC5C54">
              <w:rPr>
                <w:color w:val="D3114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– decline KS1 materials </w:t>
            </w:r>
            <w:r w:rsidRPr="00673F3B">
              <w:rPr>
                <w:b/>
                <w:bCs/>
                <w:sz w:val="15"/>
                <w:szCs w:val="15"/>
              </w:rPr>
              <w:t>IF</w:t>
            </w:r>
            <w:r>
              <w:rPr>
                <w:sz w:val="15"/>
                <w:szCs w:val="15"/>
              </w:rPr>
              <w:t xml:space="preserve"> no pupils working at the standards of KS1 test.</w:t>
            </w:r>
            <w:r w:rsidRPr="00F36320">
              <w:rPr>
                <w:sz w:val="15"/>
                <w:szCs w:val="15"/>
              </w:rPr>
              <w:br/>
            </w:r>
            <w:r w:rsidRPr="007C729D">
              <w:rPr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b/>
                <w:bCs/>
                <w:color w:val="D31145"/>
                <w:sz w:val="15"/>
                <w:szCs w:val="15"/>
              </w:rPr>
              <w:t>/11 Deadline</w:t>
            </w:r>
            <w:r w:rsidRPr="007C729D">
              <w:rPr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sz w:val="15"/>
                <w:szCs w:val="15"/>
              </w:rPr>
              <w:t>– submit 202</w:t>
            </w:r>
            <w:r>
              <w:rPr>
                <w:sz w:val="15"/>
                <w:szCs w:val="15"/>
              </w:rPr>
              <w:t>2</w:t>
            </w:r>
            <w:r w:rsidRPr="00F36320">
              <w:rPr>
                <w:sz w:val="15"/>
                <w:szCs w:val="15"/>
              </w:rPr>
              <w:t>/2</w:t>
            </w:r>
            <w:r>
              <w:rPr>
                <w:sz w:val="15"/>
                <w:szCs w:val="15"/>
              </w:rPr>
              <w:t>3</w:t>
            </w:r>
            <w:r w:rsidRPr="00F36320">
              <w:rPr>
                <w:sz w:val="15"/>
                <w:szCs w:val="15"/>
              </w:rPr>
              <w:t xml:space="preserve"> holiday dates on P</w:t>
            </w:r>
            <w:r>
              <w:rPr>
                <w:sz w:val="15"/>
                <w:szCs w:val="15"/>
              </w:rPr>
              <w:t>AG.</w:t>
            </w:r>
            <w:r>
              <w:rPr>
                <w:sz w:val="15"/>
                <w:szCs w:val="15"/>
              </w:rPr>
              <w:br/>
            </w:r>
            <w:r w:rsidRPr="007C729D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rFonts w:cstheme="minorHAnsi"/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/11</w:t>
            </w:r>
            <w:r w:rsidRPr="007C729D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F36320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cstheme="minorHAnsi"/>
                <w:sz w:val="15"/>
                <w:szCs w:val="15"/>
              </w:rPr>
              <w:t>- Academies to have written agreement in place with their chosen LA for moderation</w:t>
            </w:r>
            <w:r>
              <w:rPr>
                <w:rFonts w:cstheme="minorHAnsi"/>
                <w:sz w:val="15"/>
                <w:szCs w:val="15"/>
              </w:rPr>
              <w:t xml:space="preserve"> of KS1 TA</w:t>
            </w:r>
            <w:r w:rsidRPr="00F36320">
              <w:rPr>
                <w:rFonts w:cstheme="minorHAnsi"/>
                <w:sz w:val="15"/>
                <w:szCs w:val="15"/>
              </w:rPr>
              <w:t>.</w:t>
            </w:r>
          </w:p>
          <w:p w14:paraId="28C480AC" w14:textId="507369FF" w:rsidR="00FD19B9" w:rsidRPr="00893913" w:rsidRDefault="00FD19B9" w:rsidP="00F36320">
            <w:pPr>
              <w:rPr>
                <w:rFonts w:cstheme="minorHAnsi"/>
                <w:sz w:val="15"/>
                <w:szCs w:val="15"/>
              </w:rPr>
            </w:pPr>
            <w:r w:rsidRPr="00BC5C54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18/11 Deadline</w:t>
            </w:r>
            <w:r w:rsidRPr="00BC5C54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 xml:space="preserve">– Academies </w:t>
            </w:r>
            <w:r w:rsidRPr="00673F3B">
              <w:rPr>
                <w:rFonts w:cstheme="minorHAnsi"/>
                <w:b/>
                <w:bCs/>
                <w:sz w:val="15"/>
                <w:szCs w:val="15"/>
              </w:rPr>
              <w:t>NOT</w:t>
            </w:r>
            <w:r>
              <w:rPr>
                <w:rFonts w:cstheme="minorHAnsi"/>
                <w:sz w:val="15"/>
                <w:szCs w:val="15"/>
              </w:rPr>
              <w:t xml:space="preserve"> using geographical LA for KS1 moderation to inform STA.</w:t>
            </w:r>
          </w:p>
        </w:tc>
        <w:tc>
          <w:tcPr>
            <w:tcW w:w="2505" w:type="dxa"/>
          </w:tcPr>
          <w:p w14:paraId="45983EA5" w14:textId="5DB2D558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sz w:val="15"/>
                <w:szCs w:val="15"/>
              </w:rPr>
              <w:t>7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/11 MTC 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IT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guidance published</w:t>
            </w:r>
            <w:r>
              <w:rPr>
                <w:rFonts w:asciiTheme="minorHAnsi" w:hAnsiTheme="minorHAnsi"/>
                <w:sz w:val="15"/>
                <w:szCs w:val="15"/>
              </w:rPr>
              <w:t>.</w:t>
            </w: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34D8C43C" w14:textId="7E122282" w:rsidR="00FD19B9" w:rsidRPr="00F36320" w:rsidRDefault="00FD19B9" w:rsidP="00922D2E">
            <w:pPr>
              <w:rPr>
                <w:rFonts w:cstheme="minorHAnsi"/>
                <w:sz w:val="15"/>
                <w:szCs w:val="15"/>
              </w:rPr>
            </w:pPr>
            <w:r w:rsidRPr="00F36320">
              <w:rPr>
                <w:rFonts w:cstheme="minorHAnsi"/>
                <w:sz w:val="15"/>
                <w:szCs w:val="15"/>
              </w:rPr>
              <w:t>Y6 teacher attends training + Dec/Jan.</w:t>
            </w:r>
          </w:p>
          <w:p w14:paraId="18C2C133" w14:textId="77777777" w:rsidR="00FD19B9" w:rsidRPr="00F36320" w:rsidRDefault="00FD19B9" w:rsidP="00922D2E">
            <w:pPr>
              <w:rPr>
                <w:rFonts w:cstheme="minorHAnsi"/>
                <w:sz w:val="8"/>
                <w:szCs w:val="8"/>
              </w:rPr>
            </w:pPr>
          </w:p>
          <w:p w14:paraId="65727600" w14:textId="6BD914A2" w:rsidR="00FD19B9" w:rsidRPr="00F36320" w:rsidRDefault="00FD19B9" w:rsidP="00922D2E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/11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F36320">
              <w:rPr>
                <w:rFonts w:asciiTheme="minorHAnsi" w:hAnsiTheme="minorHAnsi"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–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order modified tests.</w:t>
            </w:r>
          </w:p>
          <w:p w14:paraId="0F229CE7" w14:textId="07DBD9F6" w:rsidR="00FD19B9" w:rsidRPr="00F36320" w:rsidRDefault="00FD19B9" w:rsidP="00922D2E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/11 Deadline</w:t>
            </w:r>
            <w:r w:rsidRPr="007C729D">
              <w:rPr>
                <w:rFonts w:asciiTheme="minorHAnsi" w:hAnsiTheme="minorHAnsi"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– submit 202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2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/2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3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 xml:space="preserve"> holiday dates on Primary Gateway</w:t>
            </w:r>
          </w:p>
          <w:p w14:paraId="1603EF1D" w14:textId="1845598F" w:rsidR="00FD19B9" w:rsidRPr="00F36320" w:rsidRDefault="00FD19B9" w:rsidP="00922D2E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/11 Deadline</w:t>
            </w:r>
            <w:r w:rsidRPr="007C729D">
              <w:rPr>
                <w:rFonts w:asciiTheme="minorHAnsi" w:hAnsiTheme="minorHAnsi"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– PRUs, special schools &amp; secure units order tests if pupils are working at the standards and can access them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.</w:t>
            </w:r>
          </w:p>
          <w:p w14:paraId="7B3D9790" w14:textId="77777777" w:rsidR="00FD19B9" w:rsidRDefault="00FD19B9" w:rsidP="00AD3049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8</w:t>
            </w:r>
            <w:r w:rsidRPr="007C729D">
              <w:rPr>
                <w:rFonts w:asciiTheme="minorHAnsi" w:hAnsiTheme="minorHAnsi" w:cstheme="minorHAnsi"/>
                <w:b/>
                <w:bCs/>
                <w:color w:val="D31145"/>
                <w:sz w:val="15"/>
                <w:szCs w:val="15"/>
              </w:rPr>
              <w:t>/11 Deadline</w:t>
            </w:r>
            <w:r w:rsidRPr="007C729D">
              <w:rPr>
                <w:rFonts w:asciiTheme="minorHAnsi" w:hAnsiTheme="minorHAnsi" w:cs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- Academies to have written agreement in place with their chosen LA for monitoring / moderation.</w:t>
            </w:r>
          </w:p>
          <w:p w14:paraId="04EC6388" w14:textId="0FB94634" w:rsidR="00FD19B9" w:rsidRDefault="00FD19B9" w:rsidP="00101B83">
            <w:pPr>
              <w:rPr>
                <w:rFonts w:cstheme="minorHAnsi"/>
                <w:sz w:val="15"/>
                <w:szCs w:val="15"/>
              </w:rPr>
            </w:pPr>
            <w:r w:rsidRPr="00BC5C54">
              <w:rPr>
                <w:rFonts w:cstheme="minorHAnsi"/>
                <w:b/>
                <w:bCs/>
                <w:color w:val="D31145"/>
                <w:sz w:val="15"/>
                <w:szCs w:val="15"/>
              </w:rPr>
              <w:t>18/11 Deadline</w:t>
            </w:r>
            <w:r w:rsidRPr="00BC5C54">
              <w:rPr>
                <w:rFonts w:cstheme="minorHAnsi"/>
                <w:color w:val="D31145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 xml:space="preserve">– Academies </w:t>
            </w:r>
            <w:r w:rsidRPr="00673F3B">
              <w:rPr>
                <w:rFonts w:cstheme="minorHAnsi"/>
                <w:b/>
                <w:bCs/>
                <w:sz w:val="15"/>
                <w:szCs w:val="15"/>
              </w:rPr>
              <w:t>NOT</w:t>
            </w:r>
            <w:r>
              <w:rPr>
                <w:rFonts w:cstheme="minorHAnsi"/>
                <w:sz w:val="15"/>
                <w:szCs w:val="15"/>
              </w:rPr>
              <w:t xml:space="preserve"> using geographical LA for KS2 monitoring / moderation to inform STA.</w:t>
            </w:r>
          </w:p>
          <w:p w14:paraId="7AED0F14" w14:textId="2F8E2566" w:rsidR="00FD19B9" w:rsidRPr="00F36320" w:rsidRDefault="00FD19B9" w:rsidP="00AD3049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09CE0DD4" w14:textId="77777777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5" w:type="dxa"/>
          </w:tcPr>
          <w:p w14:paraId="1A52F69E" w14:textId="74B46540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</w:tr>
      <w:tr w:rsidR="00FD19B9" w14:paraId="46D41BCD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649A4949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Dec</w:t>
            </w:r>
          </w:p>
        </w:tc>
        <w:tc>
          <w:tcPr>
            <w:tcW w:w="1134" w:type="dxa"/>
          </w:tcPr>
          <w:p w14:paraId="0DFA74E7" w14:textId="77777777" w:rsidR="00FD19B9" w:rsidRPr="00F36320" w:rsidRDefault="00FD19B9" w:rsidP="00922D2E"/>
        </w:tc>
        <w:tc>
          <w:tcPr>
            <w:tcW w:w="2504" w:type="dxa"/>
          </w:tcPr>
          <w:p w14:paraId="5C636D4D" w14:textId="6DF20989" w:rsidR="00FD19B9" w:rsidRPr="00F36320" w:rsidRDefault="00FD19B9" w:rsidP="00031557">
            <w:pPr>
              <w:rPr>
                <w:sz w:val="15"/>
                <w:szCs w:val="15"/>
              </w:rPr>
            </w:pPr>
          </w:p>
        </w:tc>
        <w:tc>
          <w:tcPr>
            <w:tcW w:w="2504" w:type="dxa"/>
          </w:tcPr>
          <w:p w14:paraId="6D650354" w14:textId="5220890C" w:rsidR="00FD19B9" w:rsidRPr="00F36320" w:rsidRDefault="00FD19B9" w:rsidP="00922D2E"/>
        </w:tc>
        <w:tc>
          <w:tcPr>
            <w:tcW w:w="2505" w:type="dxa"/>
          </w:tcPr>
          <w:p w14:paraId="2301C2BD" w14:textId="77777777" w:rsidR="00FD19B9" w:rsidRPr="00F36320" w:rsidRDefault="00FD19B9" w:rsidP="00922D2E">
            <w:pPr>
              <w:rPr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71E298BF" w14:textId="0D55621F" w:rsidR="00FD19B9" w:rsidRPr="00F36320" w:rsidRDefault="00FD19B9" w:rsidP="00F36320"/>
        </w:tc>
        <w:tc>
          <w:tcPr>
            <w:tcW w:w="1276" w:type="dxa"/>
            <w:tcBorders>
              <w:left w:val="double" w:sz="6" w:space="0" w:color="auto"/>
            </w:tcBorders>
          </w:tcPr>
          <w:p w14:paraId="2DF22C8A" w14:textId="4A205480" w:rsidR="00FD19B9" w:rsidRDefault="00FD19B9" w:rsidP="00FD19B9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End of </w:t>
            </w:r>
            <w:proofErr w:type="gramStart"/>
            <w:r>
              <w:rPr>
                <w:rFonts w:cstheme="minorHAnsi"/>
                <w:sz w:val="15"/>
                <w:szCs w:val="15"/>
              </w:rPr>
              <w:t>term  optional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/ tests &amp; </w:t>
            </w:r>
            <w:r w:rsidR="00893913">
              <w:rPr>
                <w:rFonts w:cstheme="minorHAnsi"/>
                <w:sz w:val="15"/>
                <w:szCs w:val="15"/>
              </w:rPr>
              <w:t>TA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426DFF81" w14:textId="46D06D74" w:rsidR="00FD19B9" w:rsidRPr="00401EAC" w:rsidRDefault="00FD19B9" w:rsidP="00FD19B9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Pupil Progress meetings?</w:t>
            </w:r>
          </w:p>
        </w:tc>
        <w:tc>
          <w:tcPr>
            <w:tcW w:w="1275" w:type="dxa"/>
          </w:tcPr>
          <w:p w14:paraId="5AD6DD5D" w14:textId="62A26980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Data entered on school's chosen tracking system</w:t>
            </w:r>
          </w:p>
        </w:tc>
      </w:tr>
      <w:tr w:rsidR="00FD19B9" w14:paraId="60B128E0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523B7099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Jan</w:t>
            </w:r>
          </w:p>
        </w:tc>
        <w:tc>
          <w:tcPr>
            <w:tcW w:w="1134" w:type="dxa"/>
          </w:tcPr>
          <w:p w14:paraId="4D5B715A" w14:textId="77777777" w:rsidR="00FD19B9" w:rsidRPr="00F36320" w:rsidRDefault="00FD19B9" w:rsidP="00922D2E"/>
        </w:tc>
        <w:tc>
          <w:tcPr>
            <w:tcW w:w="2504" w:type="dxa"/>
          </w:tcPr>
          <w:p w14:paraId="48186662" w14:textId="7D1479B7" w:rsidR="00FD19B9" w:rsidRPr="00F36320" w:rsidRDefault="00FD19B9" w:rsidP="00922D2E">
            <w:pPr>
              <w:rPr>
                <w:sz w:val="15"/>
                <w:szCs w:val="15"/>
              </w:rPr>
            </w:pPr>
          </w:p>
        </w:tc>
        <w:tc>
          <w:tcPr>
            <w:tcW w:w="2504" w:type="dxa"/>
          </w:tcPr>
          <w:p w14:paraId="6B1C8B86" w14:textId="2FBF1F4D" w:rsidR="00FD19B9" w:rsidRPr="00F36320" w:rsidRDefault="00FD19B9" w:rsidP="00922D2E">
            <w:pPr>
              <w:pStyle w:val="Default"/>
            </w:pPr>
          </w:p>
        </w:tc>
        <w:tc>
          <w:tcPr>
            <w:tcW w:w="2505" w:type="dxa"/>
          </w:tcPr>
          <w:p w14:paraId="5271262A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55CC8870" w14:textId="2DCBF91E" w:rsidR="00FD19B9" w:rsidRPr="00F36320" w:rsidRDefault="00FD19B9" w:rsidP="00922D2E"/>
        </w:tc>
        <w:tc>
          <w:tcPr>
            <w:tcW w:w="1276" w:type="dxa"/>
            <w:tcBorders>
              <w:left w:val="double" w:sz="6" w:space="0" w:color="auto"/>
            </w:tcBorders>
          </w:tcPr>
          <w:p w14:paraId="31A1E6B3" w14:textId="07981306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Sign up for Pupil Attitude Questionnaire (PAQ)</w:t>
            </w:r>
          </w:p>
        </w:tc>
        <w:tc>
          <w:tcPr>
            <w:tcW w:w="1275" w:type="dxa"/>
          </w:tcPr>
          <w:p w14:paraId="197860CB" w14:textId="7F635523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</w:tr>
      <w:tr w:rsidR="00FD19B9" w14:paraId="5A6699D6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0779FE9B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Feb</w:t>
            </w:r>
          </w:p>
        </w:tc>
        <w:tc>
          <w:tcPr>
            <w:tcW w:w="1134" w:type="dxa"/>
          </w:tcPr>
          <w:p w14:paraId="6E2942FE" w14:textId="77777777" w:rsidR="00FD19B9" w:rsidRPr="00F36320" w:rsidRDefault="00FD19B9" w:rsidP="00922D2E"/>
        </w:tc>
        <w:tc>
          <w:tcPr>
            <w:tcW w:w="2504" w:type="dxa"/>
          </w:tcPr>
          <w:p w14:paraId="3FFBFD70" w14:textId="77777777" w:rsidR="00FD19B9" w:rsidRPr="00F36320" w:rsidRDefault="00FD19B9" w:rsidP="00922D2E"/>
        </w:tc>
        <w:tc>
          <w:tcPr>
            <w:tcW w:w="2504" w:type="dxa"/>
          </w:tcPr>
          <w:p w14:paraId="41369292" w14:textId="77777777" w:rsidR="00FD19B9" w:rsidRPr="00F36320" w:rsidRDefault="00FD19B9" w:rsidP="00922D2E"/>
        </w:tc>
        <w:tc>
          <w:tcPr>
            <w:tcW w:w="2505" w:type="dxa"/>
          </w:tcPr>
          <w:p w14:paraId="7C8DA85B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7ED0E99A" w14:textId="6F98B679" w:rsidR="00FD19B9" w:rsidRDefault="00FD19B9" w:rsidP="00F36320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3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/02 Forms available on P</w:t>
            </w:r>
            <w:r>
              <w:rPr>
                <w:rFonts w:asciiTheme="minorHAnsi" w:hAnsiTheme="minorHAnsi"/>
                <w:sz w:val="15"/>
                <w:szCs w:val="15"/>
              </w:rPr>
              <w:t>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 for </w:t>
            </w:r>
            <w:r>
              <w:rPr>
                <w:rFonts w:asciiTheme="minorHAnsi" w:hAnsiTheme="minorHAnsi"/>
                <w:sz w:val="15"/>
                <w:szCs w:val="15"/>
              </w:rPr>
              <w:t>pupil registration.</w:t>
            </w:r>
          </w:p>
          <w:p w14:paraId="7DA0D630" w14:textId="1D1E1E63" w:rsidR="00FD19B9" w:rsidRPr="00F36320" w:rsidRDefault="00FD19B9" w:rsidP="00F36320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 xml:space="preserve">13/02 Forms available on PAG for: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additional time; compensatory marks (spelling); timetable variations; early opening.</w:t>
            </w: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7AB9C753" w14:textId="382B603C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Pupil progress meetings?</w:t>
            </w:r>
          </w:p>
        </w:tc>
        <w:tc>
          <w:tcPr>
            <w:tcW w:w="1275" w:type="dxa"/>
          </w:tcPr>
          <w:p w14:paraId="03E98F80" w14:textId="49EDC934" w:rsidR="00FD19B9" w:rsidRDefault="00FD19B9" w:rsidP="00922D2E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Data entered on school's chosen tracking system –</w:t>
            </w:r>
            <w:r w:rsidRPr="00364BD8">
              <w:rPr>
                <w:rFonts w:cstheme="minorHAns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0C5654">
              <w:rPr>
                <w:rFonts w:cstheme="minorHAnsi"/>
                <w:b/>
                <w:bCs/>
                <w:color w:val="C00000"/>
                <w:sz w:val="15"/>
                <w:szCs w:val="15"/>
              </w:rPr>
              <w:t>if collecting bi-annually</w:t>
            </w:r>
            <w:r>
              <w:rPr>
                <w:rFonts w:cstheme="minorHAnsi"/>
                <w:b/>
                <w:bCs/>
                <w:color w:val="C00000"/>
                <w:sz w:val="15"/>
                <w:szCs w:val="15"/>
              </w:rPr>
              <w:t>.</w:t>
            </w:r>
          </w:p>
          <w:p w14:paraId="34A11C53" w14:textId="08D68BCC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Report to </w:t>
            </w:r>
            <w:r w:rsidR="000A5897">
              <w:rPr>
                <w:rFonts w:cstheme="minorHAnsi"/>
                <w:sz w:val="15"/>
                <w:szCs w:val="15"/>
              </w:rPr>
              <w:t>G</w:t>
            </w:r>
            <w:r>
              <w:rPr>
                <w:rFonts w:cstheme="minorHAnsi"/>
                <w:sz w:val="15"/>
                <w:szCs w:val="15"/>
              </w:rPr>
              <w:t>ovs</w:t>
            </w:r>
          </w:p>
        </w:tc>
      </w:tr>
      <w:tr w:rsidR="00FD19B9" w14:paraId="0B523352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2D2880A8" w14:textId="77777777" w:rsidR="00FD19B9" w:rsidRPr="001547B3" w:rsidRDefault="00FD19B9" w:rsidP="00FD19B9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Mar</w:t>
            </w:r>
          </w:p>
        </w:tc>
        <w:tc>
          <w:tcPr>
            <w:tcW w:w="1134" w:type="dxa"/>
          </w:tcPr>
          <w:p w14:paraId="568776B6" w14:textId="0520CEF1" w:rsidR="00FD19B9" w:rsidRPr="00F36320" w:rsidRDefault="00FD19B9" w:rsidP="00FD19B9"/>
        </w:tc>
        <w:tc>
          <w:tcPr>
            <w:tcW w:w="2504" w:type="dxa"/>
          </w:tcPr>
          <w:p w14:paraId="25E212CA" w14:textId="763042D8" w:rsidR="00FD19B9" w:rsidRPr="00FD6A36" w:rsidRDefault="00FD19B9" w:rsidP="00FD19B9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0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/03 Phonics screening check administration guidance published</w:t>
            </w:r>
            <w:r>
              <w:rPr>
                <w:rFonts w:asciiTheme="minorHAnsi" w:hAnsiTheme="minorHAnsi"/>
                <w:sz w:val="15"/>
                <w:szCs w:val="15"/>
              </w:rPr>
              <w:t>.</w:t>
            </w:r>
          </w:p>
        </w:tc>
        <w:tc>
          <w:tcPr>
            <w:tcW w:w="2504" w:type="dxa"/>
          </w:tcPr>
          <w:p w14:paraId="6CF78DB9" w14:textId="4ACA1C0D" w:rsidR="00FD19B9" w:rsidRPr="00F36320" w:rsidRDefault="00FD19B9" w:rsidP="00FD19B9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3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/03 KS1 test administration guidance published.</w:t>
            </w:r>
          </w:p>
          <w:p w14:paraId="7004D0D7" w14:textId="77777777" w:rsidR="00FD19B9" w:rsidRPr="00F36320" w:rsidRDefault="00FD19B9" w:rsidP="00FD19B9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5ECEF73E" w14:textId="2418A1E3" w:rsidR="00FD19B9" w:rsidRPr="00F36320" w:rsidRDefault="00FD19B9" w:rsidP="00FD19B9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0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/03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-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4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/03 Schools receive KS1 test materials including modified test orders.</w:t>
            </w:r>
            <w:r w:rsidRPr="00F36320">
              <w:rPr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Check and store securely.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 Keep delivery notes.</w:t>
            </w:r>
          </w:p>
        </w:tc>
        <w:tc>
          <w:tcPr>
            <w:tcW w:w="2505" w:type="dxa"/>
          </w:tcPr>
          <w:p w14:paraId="24246FC1" w14:textId="7BD082C3" w:rsidR="00FD19B9" w:rsidRPr="00F36320" w:rsidRDefault="00FD19B9" w:rsidP="00FD19B9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4C899A2C" w14:textId="38D9B39D" w:rsidR="00FD19B9" w:rsidRPr="00893913" w:rsidRDefault="00FD19B9" w:rsidP="00FD19B9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4AEC6563" w14:textId="77CB3795" w:rsidR="00FD19B9" w:rsidRDefault="00FD19B9" w:rsidP="00FD19B9">
            <w:pPr>
              <w:rPr>
                <w:rFonts w:cstheme="minorHAnsi"/>
                <w:sz w:val="15"/>
                <w:szCs w:val="15"/>
              </w:rPr>
            </w:pPr>
            <w:r w:rsidRPr="0045672A">
              <w:rPr>
                <w:rFonts w:cstheme="minorHAnsi"/>
                <w:sz w:val="15"/>
                <w:szCs w:val="15"/>
              </w:rPr>
              <w:t xml:space="preserve">End of </w:t>
            </w:r>
            <w:proofErr w:type="gramStart"/>
            <w:r w:rsidRPr="0045672A">
              <w:rPr>
                <w:rFonts w:cstheme="minorHAnsi"/>
                <w:sz w:val="15"/>
                <w:szCs w:val="15"/>
              </w:rPr>
              <w:t>term  optional</w:t>
            </w:r>
            <w:proofErr w:type="gramEnd"/>
            <w:r w:rsidRPr="0045672A">
              <w:rPr>
                <w:rFonts w:cstheme="minorHAnsi"/>
                <w:sz w:val="15"/>
                <w:szCs w:val="15"/>
              </w:rPr>
              <w:t xml:space="preserve"> / tests &amp; </w:t>
            </w:r>
            <w:r w:rsidR="00893913">
              <w:rPr>
                <w:rFonts w:cstheme="minorHAnsi"/>
                <w:sz w:val="15"/>
                <w:szCs w:val="15"/>
              </w:rPr>
              <w:t>TA</w:t>
            </w:r>
            <w:r w:rsidRPr="0045672A">
              <w:rPr>
                <w:rFonts w:cstheme="minorHAnsi"/>
                <w:sz w:val="15"/>
                <w:szCs w:val="15"/>
              </w:rPr>
              <w:t>.</w:t>
            </w:r>
          </w:p>
          <w:p w14:paraId="68DE05E6" w14:textId="3E953044" w:rsidR="00FD19B9" w:rsidRPr="00401EAC" w:rsidRDefault="00FD19B9" w:rsidP="00FD19B9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Pupil progress meeting?</w:t>
            </w:r>
          </w:p>
        </w:tc>
        <w:tc>
          <w:tcPr>
            <w:tcW w:w="1275" w:type="dxa"/>
          </w:tcPr>
          <w:p w14:paraId="00F878F5" w14:textId="6F6E119E" w:rsidR="00FD19B9" w:rsidRPr="00401EAC" w:rsidRDefault="00FD19B9" w:rsidP="00FD19B9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Data entered on school's chosen tracking system</w:t>
            </w:r>
          </w:p>
        </w:tc>
      </w:tr>
      <w:tr w:rsidR="00FD19B9" w14:paraId="3152DE5F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6B878503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Apr</w:t>
            </w:r>
          </w:p>
        </w:tc>
        <w:tc>
          <w:tcPr>
            <w:tcW w:w="1134" w:type="dxa"/>
          </w:tcPr>
          <w:p w14:paraId="4906B515" w14:textId="77777777" w:rsidR="00FD19B9" w:rsidRPr="00F36320" w:rsidRDefault="00FD19B9" w:rsidP="00922D2E"/>
        </w:tc>
        <w:tc>
          <w:tcPr>
            <w:tcW w:w="2504" w:type="dxa"/>
          </w:tcPr>
          <w:p w14:paraId="13642F02" w14:textId="5DBE3810" w:rsidR="00FD19B9" w:rsidRPr="00427261" w:rsidRDefault="00FD19B9" w:rsidP="00827C2A">
            <w:pPr>
              <w:rPr>
                <w:sz w:val="8"/>
                <w:szCs w:val="8"/>
              </w:rPr>
            </w:pPr>
            <w:r w:rsidRPr="007C729D">
              <w:rPr>
                <w:b/>
                <w:bCs/>
                <w:color w:val="D31145"/>
                <w:sz w:val="15"/>
                <w:szCs w:val="15"/>
              </w:rPr>
              <w:t>2</w:t>
            </w:r>
            <w:r>
              <w:rPr>
                <w:b/>
                <w:bCs/>
                <w:color w:val="D31145"/>
                <w:sz w:val="15"/>
                <w:szCs w:val="15"/>
              </w:rPr>
              <w:t>5</w:t>
            </w:r>
            <w:r w:rsidRPr="007C729D">
              <w:rPr>
                <w:b/>
                <w:bCs/>
                <w:color w:val="D31145"/>
                <w:sz w:val="15"/>
                <w:szCs w:val="15"/>
              </w:rPr>
              <w:t>/04 Deadline</w:t>
            </w:r>
            <w:r w:rsidRPr="007C729D">
              <w:rPr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sz w:val="15"/>
                <w:szCs w:val="15"/>
              </w:rPr>
              <w:t>– order braille version of phonics test from NCA helpline.</w:t>
            </w:r>
            <w:r>
              <w:rPr>
                <w:sz w:val="15"/>
                <w:szCs w:val="15"/>
              </w:rPr>
              <w:br/>
            </w:r>
          </w:p>
          <w:p w14:paraId="419883B0" w14:textId="40270BF4" w:rsidR="00FD19B9" w:rsidRDefault="00FD19B9" w:rsidP="00827C2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Attend t</w:t>
            </w:r>
            <w:r w:rsidRPr="00BA3440">
              <w:rPr>
                <w:sz w:val="15"/>
                <w:szCs w:val="15"/>
              </w:rPr>
              <w:t>raining for phonics screening check</w:t>
            </w:r>
            <w:r>
              <w:rPr>
                <w:sz w:val="15"/>
                <w:szCs w:val="15"/>
              </w:rPr>
              <w:t xml:space="preserve"> if required.</w:t>
            </w:r>
          </w:p>
          <w:p w14:paraId="3CF70FE7" w14:textId="4BDE7F78" w:rsidR="00FD19B9" w:rsidRPr="00F36320" w:rsidRDefault="00FD19B9" w:rsidP="00922D2E"/>
        </w:tc>
        <w:tc>
          <w:tcPr>
            <w:tcW w:w="2504" w:type="dxa"/>
          </w:tcPr>
          <w:p w14:paraId="288B7FCC" w14:textId="77777777" w:rsidR="00FD19B9" w:rsidRDefault="00FD19B9" w:rsidP="00F36320">
            <w:pPr>
              <w:rPr>
                <w:sz w:val="15"/>
                <w:szCs w:val="15"/>
              </w:rPr>
            </w:pPr>
          </w:p>
          <w:p w14:paraId="727BC44A" w14:textId="63AABFC3" w:rsidR="00FD19B9" w:rsidRPr="00F36320" w:rsidRDefault="00FD19B9" w:rsidP="00827C2A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2505" w:type="dxa"/>
          </w:tcPr>
          <w:p w14:paraId="2BA603AF" w14:textId="09357D76" w:rsidR="00FD19B9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17/04 access MTC service via DfE Sign-in.</w:t>
            </w:r>
          </w:p>
          <w:p w14:paraId="6DC31D36" w14:textId="641ACCD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17/04 MTC guidance published.</w:t>
            </w: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11262D1E" w14:textId="37484FEB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0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/04 Notification of outcomes for early opening applications on </w:t>
            </w:r>
            <w:r>
              <w:rPr>
                <w:rFonts w:asciiTheme="minorHAnsi" w:hAnsiTheme="minorHAnsi"/>
                <w:sz w:val="15"/>
                <w:szCs w:val="15"/>
              </w:rPr>
              <w:t>PAG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009D9079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3288E310" w14:textId="590A7EB6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4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/04 Deadline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– submit applications for additional time </w:t>
            </w:r>
          </w:p>
          <w:p w14:paraId="37BC2AC1" w14:textId="189EAE4C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4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/04 Deadline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– submit applications for compensatory marks (spelling).</w:t>
            </w:r>
          </w:p>
          <w:p w14:paraId="600F8BCA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3CE0C6A" w14:textId="53148D81" w:rsidR="00FD19B9" w:rsidRDefault="00FD19B9" w:rsidP="00AD3049">
            <w:pPr>
              <w:pStyle w:val="Default"/>
              <w:rPr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4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/04 – 2</w:t>
            </w:r>
            <w:r>
              <w:rPr>
                <w:rFonts w:asciiTheme="minorHAnsi" w:hAnsiTheme="minorHAnsi"/>
                <w:sz w:val="15"/>
                <w:szCs w:val="15"/>
              </w:rPr>
              <w:t>8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/04 KS2 test materials and stationery items delivered. Check nu</w:t>
            </w:r>
            <w:r w:rsidRPr="006F0160">
              <w:rPr>
                <w:rFonts w:asciiTheme="minorHAnsi" w:hAnsiTheme="minorHAnsi" w:cstheme="minorHAnsi"/>
                <w:sz w:val="15"/>
                <w:szCs w:val="15"/>
              </w:rPr>
              <w:t>mber of packs &amp; store securely. Keep delivery note.</w:t>
            </w:r>
          </w:p>
          <w:p w14:paraId="3ADBE036" w14:textId="77777777" w:rsidR="00FD19B9" w:rsidRPr="00023017" w:rsidRDefault="00FD19B9" w:rsidP="00AD3049">
            <w:pPr>
              <w:pStyle w:val="Default"/>
              <w:rPr>
                <w:sz w:val="8"/>
                <w:szCs w:val="8"/>
              </w:rPr>
            </w:pPr>
          </w:p>
          <w:p w14:paraId="7B29E281" w14:textId="5FEE976F" w:rsidR="00FD19B9" w:rsidRPr="00F36320" w:rsidRDefault="00FD19B9" w:rsidP="00AD3049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BA3440">
              <w:rPr>
                <w:rFonts w:asciiTheme="minorHAnsi" w:hAnsiTheme="minorHAnsi"/>
                <w:sz w:val="15"/>
                <w:szCs w:val="15"/>
              </w:rPr>
              <w:t>Plan access arrangements &amp; train teachers/support staff</w:t>
            </w:r>
            <w:r w:rsidRPr="00BA3440">
              <w:rPr>
                <w:sz w:val="15"/>
                <w:szCs w:val="15"/>
              </w:rPr>
              <w:t>.</w:t>
            </w:r>
            <w:r w:rsidRPr="00F36320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00B58A84" w14:textId="185246A2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Deadline - Spring sign-up for PAQ</w:t>
            </w:r>
          </w:p>
        </w:tc>
        <w:tc>
          <w:tcPr>
            <w:tcW w:w="1275" w:type="dxa"/>
          </w:tcPr>
          <w:p w14:paraId="520208DE" w14:textId="42D10DE3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</w:tr>
      <w:tr w:rsidR="00FD19B9" w14:paraId="3FA6554B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5329C1BF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May</w:t>
            </w:r>
          </w:p>
        </w:tc>
        <w:tc>
          <w:tcPr>
            <w:tcW w:w="1134" w:type="dxa"/>
          </w:tcPr>
          <w:p w14:paraId="03FA910F" w14:textId="74A02924" w:rsidR="00FD19B9" w:rsidRPr="00DE75C3" w:rsidRDefault="00FD19B9" w:rsidP="00922D2E">
            <w:pPr>
              <w:rPr>
                <w:sz w:val="15"/>
                <w:szCs w:val="15"/>
              </w:rPr>
            </w:pPr>
            <w:r w:rsidRPr="00DE75C3">
              <w:rPr>
                <w:sz w:val="15"/>
                <w:szCs w:val="15"/>
              </w:rPr>
              <w:t xml:space="preserve">Schools receive RBA confirmation form via email </w:t>
            </w:r>
            <w:r>
              <w:rPr>
                <w:sz w:val="15"/>
                <w:szCs w:val="15"/>
              </w:rPr>
              <w:t>requesting updated contact details for RBA</w:t>
            </w:r>
          </w:p>
        </w:tc>
        <w:tc>
          <w:tcPr>
            <w:tcW w:w="2504" w:type="dxa"/>
          </w:tcPr>
          <w:p w14:paraId="24333899" w14:textId="0C6D0239" w:rsidR="00FD19B9" w:rsidRDefault="00FD19B9" w:rsidP="00827C2A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Attend t</w:t>
            </w:r>
            <w:r w:rsidRPr="00BA3440">
              <w:rPr>
                <w:rFonts w:asciiTheme="minorHAnsi" w:hAnsiTheme="minorHAnsi" w:cstheme="minorHAnsi"/>
                <w:sz w:val="15"/>
                <w:szCs w:val="15"/>
              </w:rPr>
              <w:t>raining for phonics screening check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 if required.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br/>
            </w:r>
            <w:r w:rsidRPr="006C0371">
              <w:rPr>
                <w:rFonts w:asciiTheme="minorHAnsi" w:hAnsiTheme="minorHAnsi"/>
                <w:sz w:val="8"/>
                <w:szCs w:val="8"/>
                <w:highlight w:val="yellow"/>
              </w:rPr>
              <w:br/>
            </w:r>
            <w:r w:rsidRPr="00FD19B9">
              <w:rPr>
                <w:rFonts w:asciiTheme="minorHAnsi" w:hAnsiTheme="minorHAnsi"/>
                <w:sz w:val="15"/>
                <w:szCs w:val="15"/>
              </w:rPr>
              <w:t>Receive &amp; return LA pro-forma for phonics check start times.</w:t>
            </w:r>
          </w:p>
          <w:p w14:paraId="45D461DA" w14:textId="77777777" w:rsidR="00FD19B9" w:rsidRPr="00827C2A" w:rsidRDefault="00FD19B9" w:rsidP="00827C2A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648A7806" w14:textId="0DB775C6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5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/05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-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19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/05 Schools receive phonics screening materials.</w:t>
            </w:r>
          </w:p>
        </w:tc>
        <w:tc>
          <w:tcPr>
            <w:tcW w:w="2504" w:type="dxa"/>
          </w:tcPr>
          <w:p w14:paraId="2F2B7325" w14:textId="3C924808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 xml:space="preserve">May -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KS1 test administration window. Use to inform &amp; decide about final teacher assessments</w:t>
            </w:r>
            <w:r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30ED1AAC" w14:textId="77777777" w:rsidR="00FD19B9" w:rsidRPr="006C037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13251639" w14:textId="43A2DFCB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sz w:val="15"/>
                <w:szCs w:val="15"/>
              </w:rPr>
              <w:t>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/05 KS1 Test materials &amp; mark scheme (incl. optional GPS) available to download from </w:t>
            </w:r>
            <w:r>
              <w:rPr>
                <w:rFonts w:asciiTheme="minorHAnsi" w:hAnsiTheme="minorHAnsi"/>
                <w:sz w:val="15"/>
                <w:szCs w:val="15"/>
              </w:rPr>
              <w:t>PAG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5620B9C4" w14:textId="77777777" w:rsidR="00FD19B9" w:rsidRPr="006C037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408368A6" w14:textId="1F83C0D7" w:rsidR="00FD19B9" w:rsidRPr="00F36320" w:rsidRDefault="00FD19B9" w:rsidP="00922D2E">
            <w:pPr>
              <w:pStyle w:val="Default"/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/05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LAs begin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 inform</w:t>
            </w:r>
            <w:r>
              <w:rPr>
                <w:rFonts w:asciiTheme="minorHAnsi" w:hAnsiTheme="minorHAnsi"/>
                <w:sz w:val="15"/>
                <w:szCs w:val="15"/>
              </w:rPr>
              <w:t>ing schools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 of external moderation </w:t>
            </w:r>
            <w:r>
              <w:rPr>
                <w:rFonts w:asciiTheme="minorHAnsi" w:hAnsiTheme="minorHAnsi"/>
                <w:sz w:val="15"/>
                <w:szCs w:val="15"/>
              </w:rPr>
              <w:t>visit.</w:t>
            </w:r>
          </w:p>
        </w:tc>
        <w:tc>
          <w:tcPr>
            <w:tcW w:w="2505" w:type="dxa"/>
          </w:tcPr>
          <w:p w14:paraId="673CF8B0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7B7F800C" w14:textId="3F12937D" w:rsidR="00FD19B9" w:rsidRPr="006F016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6F0160">
              <w:rPr>
                <w:rFonts w:asciiTheme="minorHAnsi" w:hAnsiTheme="minorHAnsi"/>
                <w:sz w:val="15"/>
                <w:szCs w:val="15"/>
              </w:rPr>
              <w:t>0</w:t>
            </w:r>
            <w:r w:rsidR="00036BFC">
              <w:rPr>
                <w:rFonts w:asciiTheme="minorHAnsi" w:hAnsiTheme="minorHAnsi"/>
                <w:sz w:val="15"/>
                <w:szCs w:val="15"/>
              </w:rPr>
              <w:t>9</w:t>
            </w:r>
            <w:r w:rsidRPr="006F0160">
              <w:rPr>
                <w:rFonts w:asciiTheme="minorHAnsi" w:hAnsiTheme="minorHAnsi"/>
                <w:sz w:val="15"/>
                <w:szCs w:val="15"/>
              </w:rPr>
              <w:t>/05 – 1</w:t>
            </w:r>
            <w:r w:rsidR="00036BFC">
              <w:rPr>
                <w:rFonts w:asciiTheme="minorHAnsi" w:hAnsiTheme="minorHAnsi"/>
                <w:sz w:val="15"/>
                <w:szCs w:val="15"/>
              </w:rPr>
              <w:t>2</w:t>
            </w:r>
            <w:r w:rsidRPr="006F0160">
              <w:rPr>
                <w:rFonts w:asciiTheme="minorHAnsi" w:hAnsiTheme="minorHAnsi"/>
                <w:sz w:val="15"/>
                <w:szCs w:val="15"/>
              </w:rPr>
              <w:t xml:space="preserve">/05 KS2 test week. </w:t>
            </w:r>
          </w:p>
          <w:p w14:paraId="13DC0B21" w14:textId="234D135D" w:rsidR="00FD19B9" w:rsidRPr="006F0160" w:rsidRDefault="00B80466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 xml:space="preserve">  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>0</w:t>
            </w:r>
            <w:r w:rsidR="00036BFC">
              <w:rPr>
                <w:rFonts w:asciiTheme="minorHAnsi" w:hAnsiTheme="minorHAnsi"/>
                <w:sz w:val="15"/>
                <w:szCs w:val="15"/>
              </w:rPr>
              <w:t>9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 xml:space="preserve">/05 GPS Paper 1 and Paper 2. 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br/>
            </w:r>
            <w:r>
              <w:rPr>
                <w:rFonts w:asciiTheme="minorHAnsi" w:hAnsiTheme="minorHAnsi"/>
                <w:sz w:val="15"/>
                <w:szCs w:val="15"/>
              </w:rPr>
              <w:t xml:space="preserve">  </w:t>
            </w:r>
            <w:r w:rsidR="00036BFC">
              <w:rPr>
                <w:rFonts w:asciiTheme="minorHAnsi" w:hAnsiTheme="minorHAnsi"/>
                <w:sz w:val="15"/>
                <w:szCs w:val="15"/>
              </w:rPr>
              <w:t>10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 xml:space="preserve">/05 English reading Test. 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br/>
            </w:r>
            <w:r>
              <w:rPr>
                <w:rFonts w:asciiTheme="minorHAnsi" w:hAnsiTheme="minorHAnsi"/>
                <w:sz w:val="15"/>
                <w:szCs w:val="15"/>
              </w:rPr>
              <w:t xml:space="preserve">  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>1</w:t>
            </w:r>
            <w:r w:rsidR="00036BFC">
              <w:rPr>
                <w:rFonts w:asciiTheme="minorHAnsi" w:hAnsiTheme="minorHAnsi"/>
                <w:sz w:val="15"/>
                <w:szCs w:val="15"/>
              </w:rPr>
              <w:t>1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>/05 Maths Paper 1 and Paper 2</w:t>
            </w:r>
          </w:p>
          <w:p w14:paraId="6AB79492" w14:textId="35A60550" w:rsidR="00FD19B9" w:rsidRPr="00893913" w:rsidRDefault="00B80466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 xml:space="preserve">  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>1</w:t>
            </w:r>
            <w:r w:rsidR="00036BFC">
              <w:rPr>
                <w:rFonts w:asciiTheme="minorHAnsi" w:hAnsiTheme="minorHAnsi"/>
                <w:sz w:val="15"/>
                <w:szCs w:val="15"/>
              </w:rPr>
              <w:t>2</w:t>
            </w:r>
            <w:r w:rsidR="00FD19B9" w:rsidRPr="006F0160">
              <w:rPr>
                <w:rFonts w:asciiTheme="minorHAnsi" w:hAnsiTheme="minorHAnsi"/>
                <w:sz w:val="15"/>
                <w:szCs w:val="15"/>
              </w:rPr>
              <w:t>/05 Maths Paper 3.</w:t>
            </w:r>
            <w:r w:rsidR="00FD19B9" w:rsidRPr="00893913">
              <w:rPr>
                <w:rFonts w:asciiTheme="minorHAnsi" w:hAnsiTheme="minorHAnsi"/>
                <w:sz w:val="8"/>
                <w:szCs w:val="8"/>
              </w:rPr>
              <w:br/>
              <w:t xml:space="preserve">  </w:t>
            </w:r>
          </w:p>
          <w:p w14:paraId="10516B38" w14:textId="6DF329C4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BA3440">
              <w:rPr>
                <w:rFonts w:asciiTheme="minorHAnsi" w:hAnsiTheme="minorHAnsi"/>
                <w:sz w:val="15"/>
                <w:szCs w:val="15"/>
              </w:rPr>
              <w:t>Complete online attendance register. Package scripts for collection.</w:t>
            </w:r>
          </w:p>
          <w:p w14:paraId="4116D5E8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2E8F931" w14:textId="6859C2BA" w:rsidR="00FD19B9" w:rsidRPr="00893913" w:rsidRDefault="00FD19B9" w:rsidP="006F0160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08/05 Aid notification form available on PAG.</w:t>
            </w:r>
          </w:p>
          <w:p w14:paraId="5690355B" w14:textId="77777777" w:rsidR="00893913" w:rsidRPr="00893913" w:rsidRDefault="00893913" w:rsidP="006F0160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C16ED45" w14:textId="1E76C148" w:rsidR="00FD19B9" w:rsidRPr="006F0160" w:rsidRDefault="00FD19B9" w:rsidP="006F0160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 w:rsidR="00453099">
              <w:rPr>
                <w:rFonts w:asciiTheme="minorHAnsi" w:hAnsiTheme="minorHAnsi"/>
                <w:sz w:val="15"/>
                <w:szCs w:val="15"/>
              </w:rPr>
              <w:t>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/05 Headteacher Declaration Form available from 5:00pm on </w:t>
            </w:r>
            <w:r>
              <w:rPr>
                <w:rFonts w:asciiTheme="minorHAnsi" w:hAnsiTheme="minorHAnsi"/>
                <w:sz w:val="15"/>
                <w:szCs w:val="15"/>
              </w:rPr>
              <w:t>PAG.</w:t>
            </w:r>
          </w:p>
          <w:p w14:paraId="2418FD19" w14:textId="4B369BAC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 w:rsidR="00BA2368">
              <w:rPr>
                <w:rFonts w:asciiTheme="minorHAnsi" w:hAnsiTheme="minorHAnsi"/>
                <w:sz w:val="15"/>
                <w:szCs w:val="15"/>
              </w:rPr>
              <w:t>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/05 </w:t>
            </w:r>
            <w:r>
              <w:rPr>
                <w:rFonts w:asciiTheme="minorHAnsi" w:hAnsiTheme="minorHAnsi"/>
                <w:sz w:val="15"/>
                <w:szCs w:val="15"/>
              </w:rPr>
              <w:t>P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upil cheating forms available on </w:t>
            </w:r>
            <w:r>
              <w:rPr>
                <w:rFonts w:asciiTheme="minorHAnsi" w:hAnsiTheme="minorHAnsi"/>
                <w:sz w:val="15"/>
                <w:szCs w:val="15"/>
              </w:rPr>
              <w:t>PAG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.   </w:t>
            </w:r>
          </w:p>
          <w:p w14:paraId="7EFB78BB" w14:textId="00548963" w:rsidR="00FD19B9" w:rsidRPr="00F36320" w:rsidRDefault="00FD19B9" w:rsidP="00127521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 w:rsidR="006312B8">
              <w:rPr>
                <w:rFonts w:asciiTheme="minorHAnsi" w:hAnsiTheme="minorHAnsi"/>
                <w:sz w:val="15"/>
                <w:szCs w:val="15"/>
              </w:rPr>
              <w:t>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/05 Special Consideration application form available on </w:t>
            </w:r>
            <w:r>
              <w:rPr>
                <w:rFonts w:asciiTheme="minorHAnsi" w:hAnsiTheme="minorHAnsi"/>
                <w:sz w:val="15"/>
                <w:szCs w:val="15"/>
              </w:rPr>
              <w:t>PAG.</w:t>
            </w:r>
          </w:p>
          <w:p w14:paraId="6DB27D6C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382942A" w14:textId="6C84EA45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6F0160">
              <w:rPr>
                <w:rFonts w:asciiTheme="minorHAnsi" w:hAnsiTheme="minorHAnsi"/>
                <w:sz w:val="15"/>
                <w:szCs w:val="15"/>
              </w:rPr>
              <w:t xml:space="preserve">12/05 LA begins to inform schools of external moderation visit for KS2 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TA </w:t>
            </w:r>
            <w:r w:rsidRPr="006F0160">
              <w:rPr>
                <w:rFonts w:asciiTheme="minorHAnsi" w:hAnsiTheme="minorHAnsi"/>
                <w:sz w:val="15"/>
                <w:szCs w:val="15"/>
              </w:rPr>
              <w:t>writing.</w:t>
            </w:r>
          </w:p>
          <w:p w14:paraId="25A9BEC3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3F07991F" w14:textId="534C0CD0" w:rsidR="00FD19B9" w:rsidRPr="00DE4B79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5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/05 TA submission form available on Primary Gateway.</w:t>
            </w:r>
            <w:r>
              <w:rPr>
                <w:rFonts w:asciiTheme="minorHAnsi" w:hAnsiTheme="minorHAnsi"/>
                <w:sz w:val="15"/>
                <w:szCs w:val="15"/>
              </w:rPr>
              <w:br/>
            </w:r>
          </w:p>
          <w:p w14:paraId="049A7ED0" w14:textId="7346BC1F" w:rsidR="00FD19B9" w:rsidRPr="000B7976" w:rsidRDefault="00FD19B9" w:rsidP="00DE4B79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1</w:t>
            </w:r>
            <w:r w:rsidR="00092D6B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9</w:t>
            </w:r>
            <w:r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/05 Deadline</w:t>
            </w:r>
            <w:r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0B7976">
              <w:rPr>
                <w:rFonts w:asciiTheme="minorHAnsi" w:hAnsiTheme="minorHAnsi"/>
                <w:sz w:val="15"/>
                <w:szCs w:val="15"/>
              </w:rPr>
              <w:t>– submit application for timetable variation.</w:t>
            </w:r>
          </w:p>
          <w:p w14:paraId="737AF9E1" w14:textId="77777777" w:rsidR="00FD19B9" w:rsidRPr="000B7976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4A0B48E5" w14:textId="04D1B3C6" w:rsidR="00FD19B9" w:rsidRPr="000B7976" w:rsidRDefault="00807860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22</w:t>
            </w:r>
            <w:r w:rsidR="00FD19B9"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/05 Deadline</w:t>
            </w:r>
            <w:r w:rsidR="00FD19B9"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FD19B9" w:rsidRPr="000B7976">
              <w:rPr>
                <w:rFonts w:asciiTheme="minorHAnsi" w:hAnsiTheme="minorHAnsi"/>
                <w:sz w:val="15"/>
                <w:szCs w:val="15"/>
              </w:rPr>
              <w:t>– submit notification for: scribe; transcript; word processor or electronic / technical aid.</w:t>
            </w:r>
          </w:p>
          <w:p w14:paraId="21D5A9D7" w14:textId="12672A16" w:rsidR="00FD19B9" w:rsidRPr="000B7976" w:rsidRDefault="00807860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22</w:t>
            </w:r>
            <w:r w:rsidR="00FD19B9"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/05</w:t>
            </w:r>
            <w:r w:rsidR="00FD19B9"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FD19B9"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="00FD19B9"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FD19B9" w:rsidRPr="000B7976">
              <w:rPr>
                <w:rFonts w:asciiTheme="minorHAnsi" w:hAnsiTheme="minorHAnsi"/>
                <w:sz w:val="15"/>
                <w:szCs w:val="15"/>
              </w:rPr>
              <w:t>– submit KS2 Headteacher Declaration Form.</w:t>
            </w:r>
          </w:p>
          <w:p w14:paraId="7DCA7890" w14:textId="77777777" w:rsidR="00D37F03" w:rsidRDefault="00D37F03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22</w:t>
            </w:r>
            <w:r w:rsidR="00FD19B9"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/05</w:t>
            </w:r>
            <w:r w:rsidR="00FD19B9"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FD19B9"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="00FD19B9"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B80466">
              <w:rPr>
                <w:rFonts w:asciiTheme="minorHAnsi" w:hAnsiTheme="minorHAnsi"/>
                <w:sz w:val="15"/>
                <w:szCs w:val="15"/>
              </w:rPr>
              <w:t xml:space="preserve">- </w:t>
            </w:r>
            <w:r w:rsidR="00FD19B9" w:rsidRPr="000B7976">
              <w:rPr>
                <w:rFonts w:asciiTheme="minorHAnsi" w:hAnsiTheme="minorHAnsi"/>
                <w:sz w:val="15"/>
                <w:szCs w:val="15"/>
              </w:rPr>
              <w:t>submit applications for special consideration.</w:t>
            </w:r>
          </w:p>
          <w:p w14:paraId="5CA4DA43" w14:textId="4BA46BDA" w:rsidR="00FD19B9" w:rsidRPr="00F36320" w:rsidRDefault="00D37F03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22</w:t>
            </w:r>
            <w:r w:rsidR="00FD19B9" w:rsidRPr="000B7976">
              <w:rPr>
                <w:rFonts w:asciiTheme="minorHAnsi" w:hAnsiTheme="minorHAnsi"/>
                <w:sz w:val="15"/>
                <w:szCs w:val="15"/>
              </w:rPr>
              <w:t xml:space="preserve">/05 Test materials &amp; mark schemes </w:t>
            </w:r>
            <w:r w:rsidR="00FD19B9" w:rsidRPr="000B7976">
              <w:rPr>
                <w:rFonts w:asciiTheme="minorHAnsi" w:hAnsiTheme="minorHAnsi" w:cstheme="minorHAnsi"/>
                <w:sz w:val="15"/>
                <w:szCs w:val="15"/>
              </w:rPr>
              <w:t>on GOV.UK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 xml:space="preserve"> </w:t>
            </w:r>
          </w:p>
          <w:p w14:paraId="75242043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4FD118DC" w14:textId="5D463215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0B7976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26/05 Deadline</w:t>
            </w:r>
            <w:r w:rsidRPr="000B7976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0B7976">
              <w:rPr>
                <w:rFonts w:asciiTheme="minorHAnsi" w:hAnsiTheme="minorHAnsi"/>
                <w:sz w:val="15"/>
                <w:szCs w:val="15"/>
              </w:rPr>
              <w:t>– notify STA of a pupil cheating in KS2 test.</w:t>
            </w: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3A59C845" w14:textId="0E970108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4B9CFC4" w14:textId="77777777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</w:tr>
      <w:tr w:rsidR="00FD19B9" w14:paraId="14F4BB64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6B22F4F0" w14:textId="77777777" w:rsidR="00FD19B9" w:rsidRPr="001547B3" w:rsidRDefault="00FD19B9" w:rsidP="00922D2E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1134" w:type="dxa"/>
          </w:tcPr>
          <w:p w14:paraId="0F76A430" w14:textId="0039B055" w:rsidR="00FD19B9" w:rsidRPr="00DE75C3" w:rsidRDefault="00FD19B9" w:rsidP="00F323C5">
            <w:pPr>
              <w:pStyle w:val="Default"/>
              <w:rPr>
                <w:rFonts w:asciiTheme="minorHAnsi" w:hAnsiTheme="minorHAnsi"/>
                <w:color w:val="D31145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 xml:space="preserve">Deadline tbc </w:t>
            </w:r>
            <w:r w:rsidRPr="00DE75C3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– complete RBA confirmation form</w:t>
            </w:r>
          </w:p>
          <w:p w14:paraId="7C4B9CE0" w14:textId="1BBF0BA2" w:rsidR="00FD19B9" w:rsidRDefault="00FD19B9" w:rsidP="00F323C5">
            <w:pPr>
              <w:pStyle w:val="Default"/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</w:pPr>
          </w:p>
          <w:p w14:paraId="0B2E110C" w14:textId="5BAAB19D" w:rsidR="00FD19B9" w:rsidRDefault="00FD19B9" w:rsidP="00F323C5">
            <w:pPr>
              <w:pStyle w:val="Default"/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23/06 Soft Deadline</w:t>
            </w:r>
            <w:r w:rsidRPr="00FB4AF5">
              <w:rPr>
                <w:rFonts w:asciiTheme="minorHAnsi" w:hAnsiTheme="minorHAnsi"/>
                <w:b/>
                <w:bCs/>
                <w:color w:val="000000" w:themeColor="text1"/>
                <w:sz w:val="15"/>
                <w:szCs w:val="15"/>
              </w:rPr>
              <w:t xml:space="preserve"> – </w:t>
            </w:r>
            <w:r w:rsidRPr="00DE75C3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submit EYFS profile data</w:t>
            </w: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to LA.</w:t>
            </w:r>
          </w:p>
          <w:p w14:paraId="0DBA3E3A" w14:textId="77777777" w:rsidR="00FD19B9" w:rsidRDefault="00FD19B9" w:rsidP="00F323C5">
            <w:pPr>
              <w:pStyle w:val="Default"/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</w:pPr>
          </w:p>
          <w:p w14:paraId="310E5D2A" w14:textId="27A1952B" w:rsidR="00FD19B9" w:rsidRPr="00F323C5" w:rsidRDefault="00FD19B9" w:rsidP="00F323C5">
            <w:pPr>
              <w:pStyle w:val="Default"/>
              <w:rPr>
                <w:rFonts w:asciiTheme="minorHAnsi" w:hAnsiTheme="minorHAnsi"/>
                <w:sz w:val="15"/>
                <w:szCs w:val="15"/>
                <w:highlight w:val="cyan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30/06 Hard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104C85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FB4AF5">
              <w:rPr>
                <w:rFonts w:asciiTheme="minorHAnsi" w:hAnsiTheme="minorHAns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proofErr w:type="gramStart"/>
            <w:r w:rsidRPr="00FB4AF5">
              <w:rPr>
                <w:rFonts w:asciiTheme="minorHAnsi" w:hAnsiTheme="minorHAnsi"/>
                <w:b/>
                <w:bCs/>
                <w:color w:val="000000" w:themeColor="text1"/>
                <w:sz w:val="15"/>
                <w:szCs w:val="15"/>
              </w:rPr>
              <w:t xml:space="preserve">- </w:t>
            </w:r>
            <w:r w:rsidRPr="00FB4AF5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</w:t>
            </w:r>
            <w:r w:rsidRPr="00DE75C3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submit</w:t>
            </w:r>
            <w:proofErr w:type="gramEnd"/>
            <w:r w:rsidRPr="00DE75C3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E</w:t>
            </w:r>
            <w:r w:rsidRPr="00BA3440">
              <w:rPr>
                <w:rFonts w:asciiTheme="minorHAnsi" w:hAnsiTheme="minorHAnsi"/>
                <w:sz w:val="15"/>
                <w:szCs w:val="15"/>
              </w:rPr>
              <w:t xml:space="preserve">YFS profile 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data </w:t>
            </w:r>
            <w:r w:rsidRPr="00BA3440">
              <w:rPr>
                <w:rFonts w:asciiTheme="minorHAnsi" w:hAnsiTheme="minorHAnsi"/>
                <w:sz w:val="15"/>
                <w:szCs w:val="15"/>
              </w:rPr>
              <w:t xml:space="preserve"> to LA</w:t>
            </w:r>
            <w:r>
              <w:rPr>
                <w:rFonts w:asciiTheme="minorHAnsi" w:hAnsiTheme="minorHAnsi"/>
                <w:sz w:val="15"/>
                <w:szCs w:val="15"/>
              </w:rPr>
              <w:t>.</w:t>
            </w:r>
          </w:p>
        </w:tc>
        <w:tc>
          <w:tcPr>
            <w:tcW w:w="2504" w:type="dxa"/>
          </w:tcPr>
          <w:p w14:paraId="6D44DA8E" w14:textId="37612A51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/06 Phonics screening 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check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materials &amp; HDF available on P</w:t>
            </w:r>
            <w:r>
              <w:rPr>
                <w:rFonts w:asciiTheme="minorHAnsi" w:hAnsiTheme="minorHAnsi"/>
                <w:sz w:val="15"/>
                <w:szCs w:val="15"/>
              </w:rPr>
              <w:t>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45D59BE8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2ECAF271" w14:textId="69E5A84F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12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-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6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 Administer phonics check.</w:t>
            </w:r>
          </w:p>
          <w:p w14:paraId="00BCB187" w14:textId="61F33F0A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4BC648E9" w14:textId="4DA3BA7A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sz w:val="15"/>
                <w:szCs w:val="15"/>
              </w:rPr>
              <w:t>9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6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-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23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</w:t>
            </w:r>
            <w:r>
              <w:rPr>
                <w:rFonts w:asciiTheme="minorHAnsi" w:hAnsiTheme="minorHAnsi"/>
                <w:sz w:val="15"/>
                <w:szCs w:val="15"/>
              </w:rPr>
              <w:t>6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 Phonics timetable variation week for absent pupils.</w:t>
            </w:r>
          </w:p>
          <w:p w14:paraId="1D35BAE8" w14:textId="43C7C0BB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613996DB" w14:textId="796D8C36" w:rsidR="00FD19B9" w:rsidRPr="00893913" w:rsidRDefault="00FD19B9" w:rsidP="00922D2E">
            <w:pPr>
              <w:pStyle w:val="Default"/>
              <w:rPr>
                <w:rFonts w:asciiTheme="minorHAnsi" w:hAnsiTheme="minorHAnsi"/>
                <w:color w:val="000000" w:themeColor="text1"/>
                <w:sz w:val="8"/>
                <w:szCs w:val="8"/>
              </w:rPr>
            </w:pPr>
            <w:r w:rsidRPr="00FB4AF5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23/06 Soft Deadline</w:t>
            </w:r>
            <w:r w:rsidRPr="00FB4AF5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B4AF5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– submit phonics check to LA</w:t>
            </w: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.</w:t>
            </w:r>
          </w:p>
          <w:p w14:paraId="0706F45A" w14:textId="77777777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CE1E785" w14:textId="7AA8FF21" w:rsidR="00FD19B9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6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 Phonics screening check materials &amp; threshold mark published on GOV.UK</w:t>
            </w:r>
            <w:r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53CDACEE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33881DE1" w14:textId="4E751BF9" w:rsidR="00FD19B9" w:rsidRPr="00F36320" w:rsidRDefault="00FD19B9" w:rsidP="00FB4AF5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30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 xml:space="preserve">/06 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 xml:space="preserve">HARD 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/>
                <w:sz w:val="15"/>
                <w:szCs w:val="15"/>
              </w:rPr>
              <w:t>– submit phonics check to LA.</w:t>
            </w:r>
          </w:p>
        </w:tc>
        <w:tc>
          <w:tcPr>
            <w:tcW w:w="2504" w:type="dxa"/>
          </w:tcPr>
          <w:p w14:paraId="33B2B05A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01/06 KS1 test materials &amp; raw score to scaled score conversion tables on GOV.UK</w:t>
            </w:r>
          </w:p>
          <w:p w14:paraId="692449E7" w14:textId="416BB31E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 xml:space="preserve">01/06 KS1 Headteacher Declaration Form available on </w:t>
            </w:r>
            <w:r>
              <w:rPr>
                <w:rFonts w:asciiTheme="minorHAnsi" w:hAnsiTheme="minorHAnsi"/>
                <w:sz w:val="15"/>
                <w:szCs w:val="15"/>
              </w:rPr>
              <w:t>PAG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5AFAB085" w14:textId="77777777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A73F617" w14:textId="437966D9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sz w:val="15"/>
                <w:szCs w:val="15"/>
              </w:rPr>
              <w:t>5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-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7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 KS1 external TA moderation.</w:t>
            </w:r>
          </w:p>
          <w:p w14:paraId="4DB4CB03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454CC7BF" w14:textId="494524E7" w:rsidR="00FD19B9" w:rsidRPr="00FB4AF5" w:rsidRDefault="00FD19B9" w:rsidP="00BC5C54">
            <w:pPr>
              <w:pStyle w:val="Default"/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 w:rsidRPr="00FB4AF5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23/06 Soft Deadline</w:t>
            </w:r>
            <w:r w:rsidRPr="00FB4AF5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B4AF5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– submit </w:t>
            </w: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KS1 TA data</w:t>
            </w:r>
            <w:r w:rsidRPr="00FB4AF5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to LA</w:t>
            </w: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.</w:t>
            </w:r>
          </w:p>
          <w:p w14:paraId="5B7F7F8A" w14:textId="77777777" w:rsidR="00FD19B9" w:rsidRDefault="00FD19B9" w:rsidP="00922D2E">
            <w:pPr>
              <w:pStyle w:val="Default"/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</w:pPr>
          </w:p>
          <w:p w14:paraId="31B94148" w14:textId="1032396A" w:rsidR="00FD19B9" w:rsidRPr="00BC5C54" w:rsidRDefault="00FD19B9" w:rsidP="00922D2E">
            <w:pPr>
              <w:pStyle w:val="Default"/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7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 xml:space="preserve">/06 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 xml:space="preserve">Hard 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color w:val="auto"/>
                <w:sz w:val="15"/>
                <w:szCs w:val="15"/>
              </w:rPr>
              <w:t>- submit KS1 TA results to LA.</w:t>
            </w:r>
          </w:p>
          <w:p w14:paraId="2EA14DB0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D2E2DFA" w14:textId="1C7D1B4D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30/06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F36320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– submit KS1 Headteacher Declaration Form on </w:t>
            </w:r>
            <w:r>
              <w:rPr>
                <w:rFonts w:asciiTheme="minorHAnsi" w:hAnsiTheme="minorHAnsi"/>
                <w:sz w:val="15"/>
                <w:szCs w:val="15"/>
              </w:rPr>
              <w:t>PAG.</w:t>
            </w:r>
          </w:p>
          <w:p w14:paraId="6FA6D63D" w14:textId="77777777" w:rsidR="00FD19B9" w:rsidRPr="00F36320" w:rsidRDefault="00FD19B9" w:rsidP="00922D2E"/>
        </w:tc>
        <w:tc>
          <w:tcPr>
            <w:tcW w:w="2505" w:type="dxa"/>
          </w:tcPr>
          <w:p w14:paraId="260DD899" w14:textId="2AAC18F1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sz w:val="15"/>
                <w:szCs w:val="15"/>
              </w:rPr>
              <w:t>5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 MTC Headteacher Declaration Form available on MTC service.</w:t>
            </w:r>
            <w:r w:rsidR="00893913" w:rsidRPr="00893913">
              <w:rPr>
                <w:rFonts w:asciiTheme="minorHAnsi" w:hAnsiTheme="minorHAnsi"/>
                <w:sz w:val="8"/>
                <w:szCs w:val="8"/>
              </w:rPr>
              <w:br/>
            </w:r>
          </w:p>
          <w:p w14:paraId="1AF87BAF" w14:textId="2745A833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sz w:val="15"/>
                <w:szCs w:val="15"/>
              </w:rPr>
              <w:t>5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/06 – </w:t>
            </w:r>
            <w:r>
              <w:rPr>
                <w:rFonts w:asciiTheme="minorHAnsi" w:hAnsiTheme="minorHAnsi"/>
                <w:sz w:val="15"/>
                <w:szCs w:val="15"/>
              </w:rPr>
              <w:t>16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/06 MTC administration period. </w:t>
            </w:r>
          </w:p>
          <w:p w14:paraId="36526D6B" w14:textId="77777777" w:rsidR="00893913" w:rsidRPr="00893913" w:rsidRDefault="00893913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7F056A89" w14:textId="133C60E4" w:rsidR="00FD19B9" w:rsidRPr="00893913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19/06 - 23/06 Administer MTC to any absent pupils or where administration delayed due to technical difficulties</w:t>
            </w:r>
          </w:p>
          <w:p w14:paraId="0E5DB517" w14:textId="77777777" w:rsidR="00893913" w:rsidRPr="00893913" w:rsidRDefault="00893913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09FFAA53" w14:textId="20D49A5B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 w:rsidRPr="00101B83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23/06 Deadline</w:t>
            </w:r>
            <w:r w:rsidRPr="00101B83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/>
                <w:sz w:val="15"/>
                <w:szCs w:val="15"/>
              </w:rPr>
              <w:t>– ensure pupils have completed MTC or recorded as not taking.</w:t>
            </w:r>
          </w:p>
          <w:p w14:paraId="49CB367E" w14:textId="50E42BBD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3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/06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B26FEE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Deadline</w:t>
            </w:r>
            <w:r w:rsidRPr="00B26FEE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– submit MTC Headteacher Declaration Form on MTC service by 5:00pm</w:t>
            </w:r>
          </w:p>
          <w:p w14:paraId="6BDBB916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27629985" w14:textId="40D7E2F0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sz w:val="15"/>
                <w:szCs w:val="15"/>
              </w:rPr>
              <w:t>6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 MTC results available on MTC service.</w:t>
            </w: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3AB66454" w14:textId="42CB9BE9" w:rsidR="00FD19B9" w:rsidRPr="00F36320" w:rsidRDefault="00FD19B9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sz w:val="15"/>
                <w:szCs w:val="15"/>
              </w:rPr>
              <w:t>5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/06 – </w:t>
            </w:r>
            <w:r w:rsidR="008779B9">
              <w:rPr>
                <w:rFonts w:asciiTheme="minorHAnsi" w:hAnsiTheme="minorHAnsi"/>
                <w:sz w:val="15"/>
                <w:szCs w:val="15"/>
              </w:rPr>
              <w:t>30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/06 KS2 external moderation</w:t>
            </w:r>
            <w:r>
              <w:rPr>
                <w:rFonts w:asciiTheme="minorHAnsi" w:hAnsiTheme="minorHAnsi"/>
                <w:sz w:val="15"/>
                <w:szCs w:val="15"/>
              </w:rPr>
              <w:t xml:space="preserve"> of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 writing TA. </w:t>
            </w:r>
          </w:p>
          <w:p w14:paraId="0233B047" w14:textId="77777777" w:rsidR="00FD19B9" w:rsidRPr="00B51891" w:rsidRDefault="00FD19B9" w:rsidP="00922D2E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6F308F1C" w14:textId="07FDEE3E" w:rsidR="00FD19B9" w:rsidRPr="00FB4AF5" w:rsidRDefault="00FD19B9" w:rsidP="000B7976">
            <w:pPr>
              <w:pStyle w:val="Default"/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 w:rsidRPr="00FB4AF5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</w:t>
            </w:r>
            <w:r w:rsidR="00C50E7B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7</w:t>
            </w:r>
            <w:r w:rsidRPr="00FB4AF5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/06 Soft Deadline</w:t>
            </w:r>
            <w:r w:rsidRPr="00FB4AF5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B4AF5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– submit </w:t>
            </w: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KS2 teacher assessment on PAG.</w:t>
            </w:r>
          </w:p>
          <w:p w14:paraId="63B3437A" w14:textId="77777777" w:rsidR="00FD19B9" w:rsidRDefault="00FD19B9" w:rsidP="00922D2E">
            <w:pPr>
              <w:pStyle w:val="Default"/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</w:pPr>
          </w:p>
          <w:p w14:paraId="13FE4B65" w14:textId="1A813989" w:rsidR="00FD19B9" w:rsidRPr="00F36320" w:rsidRDefault="006211CE" w:rsidP="00922D2E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30</w:t>
            </w:r>
            <w:r w:rsidR="00FD19B9"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/06 Deadline</w:t>
            </w:r>
            <w:r w:rsidR="00FD19B9"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 xml:space="preserve">– submit KS2 teacher assessment on </w:t>
            </w:r>
            <w:r w:rsidR="00FD19B9">
              <w:rPr>
                <w:rFonts w:asciiTheme="minorHAnsi" w:hAnsiTheme="minorHAnsi"/>
                <w:sz w:val="15"/>
                <w:szCs w:val="15"/>
              </w:rPr>
              <w:t>PAG.</w:t>
            </w:r>
          </w:p>
          <w:p w14:paraId="6FB882E8" w14:textId="77777777" w:rsidR="00FD19B9" w:rsidRPr="00F36320" w:rsidRDefault="00FD19B9" w:rsidP="00F36320">
            <w:pPr>
              <w:pStyle w:val="Default"/>
            </w:pP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7D4D70B0" w14:textId="293D2B5A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Pupil progress meetings?</w:t>
            </w:r>
          </w:p>
        </w:tc>
        <w:tc>
          <w:tcPr>
            <w:tcW w:w="1275" w:type="dxa"/>
          </w:tcPr>
          <w:p w14:paraId="6EBB1FC9" w14:textId="77777777" w:rsidR="00FD19B9" w:rsidRPr="00401EAC" w:rsidRDefault="00FD19B9" w:rsidP="00922D2E">
            <w:pPr>
              <w:rPr>
                <w:rFonts w:cstheme="minorHAnsi"/>
                <w:sz w:val="15"/>
                <w:szCs w:val="15"/>
              </w:rPr>
            </w:pPr>
          </w:p>
        </w:tc>
      </w:tr>
      <w:tr w:rsidR="00FD19B9" w14:paraId="191A3B79" w14:textId="77777777" w:rsidTr="00EB3256">
        <w:tc>
          <w:tcPr>
            <w:tcW w:w="279" w:type="dxa"/>
            <w:shd w:val="clear" w:color="auto" w:fill="D9D9D9" w:themeFill="background1" w:themeFillShade="D9"/>
          </w:tcPr>
          <w:p w14:paraId="0BC59D89" w14:textId="77777777" w:rsidR="00FD19B9" w:rsidRPr="001547B3" w:rsidRDefault="00FD19B9" w:rsidP="00364BD8">
            <w:pPr>
              <w:rPr>
                <w:b/>
                <w:sz w:val="15"/>
                <w:szCs w:val="15"/>
              </w:rPr>
            </w:pPr>
            <w:r w:rsidRPr="001547B3">
              <w:rPr>
                <w:b/>
                <w:sz w:val="15"/>
                <w:szCs w:val="15"/>
              </w:rPr>
              <w:t>Jul</w:t>
            </w:r>
          </w:p>
        </w:tc>
        <w:tc>
          <w:tcPr>
            <w:tcW w:w="1134" w:type="dxa"/>
          </w:tcPr>
          <w:p w14:paraId="48D2F22D" w14:textId="77777777" w:rsidR="00FD19B9" w:rsidRPr="00F36320" w:rsidRDefault="00FD19B9" w:rsidP="00364BD8">
            <w:r w:rsidRPr="00F36320">
              <w:rPr>
                <w:sz w:val="15"/>
                <w:szCs w:val="15"/>
              </w:rPr>
              <w:t>Report to parents.</w:t>
            </w:r>
          </w:p>
        </w:tc>
        <w:tc>
          <w:tcPr>
            <w:tcW w:w="2504" w:type="dxa"/>
          </w:tcPr>
          <w:p w14:paraId="7FC90ABD" w14:textId="37D815F2" w:rsidR="00FD19B9" w:rsidRPr="00F36320" w:rsidRDefault="00FD19B9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0</w:t>
            </w: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3</w:t>
            </w:r>
            <w:r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/07 Deadline</w:t>
            </w:r>
            <w:r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– submit pho</w:t>
            </w:r>
            <w:r>
              <w:rPr>
                <w:rFonts w:asciiTheme="minorHAnsi" w:hAnsiTheme="minorHAnsi"/>
                <w:sz w:val="15"/>
                <w:szCs w:val="15"/>
              </w:rPr>
              <w:t>n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 xml:space="preserve">ics check Headteacher Declaration Form on </w:t>
            </w:r>
            <w:r>
              <w:rPr>
                <w:rFonts w:asciiTheme="minorHAnsi" w:hAnsiTheme="minorHAnsi"/>
                <w:sz w:val="15"/>
                <w:szCs w:val="15"/>
              </w:rPr>
              <w:t>PAG</w:t>
            </w:r>
            <w:r w:rsidRPr="00F36320"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53FF6D0D" w14:textId="77777777" w:rsidR="00FD19B9" w:rsidRPr="00BA3440" w:rsidRDefault="00FD19B9" w:rsidP="00364BD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5FCC27BC" w14:textId="3456764C" w:rsidR="00FD19B9" w:rsidRPr="00F36320" w:rsidRDefault="00FD19B9" w:rsidP="00364BD8">
            <w:pPr>
              <w:pStyle w:val="Default"/>
            </w:pPr>
            <w:r w:rsidRPr="00BA3440">
              <w:rPr>
                <w:rFonts w:asciiTheme="minorHAnsi" w:hAnsiTheme="minorHAnsi"/>
                <w:sz w:val="15"/>
                <w:szCs w:val="15"/>
              </w:rPr>
              <w:t>Report phonics results to parents</w:t>
            </w:r>
            <w:r>
              <w:rPr>
                <w:rFonts w:asciiTheme="minorHAnsi" w:hAnsiTheme="minorHAnsi"/>
                <w:sz w:val="15"/>
                <w:szCs w:val="15"/>
              </w:rPr>
              <w:t>.</w:t>
            </w:r>
          </w:p>
        </w:tc>
        <w:tc>
          <w:tcPr>
            <w:tcW w:w="2504" w:type="dxa"/>
          </w:tcPr>
          <w:p w14:paraId="38560E3A" w14:textId="3DDCA300" w:rsidR="00FD19B9" w:rsidRPr="00F36320" w:rsidRDefault="00FD19B9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Report TA results to parents</w:t>
            </w:r>
            <w:r w:rsidR="00B80466">
              <w:rPr>
                <w:rFonts w:asciiTheme="minorHAnsi" w:hAnsiTheme="minorHAnsi"/>
                <w:sz w:val="15"/>
                <w:szCs w:val="15"/>
              </w:rPr>
              <w:t>.</w:t>
            </w:r>
          </w:p>
        </w:tc>
        <w:tc>
          <w:tcPr>
            <w:tcW w:w="2505" w:type="dxa"/>
          </w:tcPr>
          <w:p w14:paraId="49829D95" w14:textId="77777777" w:rsidR="00FD19B9" w:rsidRPr="00F36320" w:rsidRDefault="00FD19B9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394" w:type="dxa"/>
            <w:tcBorders>
              <w:right w:val="double" w:sz="6" w:space="0" w:color="auto"/>
            </w:tcBorders>
          </w:tcPr>
          <w:p w14:paraId="586C8ABB" w14:textId="5D134F7C" w:rsidR="00FD19B9" w:rsidRPr="00F36320" w:rsidRDefault="00376B6B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11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 xml:space="preserve">/07 KS2 test results and marked script images available on </w:t>
            </w:r>
            <w:r w:rsidR="00FD19B9">
              <w:rPr>
                <w:rFonts w:asciiTheme="minorHAnsi" w:hAnsiTheme="minorHAnsi"/>
                <w:sz w:val="15"/>
                <w:szCs w:val="15"/>
              </w:rPr>
              <w:t>PAG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FD19B9">
              <w:rPr>
                <w:rFonts w:asciiTheme="minorHAnsi" w:hAnsiTheme="minorHAnsi"/>
                <w:sz w:val="15"/>
                <w:szCs w:val="15"/>
              </w:rPr>
              <w:t>– time tbc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>.</w:t>
            </w:r>
          </w:p>
          <w:p w14:paraId="0F57792F" w14:textId="76B652E9" w:rsidR="00FD19B9" w:rsidRPr="00F36320" w:rsidRDefault="00376B6B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11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>/07 KS2 raw score to scaled score conversion tables available on GOV.UK</w:t>
            </w:r>
          </w:p>
          <w:p w14:paraId="70BB52F4" w14:textId="77777777" w:rsidR="00FD19B9" w:rsidRPr="00F36320" w:rsidRDefault="00FD19B9" w:rsidP="00364BD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2FDBE63C" w14:textId="2783A2F8" w:rsidR="00EB3256" w:rsidRPr="00EB3256" w:rsidRDefault="00CB0753" w:rsidP="00364BD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13</w:t>
            </w:r>
            <w:r w:rsidR="00EB3256" w:rsidRPr="00F36320">
              <w:rPr>
                <w:rFonts w:asciiTheme="minorHAnsi" w:hAnsiTheme="minorHAnsi"/>
                <w:sz w:val="15"/>
                <w:szCs w:val="15"/>
              </w:rPr>
              <w:t>/09 Review outcomes returned to schools.</w:t>
            </w:r>
          </w:p>
          <w:p w14:paraId="34E741BC" w14:textId="77777777" w:rsidR="00EB3256" w:rsidRPr="00EB3256" w:rsidRDefault="00EB3256" w:rsidP="00364BD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21DFEA8B" w14:textId="221C5B4C" w:rsidR="00FD19B9" w:rsidRPr="00F36320" w:rsidRDefault="00FD19B9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 w:rsidRPr="00F36320">
              <w:rPr>
                <w:rFonts w:asciiTheme="minorHAnsi" w:hAnsiTheme="minorHAnsi"/>
                <w:sz w:val="15"/>
                <w:szCs w:val="15"/>
              </w:rPr>
              <w:t>Check test papers for marking errors.</w:t>
            </w:r>
          </w:p>
          <w:p w14:paraId="456866B3" w14:textId="4EC5C413" w:rsidR="00FD19B9" w:rsidRPr="00F36320" w:rsidRDefault="00FD19B9" w:rsidP="00364BD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13FFEFE3" w14:textId="0B86FF20" w:rsidR="00FD19B9" w:rsidRPr="00F36320" w:rsidRDefault="00376B6B" w:rsidP="00364BD8">
            <w:pPr>
              <w:pStyle w:val="Default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21</w:t>
            </w:r>
            <w:r w:rsidR="00FD19B9" w:rsidRPr="007C729D">
              <w:rPr>
                <w:rFonts w:asciiTheme="minorHAnsi" w:hAnsiTheme="minorHAnsi"/>
                <w:b/>
                <w:bCs/>
                <w:color w:val="D31145"/>
                <w:sz w:val="15"/>
                <w:szCs w:val="15"/>
              </w:rPr>
              <w:t>/07 Deadline</w:t>
            </w:r>
            <w:r w:rsidR="00FD19B9" w:rsidRPr="007C729D">
              <w:rPr>
                <w:rFonts w:asciiTheme="minorHAnsi" w:hAnsiTheme="minorHAnsi"/>
                <w:color w:val="D31145"/>
                <w:sz w:val="15"/>
                <w:szCs w:val="15"/>
              </w:rPr>
              <w:t xml:space="preserve"> </w:t>
            </w:r>
            <w:r w:rsidR="00FD19B9" w:rsidRPr="00F36320">
              <w:rPr>
                <w:rFonts w:asciiTheme="minorHAnsi" w:hAnsiTheme="minorHAnsi"/>
                <w:sz w:val="15"/>
                <w:szCs w:val="15"/>
              </w:rPr>
              <w:t>– submit marking review applications by 11:59pm</w:t>
            </w:r>
          </w:p>
          <w:p w14:paraId="063AE149" w14:textId="77777777" w:rsidR="00FD19B9" w:rsidRPr="00B33356" w:rsidRDefault="00FD19B9" w:rsidP="00364BD8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BE15648" w14:textId="6BACCFD9" w:rsidR="00FD19B9" w:rsidRPr="00EB3256" w:rsidRDefault="00FD19B9" w:rsidP="00364BD8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F36320">
              <w:rPr>
                <w:rFonts w:asciiTheme="minorHAnsi" w:hAnsiTheme="minorHAnsi" w:cstheme="minorHAnsi"/>
                <w:sz w:val="15"/>
                <w:szCs w:val="15"/>
              </w:rPr>
              <w:t>Report KS2 tests &amp; TA results to parents.</w:t>
            </w:r>
          </w:p>
        </w:tc>
        <w:tc>
          <w:tcPr>
            <w:tcW w:w="1276" w:type="dxa"/>
            <w:tcBorders>
              <w:left w:val="double" w:sz="6" w:space="0" w:color="auto"/>
            </w:tcBorders>
          </w:tcPr>
          <w:p w14:paraId="35448E76" w14:textId="5E2620F5" w:rsidR="00FD19B9" w:rsidRDefault="00FD19B9" w:rsidP="00364BD8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End of </w:t>
            </w:r>
            <w:proofErr w:type="gramStart"/>
            <w:r>
              <w:rPr>
                <w:rFonts w:cstheme="minorHAnsi"/>
                <w:sz w:val="15"/>
                <w:szCs w:val="15"/>
              </w:rPr>
              <w:t>term  optional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/ tests &amp; </w:t>
            </w:r>
            <w:r w:rsidR="00893913">
              <w:rPr>
                <w:rFonts w:cstheme="minorHAnsi"/>
                <w:sz w:val="15"/>
                <w:szCs w:val="15"/>
              </w:rPr>
              <w:t>TA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6D8471B9" w14:textId="3D0EC9E0" w:rsidR="00FD19B9" w:rsidRPr="00401EAC" w:rsidRDefault="00FD19B9" w:rsidP="00364BD8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Pupil Progress meetings?</w:t>
            </w:r>
          </w:p>
          <w:p w14:paraId="00AA7692" w14:textId="3A7F4DA4" w:rsidR="00FD19B9" w:rsidRPr="004815E6" w:rsidRDefault="00FD19B9" w:rsidP="00364BD8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15"/>
                <w:szCs w:val="15"/>
              </w:rPr>
              <w:t>Deadline - Summer signup for PAQ deadline</w:t>
            </w:r>
          </w:p>
          <w:p w14:paraId="5E51D1B9" w14:textId="54FF9B76" w:rsidR="00FD19B9" w:rsidRPr="00401EAC" w:rsidRDefault="00FD19B9" w:rsidP="00364BD8">
            <w:pPr>
              <w:rPr>
                <w:rFonts w:cstheme="minorHAnsi"/>
                <w:sz w:val="15"/>
                <w:szCs w:val="15"/>
              </w:rPr>
            </w:pPr>
            <w:r w:rsidRPr="00BA3440">
              <w:rPr>
                <w:rFonts w:cstheme="minorHAnsi"/>
                <w:sz w:val="15"/>
                <w:szCs w:val="15"/>
              </w:rPr>
              <w:t>Report to parents for all pupils.</w:t>
            </w:r>
            <w:r>
              <w:rPr>
                <w:rFonts w:cstheme="minorHAnsi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43687F21" w14:textId="4CEC53B1" w:rsidR="00FD19B9" w:rsidRDefault="00FD19B9" w:rsidP="00364BD8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Data entered on school's chosen tracking system. </w:t>
            </w:r>
          </w:p>
          <w:p w14:paraId="21538DE3" w14:textId="77777777" w:rsidR="00FD19B9" w:rsidRDefault="00FD19B9" w:rsidP="00364BD8">
            <w:pPr>
              <w:rPr>
                <w:rFonts w:cstheme="minorHAnsi"/>
                <w:sz w:val="15"/>
                <w:szCs w:val="15"/>
              </w:rPr>
            </w:pPr>
          </w:p>
          <w:p w14:paraId="6B70A575" w14:textId="3B338B01" w:rsidR="00FD19B9" w:rsidRPr="00401EAC" w:rsidRDefault="00FD19B9" w:rsidP="00364BD8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Report to Governors</w:t>
            </w:r>
          </w:p>
        </w:tc>
      </w:tr>
    </w:tbl>
    <w:p w14:paraId="63FC5793" w14:textId="084F50D7" w:rsidR="00CC68D2" w:rsidRDefault="00B206EB" w:rsidP="00657DF2">
      <w:r w:rsidRPr="004C6D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2AC4CE70" wp14:editId="351DEA67">
            <wp:simplePos x="0" y="0"/>
            <wp:positionH relativeFrom="margin">
              <wp:posOffset>9265848</wp:posOffset>
            </wp:positionH>
            <wp:positionV relativeFrom="paragraph">
              <wp:posOffset>14081125</wp:posOffset>
            </wp:positionV>
            <wp:extent cx="839165" cy="382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4"/>
                    <a:stretch/>
                  </pic:blipFill>
                  <pic:spPr bwMode="auto">
                    <a:xfrm>
                      <a:off x="0" y="0"/>
                      <a:ext cx="839165" cy="38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600">
        <w:t xml:space="preserve">Hyperlinks to key websites: </w:t>
      </w:r>
      <w:r w:rsidR="000F7600">
        <w:tab/>
      </w:r>
      <w:hyperlink r:id="rId12" w:history="1">
        <w:r w:rsidR="000F7600" w:rsidRPr="000F7600">
          <w:rPr>
            <w:rStyle w:val="Hyperlink"/>
          </w:rPr>
          <w:t>Standards &amp; Testing Agency</w:t>
        </w:r>
      </w:hyperlink>
      <w:r w:rsidR="000F7600">
        <w:t xml:space="preserve">    </w:t>
      </w:r>
      <w:r w:rsidR="000F7600">
        <w:tab/>
      </w:r>
      <w:r w:rsidR="000F7600">
        <w:tab/>
      </w:r>
      <w:hyperlink r:id="rId13" w:history="1">
        <w:r w:rsidR="000F7600" w:rsidRPr="000F7600">
          <w:rPr>
            <w:rStyle w:val="Hyperlink"/>
          </w:rPr>
          <w:t>Primary Assessment Gateway</w:t>
        </w:r>
      </w:hyperlink>
      <w:r w:rsidR="000F7600">
        <w:t xml:space="preserve"> </w:t>
      </w:r>
      <w:r w:rsidR="000F7600">
        <w:tab/>
      </w:r>
      <w:r w:rsidR="000F7600">
        <w:tab/>
      </w:r>
      <w:r w:rsidR="000F7600">
        <w:rPr>
          <w:noProof/>
        </w:rPr>
        <w:drawing>
          <wp:inline distT="0" distB="0" distL="0" distR="0" wp14:anchorId="29972215" wp14:editId="79A66041">
            <wp:extent cx="133350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0F7600" w:rsidRPr="000F7600">
          <w:rPr>
            <w:rStyle w:val="Hyperlink"/>
          </w:rPr>
          <w:t>L</w:t>
        </w:r>
        <w:r w:rsidR="00875D98">
          <w:rPr>
            <w:rStyle w:val="Hyperlink"/>
          </w:rPr>
          <w:t>ANCS</w:t>
        </w:r>
        <w:r w:rsidR="000F7600" w:rsidRPr="000F7600">
          <w:rPr>
            <w:rStyle w:val="Hyperlink"/>
          </w:rPr>
          <w:t xml:space="preserve"> Assessment – Twitter</w:t>
        </w:r>
      </w:hyperlink>
      <w:r w:rsidR="000F7600">
        <w:t xml:space="preserve"> </w:t>
      </w:r>
    </w:p>
    <w:sectPr w:rsidR="00CC68D2" w:rsidSect="00875D98">
      <w:pgSz w:w="16840" w:h="23814" w:orient="landscape" w:code="9"/>
      <w:pgMar w:top="454" w:right="454" w:bottom="454" w:left="45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83A1" w14:textId="77777777" w:rsidR="000B4A37" w:rsidRDefault="000B4A37" w:rsidP="00CC68D2">
      <w:pPr>
        <w:spacing w:after="0" w:line="240" w:lineRule="auto"/>
      </w:pPr>
      <w:r>
        <w:separator/>
      </w:r>
    </w:p>
  </w:endnote>
  <w:endnote w:type="continuationSeparator" w:id="0">
    <w:p w14:paraId="3DCDD817" w14:textId="77777777" w:rsidR="000B4A37" w:rsidRDefault="000B4A37" w:rsidP="00CC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F6AF" w14:textId="77777777" w:rsidR="000B4A37" w:rsidRDefault="000B4A37" w:rsidP="00CC68D2">
      <w:pPr>
        <w:spacing w:after="0" w:line="240" w:lineRule="auto"/>
      </w:pPr>
      <w:r>
        <w:separator/>
      </w:r>
    </w:p>
  </w:footnote>
  <w:footnote w:type="continuationSeparator" w:id="0">
    <w:p w14:paraId="73EC97CB" w14:textId="77777777" w:rsidR="000B4A37" w:rsidRDefault="000B4A37" w:rsidP="00CC6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75"/>
    <w:rsid w:val="00023017"/>
    <w:rsid w:val="00031557"/>
    <w:rsid w:val="00036BFC"/>
    <w:rsid w:val="00037CA6"/>
    <w:rsid w:val="00065DB6"/>
    <w:rsid w:val="0007731F"/>
    <w:rsid w:val="00092D6B"/>
    <w:rsid w:val="000A1362"/>
    <w:rsid w:val="000A5897"/>
    <w:rsid w:val="000B4A37"/>
    <w:rsid w:val="000B7976"/>
    <w:rsid w:val="000C261F"/>
    <w:rsid w:val="000C5654"/>
    <w:rsid w:val="000F7600"/>
    <w:rsid w:val="00101AAE"/>
    <w:rsid w:val="00101B83"/>
    <w:rsid w:val="00104C85"/>
    <w:rsid w:val="00127521"/>
    <w:rsid w:val="00135095"/>
    <w:rsid w:val="00137F4D"/>
    <w:rsid w:val="001547B3"/>
    <w:rsid w:val="00157920"/>
    <w:rsid w:val="0016278E"/>
    <w:rsid w:val="00164683"/>
    <w:rsid w:val="001673BF"/>
    <w:rsid w:val="001916A3"/>
    <w:rsid w:val="001B3D2F"/>
    <w:rsid w:val="001E39F9"/>
    <w:rsid w:val="00225801"/>
    <w:rsid w:val="0026731B"/>
    <w:rsid w:val="002737EB"/>
    <w:rsid w:val="00295507"/>
    <w:rsid w:val="0030121C"/>
    <w:rsid w:val="00305262"/>
    <w:rsid w:val="003442D3"/>
    <w:rsid w:val="00364BD8"/>
    <w:rsid w:val="003668E3"/>
    <w:rsid w:val="00376B6B"/>
    <w:rsid w:val="003772D9"/>
    <w:rsid w:val="00383674"/>
    <w:rsid w:val="00385A66"/>
    <w:rsid w:val="003947D8"/>
    <w:rsid w:val="003F0586"/>
    <w:rsid w:val="00401EAC"/>
    <w:rsid w:val="004069AF"/>
    <w:rsid w:val="00427261"/>
    <w:rsid w:val="00453099"/>
    <w:rsid w:val="004570A0"/>
    <w:rsid w:val="004815E6"/>
    <w:rsid w:val="00495D8E"/>
    <w:rsid w:val="00495F28"/>
    <w:rsid w:val="00507C4D"/>
    <w:rsid w:val="005479A7"/>
    <w:rsid w:val="005D160A"/>
    <w:rsid w:val="005D4BE8"/>
    <w:rsid w:val="005D5DFB"/>
    <w:rsid w:val="006068E8"/>
    <w:rsid w:val="006072E7"/>
    <w:rsid w:val="006211CE"/>
    <w:rsid w:val="006312B8"/>
    <w:rsid w:val="00633F80"/>
    <w:rsid w:val="00657DF2"/>
    <w:rsid w:val="00673F3B"/>
    <w:rsid w:val="00694931"/>
    <w:rsid w:val="006A6377"/>
    <w:rsid w:val="006C0371"/>
    <w:rsid w:val="006F0160"/>
    <w:rsid w:val="00706886"/>
    <w:rsid w:val="00732172"/>
    <w:rsid w:val="007402DA"/>
    <w:rsid w:val="007948E1"/>
    <w:rsid w:val="007A6601"/>
    <w:rsid w:val="007A7C50"/>
    <w:rsid w:val="007C729D"/>
    <w:rsid w:val="007D0EE5"/>
    <w:rsid w:val="007D28EE"/>
    <w:rsid w:val="00807860"/>
    <w:rsid w:val="0081759B"/>
    <w:rsid w:val="00827842"/>
    <w:rsid w:val="00827C2A"/>
    <w:rsid w:val="00852C81"/>
    <w:rsid w:val="00862801"/>
    <w:rsid w:val="0086455C"/>
    <w:rsid w:val="00875D98"/>
    <w:rsid w:val="008779B9"/>
    <w:rsid w:val="008848F4"/>
    <w:rsid w:val="00893913"/>
    <w:rsid w:val="008A2875"/>
    <w:rsid w:val="008B3F5A"/>
    <w:rsid w:val="008D62FC"/>
    <w:rsid w:val="008D6759"/>
    <w:rsid w:val="008F63B2"/>
    <w:rsid w:val="00922D2E"/>
    <w:rsid w:val="00A21D83"/>
    <w:rsid w:val="00A503C4"/>
    <w:rsid w:val="00A97D44"/>
    <w:rsid w:val="00AA08FC"/>
    <w:rsid w:val="00AA2D97"/>
    <w:rsid w:val="00AD3049"/>
    <w:rsid w:val="00AE2AD6"/>
    <w:rsid w:val="00B04454"/>
    <w:rsid w:val="00B206EB"/>
    <w:rsid w:val="00B26FEE"/>
    <w:rsid w:val="00B33356"/>
    <w:rsid w:val="00B51891"/>
    <w:rsid w:val="00B74D38"/>
    <w:rsid w:val="00B80466"/>
    <w:rsid w:val="00BA2368"/>
    <w:rsid w:val="00BA3440"/>
    <w:rsid w:val="00BB010A"/>
    <w:rsid w:val="00BC3363"/>
    <w:rsid w:val="00BC5C54"/>
    <w:rsid w:val="00BD02B4"/>
    <w:rsid w:val="00BE2AD2"/>
    <w:rsid w:val="00C42E44"/>
    <w:rsid w:val="00C46E00"/>
    <w:rsid w:val="00C50E7B"/>
    <w:rsid w:val="00C67392"/>
    <w:rsid w:val="00C67F8C"/>
    <w:rsid w:val="00C7606E"/>
    <w:rsid w:val="00C76611"/>
    <w:rsid w:val="00C94D1B"/>
    <w:rsid w:val="00CB0753"/>
    <w:rsid w:val="00CC68D2"/>
    <w:rsid w:val="00CD1832"/>
    <w:rsid w:val="00CE33CF"/>
    <w:rsid w:val="00CE5A2A"/>
    <w:rsid w:val="00CE6056"/>
    <w:rsid w:val="00CF7930"/>
    <w:rsid w:val="00D06128"/>
    <w:rsid w:val="00D06F8B"/>
    <w:rsid w:val="00D25F29"/>
    <w:rsid w:val="00D27C7B"/>
    <w:rsid w:val="00D37F03"/>
    <w:rsid w:val="00D57993"/>
    <w:rsid w:val="00D96CF7"/>
    <w:rsid w:val="00DA6CC0"/>
    <w:rsid w:val="00DC606C"/>
    <w:rsid w:val="00DD3E57"/>
    <w:rsid w:val="00DE4B79"/>
    <w:rsid w:val="00DE75C3"/>
    <w:rsid w:val="00DF4FFA"/>
    <w:rsid w:val="00E579E7"/>
    <w:rsid w:val="00E63AEE"/>
    <w:rsid w:val="00E76C01"/>
    <w:rsid w:val="00EB3256"/>
    <w:rsid w:val="00EE156E"/>
    <w:rsid w:val="00F005A8"/>
    <w:rsid w:val="00F068A2"/>
    <w:rsid w:val="00F323C5"/>
    <w:rsid w:val="00F36320"/>
    <w:rsid w:val="00F408DC"/>
    <w:rsid w:val="00F4295A"/>
    <w:rsid w:val="00F56319"/>
    <w:rsid w:val="00F71864"/>
    <w:rsid w:val="00FB4AF5"/>
    <w:rsid w:val="00FD19B9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CD97"/>
  <w15:chartTrackingRefBased/>
  <w15:docId w15:val="{3826A71D-86CB-4DB3-913C-0BF3DF03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D2"/>
  </w:style>
  <w:style w:type="paragraph" w:styleId="Footer">
    <w:name w:val="footer"/>
    <w:basedOn w:val="Normal"/>
    <w:link w:val="FooterChar"/>
    <w:uiPriority w:val="99"/>
    <w:unhideWhenUsed/>
    <w:rsid w:val="00CC6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D2"/>
  </w:style>
  <w:style w:type="character" w:styleId="CommentReference">
    <w:name w:val="annotation reference"/>
    <w:basedOn w:val="DefaultParagraphFont"/>
    <w:uiPriority w:val="99"/>
    <w:semiHidden/>
    <w:unhideWhenUsed/>
    <w:rsid w:val="00CC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8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6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17.list-manage.com/subscribe?u=8088a92c9c7454749d4a06114&amp;id=56fc8c15ed" TargetMode="External"/><Relationship Id="rId13" Type="http://schemas.openxmlformats.org/officeDocument/2006/relationships/hyperlink" Target="https://www.primaryassessmentgateway.education.gov.uk/publicaccessproduction/selfservice/citizenportal/logi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organisations/standards-and-testing-agen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organisations/standards-and-testing-agenc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LancsAssessment?ref_src=twsrc%5Etfw%7Ctwcamp%5Eembeddedtimeline%7Ctwterm%5Eprofile%3ALancsAssessment%7Ctwgr%5EeyJ0ZndfZXhwZXJpbWVudHNfY29va2llX2V4cGlyYXRpb24iOnsiYnVja2V0IjoxMjA5NjAwLCJ2ZXJzaW9uIjpudWxsfSwidGZ3X2hvcml6b25fdHdlZXRfZW1iZWRfOTU1NSI6eyJidWNrZXQiOiJodGUiLCJ2ZXJzaW9uIjpudWxsfSwidGZ3X3NwYWNlX2NhcmQiOnsiYnVja2V0Ijoib2ZmIiwidmVyc2lvbiI6bnVsbH19&amp;ref_url=https%3A%2F%2Fwww.lancsngfl.ac.uk%2Fcurriculum%2Fassessment%2F" TargetMode="External"/><Relationship Id="rId10" Type="http://schemas.openxmlformats.org/officeDocument/2006/relationships/hyperlink" Target="http://www.us17.list-manage.com/subscribe?u=8088a92c9c7454749d4a06114&amp;id=56fc8c15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organisations/standards-and-testing-agenc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B638-9E52-4CDA-AEBF-4A36347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Jerstice, Angela</dc:creator>
  <cp:keywords/>
  <dc:description/>
  <cp:lastModifiedBy>Williams, Elaine</cp:lastModifiedBy>
  <cp:revision>5</cp:revision>
  <cp:lastPrinted>2022-10-14T11:18:00Z</cp:lastPrinted>
  <dcterms:created xsi:type="dcterms:W3CDTF">2023-03-09T11:39:00Z</dcterms:created>
  <dcterms:modified xsi:type="dcterms:W3CDTF">2023-03-09T11:54:00Z</dcterms:modified>
</cp:coreProperties>
</file>