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2C55" w14:textId="77777777" w:rsidR="00C70067" w:rsidRPr="00256B7B" w:rsidRDefault="00C70067" w:rsidP="00B65963">
      <w:pPr>
        <w:rPr>
          <w:rFonts w:cs="Arial"/>
          <w:lang w:eastAsia="en-GB"/>
        </w:rPr>
      </w:pPr>
    </w:p>
    <w:p w14:paraId="14C471E7" w14:textId="77777777" w:rsidR="00C70067" w:rsidRPr="00256B7B" w:rsidRDefault="00C70067" w:rsidP="00B65963">
      <w:pPr>
        <w:rPr>
          <w:rFonts w:cs="Arial"/>
          <w:lang w:eastAsia="en-GB"/>
        </w:rPr>
      </w:pPr>
    </w:p>
    <w:p w14:paraId="4F526729" w14:textId="77777777" w:rsidR="00C70067" w:rsidRPr="00256B7B" w:rsidRDefault="00C70067" w:rsidP="00B65963">
      <w:pPr>
        <w:rPr>
          <w:rFonts w:cs="Arial"/>
          <w:lang w:eastAsia="en-GB"/>
        </w:rPr>
      </w:pPr>
    </w:p>
    <w:p w14:paraId="274C6B3C" w14:textId="77777777" w:rsidR="00C70067" w:rsidRPr="00256B7B" w:rsidRDefault="00C70067" w:rsidP="00B65963">
      <w:pPr>
        <w:rPr>
          <w:rFonts w:cs="Arial"/>
          <w:lang w:eastAsia="en-GB"/>
        </w:rPr>
      </w:pPr>
    </w:p>
    <w:p w14:paraId="39BAA062" w14:textId="77777777" w:rsidR="00C70067" w:rsidRPr="00256B7B" w:rsidRDefault="00C70067" w:rsidP="00B65963">
      <w:pPr>
        <w:rPr>
          <w:rFonts w:cs="Arial"/>
          <w:lang w:eastAsia="en-GB"/>
        </w:rPr>
      </w:pPr>
    </w:p>
    <w:p w14:paraId="47A7A34C" w14:textId="77777777" w:rsidR="00C70067" w:rsidRPr="00256B7B" w:rsidRDefault="00C70067" w:rsidP="00B65963">
      <w:pPr>
        <w:rPr>
          <w:rFonts w:cs="Arial"/>
          <w:lang w:eastAsia="en-GB"/>
        </w:rPr>
      </w:pPr>
    </w:p>
    <w:p w14:paraId="05307055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2E521890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1E85222F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47D1EB1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F0F6049" w14:textId="77777777" w:rsidR="00ED3194" w:rsidRPr="00256B7B" w:rsidRDefault="00ED3194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0BEDD79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758F0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FDF0F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F1113C3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2FDAE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ECEF08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9B0B6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A1248D0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1A8022EA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40C82C3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5A54550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A8092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34E88FE" w14:textId="364F87D5" w:rsidR="00325573" w:rsidRDefault="00325573" w:rsidP="00B65963">
      <w:pPr>
        <w:rPr>
          <w:rFonts w:cs="Arial"/>
          <w:sz w:val="40"/>
          <w:szCs w:val="40"/>
        </w:rPr>
      </w:pPr>
    </w:p>
    <w:p w14:paraId="241AB89E" w14:textId="77777777" w:rsidR="007126B7" w:rsidRDefault="007126B7" w:rsidP="00B65963">
      <w:pPr>
        <w:rPr>
          <w:rFonts w:cs="Arial"/>
          <w:sz w:val="40"/>
          <w:szCs w:val="40"/>
        </w:rPr>
      </w:pPr>
    </w:p>
    <w:p w14:paraId="5B60E589" w14:textId="5EB866D9" w:rsidR="00C70067" w:rsidRPr="00256B7B" w:rsidRDefault="002820BA" w:rsidP="00B65963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I</w:t>
      </w:r>
      <w:r w:rsidR="00C70067" w:rsidRPr="00256B7B">
        <w:rPr>
          <w:rFonts w:cs="Arial"/>
          <w:sz w:val="40"/>
          <w:szCs w:val="40"/>
        </w:rPr>
        <w:t xml:space="preserve">nvitation to </w:t>
      </w:r>
      <w:r w:rsidR="00A97D0F">
        <w:rPr>
          <w:rFonts w:cs="Arial"/>
          <w:sz w:val="40"/>
          <w:szCs w:val="40"/>
        </w:rPr>
        <w:t>Participate</w:t>
      </w:r>
    </w:p>
    <w:p w14:paraId="5E8C4CC9" w14:textId="77777777" w:rsidR="00DD4442" w:rsidRDefault="00DD4442" w:rsidP="00DD4442">
      <w:pPr>
        <w:jc w:val="both"/>
        <w:rPr>
          <w:rFonts w:ascii="Corbel" w:hAnsi="Corbel" w:cs="Arial"/>
          <w:b/>
          <w:sz w:val="44"/>
          <w:szCs w:val="60"/>
        </w:rPr>
      </w:pPr>
      <w:r>
        <w:rPr>
          <w:rFonts w:ascii="Corbel" w:hAnsi="Corbel" w:cs="Arial"/>
          <w:b/>
          <w:sz w:val="44"/>
          <w:szCs w:val="60"/>
        </w:rPr>
        <w:t>Provision of a Fostering Agency Placements Flexible Agreement</w:t>
      </w:r>
    </w:p>
    <w:p w14:paraId="476AA21F" w14:textId="77777777" w:rsidR="00DD4442" w:rsidRPr="00F92E14" w:rsidRDefault="00DD4442" w:rsidP="00DD4442">
      <w:pPr>
        <w:jc w:val="both"/>
        <w:rPr>
          <w:rFonts w:ascii="Corbel" w:hAnsi="Corbel" w:cs="Arial"/>
          <w:b/>
        </w:rPr>
      </w:pPr>
    </w:p>
    <w:p w14:paraId="60DA56B4" w14:textId="6D6A5F9E" w:rsidR="00DD4442" w:rsidRDefault="00DD4442" w:rsidP="00071D5E">
      <w:pPr>
        <w:rPr>
          <w:rFonts w:ascii="Corbel" w:hAnsi="Corbel" w:cs="Arial"/>
          <w:b/>
          <w:sz w:val="56"/>
          <w:szCs w:val="56"/>
        </w:rPr>
      </w:pPr>
      <w:r>
        <w:rPr>
          <w:rFonts w:ascii="Corbel" w:hAnsi="Corbel" w:cs="Arial"/>
          <w:b/>
          <w:sz w:val="56"/>
          <w:szCs w:val="56"/>
        </w:rPr>
        <w:t xml:space="preserve">Appendix </w:t>
      </w:r>
      <w:r w:rsidR="00616231">
        <w:rPr>
          <w:rFonts w:ascii="Corbel" w:hAnsi="Corbel" w:cs="Arial"/>
          <w:b/>
          <w:sz w:val="56"/>
          <w:szCs w:val="56"/>
        </w:rPr>
        <w:t xml:space="preserve">6 </w:t>
      </w:r>
      <w:r>
        <w:rPr>
          <w:rFonts w:ascii="Corbel" w:hAnsi="Corbel" w:cs="Arial"/>
          <w:b/>
          <w:sz w:val="56"/>
          <w:szCs w:val="56"/>
        </w:rPr>
        <w:t xml:space="preserve">– </w:t>
      </w:r>
      <w:r w:rsidR="00071D5E">
        <w:rPr>
          <w:rFonts w:ascii="Corbel" w:hAnsi="Corbel" w:cs="Arial"/>
          <w:b/>
          <w:sz w:val="56"/>
          <w:szCs w:val="56"/>
        </w:rPr>
        <w:t xml:space="preserve">Lot 1 Tier 1 </w:t>
      </w:r>
      <w:proofErr w:type="gramStart"/>
      <w:r>
        <w:rPr>
          <w:rFonts w:ascii="Corbel" w:hAnsi="Corbel" w:cs="Arial"/>
          <w:b/>
          <w:sz w:val="56"/>
          <w:szCs w:val="56"/>
        </w:rPr>
        <w:t>Essential  Criteria</w:t>
      </w:r>
      <w:proofErr w:type="gramEnd"/>
      <w:r>
        <w:rPr>
          <w:rFonts w:ascii="Corbel" w:hAnsi="Corbel" w:cs="Arial"/>
          <w:b/>
          <w:sz w:val="56"/>
          <w:szCs w:val="56"/>
        </w:rPr>
        <w:t xml:space="preserve"> Quality Criteria Questionnaire</w:t>
      </w:r>
    </w:p>
    <w:p w14:paraId="6E449CEE" w14:textId="77777777" w:rsidR="00890C41" w:rsidRDefault="00890C41" w:rsidP="00B65963">
      <w:pPr>
        <w:rPr>
          <w:rFonts w:cs="Arial"/>
          <w:b/>
          <w:color w:val="FF0000"/>
          <w:sz w:val="40"/>
          <w:szCs w:val="40"/>
        </w:rPr>
      </w:pPr>
      <w:bookmarkStart w:id="0" w:name="_Hlk1068789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805"/>
      </w:tblGrid>
      <w:tr w:rsidR="00F92E14" w14:paraId="108BF131" w14:textId="77777777" w:rsidTr="00F92E14">
        <w:tc>
          <w:tcPr>
            <w:tcW w:w="2830" w:type="dxa"/>
          </w:tcPr>
          <w:p w14:paraId="34C6DA7E" w14:textId="2EBE1EDA" w:rsidR="00F92E14" w:rsidRPr="00B418C0" w:rsidRDefault="00F92E14" w:rsidP="00B65963">
            <w:pPr>
              <w:rPr>
                <w:rFonts w:cs="Arial"/>
                <w:b/>
                <w:bCs/>
                <w:color w:val="FF0000"/>
                <w:sz w:val="40"/>
                <w:szCs w:val="40"/>
              </w:rPr>
            </w:pPr>
            <w:r w:rsidRPr="00B418C0">
              <w:rPr>
                <w:rFonts w:cs="Arial"/>
                <w:b/>
                <w:bCs/>
                <w:sz w:val="32"/>
                <w:szCs w:val="32"/>
              </w:rPr>
              <w:t xml:space="preserve">Applicant </w:t>
            </w:r>
          </w:p>
        </w:tc>
        <w:tc>
          <w:tcPr>
            <w:tcW w:w="5805" w:type="dxa"/>
          </w:tcPr>
          <w:p w14:paraId="4BB8EDE9" w14:textId="562E12A8" w:rsidR="00F92E14" w:rsidRPr="00F92E14" w:rsidRDefault="00F92E14" w:rsidP="00B65963">
            <w:pPr>
              <w:rPr>
                <w:rFonts w:cs="Arial"/>
                <w:bCs/>
                <w:i/>
                <w:iCs/>
                <w:color w:val="FF0000"/>
                <w:sz w:val="40"/>
                <w:szCs w:val="40"/>
              </w:rPr>
            </w:pPr>
            <w:r w:rsidRPr="00F92E14">
              <w:rPr>
                <w:rFonts w:cs="Arial"/>
                <w:bCs/>
                <w:i/>
                <w:iCs/>
                <w:sz w:val="32"/>
                <w:szCs w:val="32"/>
              </w:rPr>
              <w:t>Insert</w:t>
            </w:r>
            <w:r>
              <w:rPr>
                <w:rFonts w:cs="Arial"/>
                <w:bCs/>
                <w:i/>
                <w:iCs/>
                <w:sz w:val="32"/>
                <w:szCs w:val="32"/>
              </w:rPr>
              <w:t xml:space="preserve"> Applicant</w:t>
            </w:r>
            <w:r w:rsidRPr="00F92E14">
              <w:rPr>
                <w:rFonts w:cs="Arial"/>
                <w:bCs/>
                <w:i/>
                <w:iCs/>
                <w:sz w:val="32"/>
                <w:szCs w:val="32"/>
              </w:rPr>
              <w:t xml:space="preserve"> name</w:t>
            </w:r>
          </w:p>
        </w:tc>
      </w:tr>
      <w:bookmarkEnd w:id="0"/>
    </w:tbl>
    <w:p w14:paraId="648F04DE" w14:textId="1316D70C" w:rsidR="00F92E14" w:rsidRPr="00256B7B" w:rsidRDefault="00F92E14" w:rsidP="00B65963">
      <w:pPr>
        <w:rPr>
          <w:rFonts w:cs="Arial"/>
          <w:b/>
          <w:color w:val="FF0000"/>
          <w:sz w:val="40"/>
          <w:szCs w:val="40"/>
        </w:rPr>
        <w:sectPr w:rsidR="00F92E14" w:rsidRPr="00256B7B" w:rsidSect="00D60D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40" w:right="1797" w:bottom="1440" w:left="1800" w:header="720" w:footer="720" w:gutter="0"/>
          <w:cols w:space="708"/>
          <w:titlePg/>
          <w:docGrid w:linePitch="360"/>
        </w:sectPr>
      </w:pPr>
    </w:p>
    <w:p w14:paraId="09985367" w14:textId="77777777" w:rsidR="001971E4" w:rsidRPr="00256B7B" w:rsidRDefault="001971E4" w:rsidP="00B65963">
      <w:pPr>
        <w:rPr>
          <w:rFonts w:cs="Arial"/>
          <w:color w:val="00B050"/>
        </w:rPr>
      </w:pPr>
    </w:p>
    <w:p w14:paraId="33C45549" w14:textId="0B122A8D" w:rsidR="007903F9" w:rsidRPr="00256B7B" w:rsidRDefault="00071D5E" w:rsidP="00B6596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Lot 1 Tier 1 </w:t>
      </w:r>
      <w:r w:rsidR="007903F9" w:rsidRPr="00256B7B">
        <w:rPr>
          <w:rFonts w:cs="Arial"/>
          <w:b/>
          <w:u w:val="single"/>
        </w:rPr>
        <w:t>Q</w:t>
      </w:r>
      <w:r w:rsidR="007903F9" w:rsidRPr="002820BA">
        <w:rPr>
          <w:rFonts w:cs="Arial"/>
          <w:b/>
          <w:u w:val="single"/>
        </w:rPr>
        <w:t xml:space="preserve">uality Criteria </w:t>
      </w:r>
    </w:p>
    <w:p w14:paraId="0E089436" w14:textId="77777777" w:rsidR="007903F9" w:rsidRPr="00256B7B" w:rsidRDefault="007903F9" w:rsidP="00B65963">
      <w:pPr>
        <w:rPr>
          <w:rFonts w:cs="Arial"/>
          <w:u w:val="single"/>
        </w:rPr>
      </w:pPr>
    </w:p>
    <w:p w14:paraId="7A2A820D" w14:textId="7FE9AFB0" w:rsidR="00095F05" w:rsidRPr="00616231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>This</w:t>
      </w:r>
      <w:r w:rsidR="00071D5E">
        <w:rPr>
          <w:rFonts w:cs="Arial"/>
        </w:rPr>
        <w:t xml:space="preserve"> Lot 1 Tier 1 </w:t>
      </w:r>
      <w:r w:rsidR="00DD4442">
        <w:rPr>
          <w:rFonts w:cs="Arial"/>
        </w:rPr>
        <w:t>Quality</w:t>
      </w:r>
      <w:r w:rsidR="00333435" w:rsidRPr="00256B7B">
        <w:rPr>
          <w:rFonts w:cs="Arial"/>
        </w:rPr>
        <w:t xml:space="preserve"> </w:t>
      </w:r>
      <w:r w:rsidRPr="00256B7B">
        <w:rPr>
          <w:rFonts w:cs="Arial"/>
        </w:rPr>
        <w:t xml:space="preserve">Criteria will enable </w:t>
      </w:r>
      <w:r w:rsidR="00593465" w:rsidRPr="00256B7B">
        <w:rPr>
          <w:rFonts w:cs="Arial"/>
        </w:rPr>
        <w:t xml:space="preserve">the Authority </w:t>
      </w:r>
      <w:r w:rsidRPr="00256B7B">
        <w:rPr>
          <w:rFonts w:cs="Arial"/>
        </w:rPr>
        <w:t xml:space="preserve">to confirm the ability and technical </w:t>
      </w:r>
      <w:r w:rsidRPr="00616231">
        <w:rPr>
          <w:rFonts w:cs="Arial"/>
        </w:rPr>
        <w:t xml:space="preserve">capacity of </w:t>
      </w:r>
      <w:r w:rsidR="00DD4442" w:rsidRPr="00616231">
        <w:rPr>
          <w:rFonts w:cs="Arial"/>
        </w:rPr>
        <w:t>Applicants</w:t>
      </w:r>
      <w:r w:rsidRPr="00616231">
        <w:rPr>
          <w:rFonts w:cs="Arial"/>
        </w:rPr>
        <w:t xml:space="preserve"> that have responded to this </w:t>
      </w:r>
      <w:r w:rsidR="002820BA" w:rsidRPr="00616231">
        <w:rPr>
          <w:rFonts w:cs="Arial"/>
        </w:rPr>
        <w:t>Invitation to Participate</w:t>
      </w:r>
      <w:r w:rsidRPr="00616231">
        <w:rPr>
          <w:rFonts w:cs="Arial"/>
        </w:rPr>
        <w:t xml:space="preserve">. </w:t>
      </w:r>
    </w:p>
    <w:p w14:paraId="4BCC33E5" w14:textId="77777777" w:rsidR="007903F9" w:rsidRPr="00616231" w:rsidRDefault="007903F9" w:rsidP="00B65963">
      <w:pPr>
        <w:keepLines/>
        <w:jc w:val="both"/>
        <w:rPr>
          <w:rFonts w:cs="Arial"/>
        </w:rPr>
      </w:pPr>
    </w:p>
    <w:p w14:paraId="73EFA5BD" w14:textId="3AE91466" w:rsidR="007903F9" w:rsidRPr="00616231" w:rsidRDefault="007903F9" w:rsidP="00B65963">
      <w:pPr>
        <w:keepLines/>
        <w:jc w:val="both"/>
        <w:rPr>
          <w:rFonts w:cs="Arial"/>
        </w:rPr>
      </w:pPr>
      <w:r w:rsidRPr="00616231">
        <w:rPr>
          <w:rFonts w:cs="Arial"/>
        </w:rPr>
        <w:t xml:space="preserve">Please refer to </w:t>
      </w:r>
      <w:r w:rsidR="0078394E" w:rsidRPr="00616231">
        <w:rPr>
          <w:rFonts w:cs="Arial"/>
          <w:color w:val="000000" w:themeColor="text1"/>
        </w:rPr>
        <w:t xml:space="preserve">'Appendix </w:t>
      </w:r>
      <w:r w:rsidR="00616231" w:rsidRPr="00616231">
        <w:rPr>
          <w:rFonts w:cs="Arial"/>
          <w:color w:val="000000" w:themeColor="text1"/>
        </w:rPr>
        <w:t>8</w:t>
      </w:r>
      <w:r w:rsidR="0078394E" w:rsidRPr="00616231">
        <w:rPr>
          <w:rFonts w:cs="Arial"/>
          <w:color w:val="000000" w:themeColor="text1"/>
        </w:rPr>
        <w:t xml:space="preserve"> </w:t>
      </w:r>
      <w:r w:rsidR="00F45B1A" w:rsidRPr="00616231">
        <w:rPr>
          <w:rFonts w:cs="Arial"/>
          <w:color w:val="000000" w:themeColor="text1"/>
        </w:rPr>
        <w:t>–</w:t>
      </w:r>
      <w:r w:rsidR="0078394E" w:rsidRPr="00616231">
        <w:rPr>
          <w:rFonts w:cs="Arial"/>
          <w:color w:val="000000" w:themeColor="text1"/>
        </w:rPr>
        <w:t xml:space="preserve"> </w:t>
      </w:r>
      <w:r w:rsidR="00F45B1A" w:rsidRPr="00616231">
        <w:rPr>
          <w:rFonts w:cs="Arial"/>
          <w:color w:val="000000" w:themeColor="text1"/>
        </w:rPr>
        <w:t xml:space="preserve">Application </w:t>
      </w:r>
      <w:r w:rsidR="0078394E" w:rsidRPr="00616231">
        <w:rPr>
          <w:rFonts w:cs="Arial"/>
          <w:color w:val="000000" w:themeColor="text1"/>
        </w:rPr>
        <w:t xml:space="preserve">Evaluation </w:t>
      </w:r>
      <w:r w:rsidR="0078394E" w:rsidRPr="00616231">
        <w:rPr>
          <w:rFonts w:cs="Arial"/>
        </w:rPr>
        <w:t>Criteria</w:t>
      </w:r>
      <w:r w:rsidR="00F45B1A" w:rsidRPr="00616231">
        <w:rPr>
          <w:rFonts w:cs="Arial"/>
        </w:rPr>
        <w:t>'</w:t>
      </w:r>
      <w:r w:rsidR="0078394E" w:rsidRPr="00616231">
        <w:rPr>
          <w:rFonts w:cs="Arial"/>
        </w:rPr>
        <w:t xml:space="preserve"> </w:t>
      </w:r>
      <w:r w:rsidRPr="00616231">
        <w:rPr>
          <w:rFonts w:cs="Arial"/>
        </w:rPr>
        <w:t>for guidance on how to respond to the questions and how they will each be evaluated.</w:t>
      </w:r>
    </w:p>
    <w:p w14:paraId="4BB643CA" w14:textId="77777777" w:rsidR="007903F9" w:rsidRPr="00616231" w:rsidRDefault="007903F9" w:rsidP="00B65963">
      <w:pPr>
        <w:keepLines/>
        <w:jc w:val="both"/>
        <w:rPr>
          <w:rFonts w:cs="Arial"/>
        </w:rPr>
      </w:pPr>
    </w:p>
    <w:p w14:paraId="2A53673D" w14:textId="09824B74" w:rsidR="00A26B96" w:rsidRPr="00616231" w:rsidRDefault="007903F9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616231">
        <w:rPr>
          <w:rFonts w:cs="Arial"/>
        </w:rPr>
        <w:t xml:space="preserve">All </w:t>
      </w:r>
      <w:r w:rsidR="002452A5" w:rsidRPr="00616231">
        <w:rPr>
          <w:rFonts w:cs="Arial"/>
        </w:rPr>
        <w:t xml:space="preserve">relevant </w:t>
      </w:r>
      <w:r w:rsidR="0078394E" w:rsidRPr="00616231">
        <w:rPr>
          <w:rFonts w:cs="Arial"/>
        </w:rPr>
        <w:t>questions must be answered</w:t>
      </w:r>
      <w:r w:rsidRPr="00616231">
        <w:rPr>
          <w:rFonts w:cs="Arial"/>
        </w:rPr>
        <w:t xml:space="preserve">. </w:t>
      </w:r>
      <w:r w:rsidR="00A26B96" w:rsidRPr="00616231">
        <w:rPr>
          <w:rFonts w:cs="Arial"/>
        </w:rPr>
        <w:t xml:space="preserve">You must answer all </w:t>
      </w:r>
      <w:r w:rsidR="00E922C6" w:rsidRPr="00616231">
        <w:rPr>
          <w:rFonts w:cs="Arial"/>
        </w:rPr>
        <w:t xml:space="preserve">the following </w:t>
      </w:r>
      <w:r w:rsidR="004E303B" w:rsidRPr="00616231">
        <w:rPr>
          <w:rFonts w:cs="Arial"/>
        </w:rPr>
        <w:t xml:space="preserve">questions </w:t>
      </w:r>
      <w:r w:rsidR="002452A5" w:rsidRPr="00616231">
        <w:rPr>
          <w:rFonts w:cs="Arial"/>
        </w:rPr>
        <w:t>required for the Lot</w:t>
      </w:r>
      <w:r w:rsidR="004E303B" w:rsidRPr="00616231">
        <w:rPr>
          <w:rFonts w:cs="Arial"/>
        </w:rPr>
        <w:t>(</w:t>
      </w:r>
      <w:r w:rsidR="002452A5" w:rsidRPr="00616231">
        <w:rPr>
          <w:rFonts w:cs="Arial"/>
        </w:rPr>
        <w:t>s</w:t>
      </w:r>
      <w:r w:rsidR="004E303B" w:rsidRPr="00616231">
        <w:rPr>
          <w:rFonts w:cs="Arial"/>
        </w:rPr>
        <w:t>)</w:t>
      </w:r>
      <w:r w:rsidR="002452A5" w:rsidRPr="00616231">
        <w:rPr>
          <w:rFonts w:cs="Arial"/>
        </w:rPr>
        <w:t xml:space="preserve"> you are </w:t>
      </w:r>
      <w:r w:rsidR="00DA315C" w:rsidRPr="00616231">
        <w:rPr>
          <w:rFonts w:cs="Arial"/>
        </w:rPr>
        <w:t>applying</w:t>
      </w:r>
      <w:r w:rsidR="002452A5" w:rsidRPr="00616231">
        <w:rPr>
          <w:rFonts w:cs="Arial"/>
        </w:rPr>
        <w:t xml:space="preserve"> for</w:t>
      </w:r>
      <w:r w:rsidR="00A26B96" w:rsidRPr="00616231">
        <w:rPr>
          <w:rFonts w:cs="Arial"/>
        </w:rPr>
        <w:t xml:space="preserve"> immediately after each question, in the text box provided –not as a separate document, unless specifically requested within the wording of the question. </w:t>
      </w:r>
      <w:r w:rsidR="0052305B" w:rsidRPr="00616231">
        <w:rPr>
          <w:rFonts w:cs="Arial"/>
        </w:rPr>
        <w:t>Please see more details below</w:t>
      </w:r>
      <w:r w:rsidR="00CF66BE" w:rsidRPr="00616231">
        <w:rPr>
          <w:rFonts w:cs="Arial"/>
        </w:rPr>
        <w:t xml:space="preserve"> </w:t>
      </w:r>
      <w:r w:rsidR="0052305B" w:rsidRPr="00616231">
        <w:rPr>
          <w:rFonts w:cs="Arial"/>
        </w:rPr>
        <w:t>to ensure you respond to the relevant questions.</w:t>
      </w:r>
      <w:r w:rsidR="00E922C6" w:rsidRPr="00616231">
        <w:rPr>
          <w:rFonts w:cs="Arial"/>
        </w:rPr>
        <w:t xml:space="preserve"> </w:t>
      </w:r>
    </w:p>
    <w:p w14:paraId="5CAC543E" w14:textId="77777777" w:rsidR="007903F9" w:rsidRPr="00616231" w:rsidRDefault="007903F9" w:rsidP="00B65963">
      <w:pPr>
        <w:keepLines/>
        <w:jc w:val="both"/>
        <w:rPr>
          <w:rFonts w:cs="Arial"/>
        </w:rPr>
      </w:pPr>
      <w:r w:rsidRPr="00616231">
        <w:rPr>
          <w:rFonts w:cs="Arial"/>
        </w:rPr>
        <w:t xml:space="preserve">  </w:t>
      </w:r>
    </w:p>
    <w:p w14:paraId="5A28BA7E" w14:textId="77777777" w:rsidR="00CA5563" w:rsidRPr="00616231" w:rsidRDefault="007903F9" w:rsidP="00B65963">
      <w:pPr>
        <w:keepLines/>
        <w:jc w:val="both"/>
        <w:rPr>
          <w:rFonts w:cs="Arial"/>
        </w:rPr>
      </w:pPr>
      <w:r w:rsidRPr="00616231">
        <w:rPr>
          <w:rFonts w:cs="Arial"/>
          <w:b/>
        </w:rPr>
        <w:t>Please do not include attachments to answer questions</w:t>
      </w:r>
      <w:r w:rsidRPr="00616231">
        <w:rPr>
          <w:rFonts w:cs="Arial"/>
        </w:rPr>
        <w:t xml:space="preserve">, </w:t>
      </w:r>
      <w:r w:rsidR="0078394E" w:rsidRPr="00616231">
        <w:rPr>
          <w:rFonts w:cs="Arial"/>
          <w:b/>
        </w:rPr>
        <w:t>unless invited to do so.</w:t>
      </w:r>
    </w:p>
    <w:p w14:paraId="67876A28" w14:textId="77777777" w:rsidR="007903F9" w:rsidRPr="00616231" w:rsidRDefault="007903F9" w:rsidP="00B65963">
      <w:pPr>
        <w:keepLines/>
        <w:jc w:val="both"/>
        <w:rPr>
          <w:rFonts w:cs="Arial"/>
        </w:rPr>
      </w:pPr>
    </w:p>
    <w:p w14:paraId="5100806F" w14:textId="12707C0B" w:rsidR="00A8267F" w:rsidRPr="00616231" w:rsidRDefault="00A8267F" w:rsidP="00B65963">
      <w:pPr>
        <w:keepLines/>
        <w:jc w:val="both"/>
        <w:rPr>
          <w:rFonts w:cs="Arial"/>
          <w:color w:val="000000" w:themeColor="text1"/>
        </w:rPr>
      </w:pPr>
      <w:r w:rsidRPr="00616231">
        <w:rPr>
          <w:rFonts w:cs="Arial"/>
        </w:rPr>
        <w:t>A</w:t>
      </w:r>
      <w:r w:rsidR="0078394E" w:rsidRPr="00616231">
        <w:rPr>
          <w:rFonts w:cs="Arial"/>
        </w:rPr>
        <w:t xml:space="preserve">ny </w:t>
      </w:r>
      <w:r w:rsidRPr="00616231">
        <w:rPr>
          <w:rFonts w:cs="Arial"/>
        </w:rPr>
        <w:t xml:space="preserve">tables and spreadsheets will be included in the </w:t>
      </w:r>
      <w:r w:rsidR="003552C7" w:rsidRPr="00616231">
        <w:rPr>
          <w:rFonts w:cs="Arial"/>
        </w:rPr>
        <w:t xml:space="preserve">character </w:t>
      </w:r>
      <w:r w:rsidRPr="00616231">
        <w:rPr>
          <w:rFonts w:cs="Arial"/>
        </w:rPr>
        <w:t>count.</w:t>
      </w:r>
      <w:r w:rsidR="00902F0E" w:rsidRPr="00616231">
        <w:rPr>
          <w:rFonts w:cs="Arial"/>
        </w:rPr>
        <w:t xml:space="preserve"> Please </w:t>
      </w:r>
      <w:r w:rsidR="00902F0E" w:rsidRPr="00616231">
        <w:rPr>
          <w:rFonts w:cs="Arial"/>
          <w:color w:val="000000" w:themeColor="text1"/>
        </w:rPr>
        <w:t xml:space="preserve">see Section </w:t>
      </w:r>
      <w:r w:rsidR="002820BA" w:rsidRPr="00616231">
        <w:rPr>
          <w:rFonts w:cs="Arial"/>
          <w:color w:val="000000" w:themeColor="text1"/>
        </w:rPr>
        <w:t>5.</w:t>
      </w:r>
      <w:r w:rsidR="00EA7B67">
        <w:rPr>
          <w:rFonts w:cs="Arial"/>
          <w:color w:val="000000" w:themeColor="text1"/>
        </w:rPr>
        <w:t>6</w:t>
      </w:r>
      <w:r w:rsidR="0078394E" w:rsidRPr="00616231">
        <w:rPr>
          <w:rFonts w:cs="Arial"/>
          <w:color w:val="000000" w:themeColor="text1"/>
        </w:rPr>
        <w:t xml:space="preserve"> </w:t>
      </w:r>
      <w:r w:rsidR="00DF552F" w:rsidRPr="00616231">
        <w:rPr>
          <w:rFonts w:cs="Arial"/>
          <w:color w:val="000000" w:themeColor="text1"/>
        </w:rPr>
        <w:t>Character Limits</w:t>
      </w:r>
      <w:r w:rsidR="0078394E" w:rsidRPr="00616231">
        <w:rPr>
          <w:rFonts w:cs="Arial"/>
          <w:color w:val="000000" w:themeColor="text1"/>
        </w:rPr>
        <w:t xml:space="preserve"> in the Invitation to </w:t>
      </w:r>
      <w:r w:rsidR="002820BA" w:rsidRPr="00616231">
        <w:rPr>
          <w:rFonts w:cs="Arial"/>
          <w:color w:val="000000" w:themeColor="text1"/>
        </w:rPr>
        <w:t>Participate</w:t>
      </w:r>
      <w:r w:rsidR="0078394E" w:rsidRPr="00616231">
        <w:rPr>
          <w:rFonts w:cs="Arial"/>
          <w:color w:val="000000" w:themeColor="text1"/>
        </w:rPr>
        <w:t xml:space="preserve"> for further guidance.</w:t>
      </w:r>
    </w:p>
    <w:p w14:paraId="1B4BFE7D" w14:textId="77777777" w:rsidR="007903F9" w:rsidRPr="00616231" w:rsidRDefault="007903F9" w:rsidP="00B65963">
      <w:pPr>
        <w:rPr>
          <w:rFonts w:eastAsia="Calibri" w:cs="Arial"/>
          <w:color w:val="000000" w:themeColor="text1"/>
        </w:rPr>
      </w:pPr>
    </w:p>
    <w:p w14:paraId="4D6EC4EC" w14:textId="26FD2E53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616231">
        <w:rPr>
          <w:rFonts w:cs="Arial"/>
          <w:color w:val="000000" w:themeColor="text1"/>
        </w:rPr>
        <w:t xml:space="preserve">Your responses to questions should not include any hyperlinks, embedded </w:t>
      </w:r>
      <w:r w:rsidRPr="00616231">
        <w:rPr>
          <w:rFonts w:cs="Arial"/>
        </w:rPr>
        <w:t>documents, appendices, or attached</w:t>
      </w:r>
      <w:r w:rsidRPr="00256B7B">
        <w:rPr>
          <w:rFonts w:cs="Arial"/>
        </w:rPr>
        <w:t xml:space="preserve"> documents, unless the wording of the question specifically requests you to do so. If part or all of your response to a question is provided via any of those means, where the question does not specifically request you to do so, that information will not be evaluated as part of your </w:t>
      </w:r>
      <w:proofErr w:type="gramStart"/>
      <w:r w:rsidR="002820BA">
        <w:rPr>
          <w:rFonts w:cs="Arial"/>
        </w:rPr>
        <w:t>Application</w:t>
      </w:r>
      <w:proofErr w:type="gramEnd"/>
      <w:r w:rsidRPr="00256B7B">
        <w:rPr>
          <w:rFonts w:cs="Arial"/>
        </w:rPr>
        <w:t xml:space="preserve">. </w:t>
      </w:r>
    </w:p>
    <w:p w14:paraId="2D855E76" w14:textId="77777777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</w:p>
    <w:p w14:paraId="7085AEB4" w14:textId="77777777" w:rsidR="00DA54F7" w:rsidRPr="00256B7B" w:rsidRDefault="00DA54F7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Please ensure that any </w:t>
      </w:r>
      <w:r w:rsidR="00135B0A" w:rsidRPr="00256B7B">
        <w:rPr>
          <w:rFonts w:cs="Arial"/>
        </w:rPr>
        <w:t xml:space="preserve">permitted </w:t>
      </w:r>
      <w:r w:rsidRPr="00256B7B">
        <w:rPr>
          <w:rFonts w:cs="Arial"/>
        </w:rPr>
        <w:t xml:space="preserve">attachments are clearly labelled with the name of </w:t>
      </w:r>
      <w:r w:rsidR="00110FEC" w:rsidRPr="00256B7B">
        <w:rPr>
          <w:rFonts w:cs="Arial"/>
        </w:rPr>
        <w:t xml:space="preserve">your </w:t>
      </w:r>
      <w:r w:rsidRPr="00256B7B">
        <w:rPr>
          <w:rFonts w:cs="Arial"/>
        </w:rPr>
        <w:t xml:space="preserve">organisation and the name of the </w:t>
      </w:r>
      <w:r w:rsidR="00571EFC" w:rsidRPr="00256B7B">
        <w:rPr>
          <w:rFonts w:cs="Arial"/>
        </w:rPr>
        <w:t xml:space="preserve">question number </w:t>
      </w:r>
      <w:r w:rsidRPr="00256B7B">
        <w:rPr>
          <w:rFonts w:cs="Arial"/>
        </w:rPr>
        <w:t xml:space="preserve">to which it applies. </w:t>
      </w:r>
    </w:p>
    <w:p w14:paraId="538C276D" w14:textId="77777777" w:rsidR="00DA54F7" w:rsidRPr="00256B7B" w:rsidRDefault="00DA54F7" w:rsidP="00B65963">
      <w:pPr>
        <w:rPr>
          <w:rFonts w:eastAsia="Calibri" w:cs="Arial"/>
        </w:rPr>
      </w:pPr>
    </w:p>
    <w:p w14:paraId="3EDD9D6B" w14:textId="56ECF753" w:rsidR="006119F7" w:rsidRDefault="007903F9" w:rsidP="006119F7">
      <w:pPr>
        <w:autoSpaceDE w:val="0"/>
        <w:autoSpaceDN w:val="0"/>
        <w:adjustRightInd w:val="0"/>
        <w:jc w:val="both"/>
        <w:rPr>
          <w:rFonts w:cs="Arial"/>
          <w:color w:val="000000" w:themeColor="text1"/>
          <w:lang w:val="en-US"/>
        </w:rPr>
      </w:pPr>
      <w:r w:rsidRPr="00256B7B">
        <w:rPr>
          <w:rFonts w:cs="Arial"/>
          <w:lang w:val="en-US"/>
        </w:rPr>
        <w:t xml:space="preserve">If you have any doubt as to what is required or have difficulty in providing the information requested, please use the 'Online Discussion' section of the </w:t>
      </w:r>
      <w:r w:rsidR="0078394E" w:rsidRPr="00256B7B">
        <w:rPr>
          <w:rFonts w:cs="Arial"/>
          <w:lang w:val="en-US"/>
        </w:rPr>
        <w:t>e-Tendering</w:t>
      </w:r>
      <w:r w:rsidRPr="00256B7B">
        <w:rPr>
          <w:rFonts w:cs="Arial"/>
          <w:lang w:val="en-US"/>
        </w:rPr>
        <w:t xml:space="preserve"> </w:t>
      </w:r>
      <w:r w:rsidRPr="00256B7B">
        <w:rPr>
          <w:rFonts w:cs="Arial"/>
          <w:color w:val="000000" w:themeColor="text1"/>
          <w:lang w:val="en-US"/>
        </w:rPr>
        <w:t>System.</w:t>
      </w:r>
    </w:p>
    <w:p w14:paraId="5BD902BE" w14:textId="77777777" w:rsidR="006119F7" w:rsidRDefault="006119F7" w:rsidP="006119F7">
      <w:pPr>
        <w:autoSpaceDE w:val="0"/>
        <w:autoSpaceDN w:val="0"/>
        <w:adjustRightInd w:val="0"/>
        <w:jc w:val="both"/>
        <w:rPr>
          <w:rFonts w:cs="Arial"/>
          <w:color w:val="000000" w:themeColor="text1"/>
          <w:lang w:val="en-US"/>
        </w:rPr>
      </w:pPr>
    </w:p>
    <w:p w14:paraId="747BCCE0" w14:textId="23F66717" w:rsidR="00DA54F7" w:rsidRPr="00256B7B" w:rsidRDefault="00DA54F7" w:rsidP="006119F7">
      <w:pPr>
        <w:autoSpaceDE w:val="0"/>
        <w:autoSpaceDN w:val="0"/>
        <w:adjustRightInd w:val="0"/>
        <w:jc w:val="both"/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do not exceed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given for each question – any </w:t>
      </w:r>
      <w:r w:rsidR="00EB5922" w:rsidRPr="00256B7B">
        <w:rPr>
          <w:rFonts w:eastAsia="Calibri" w:cs="Arial"/>
          <w:color w:val="000000" w:themeColor="text1"/>
        </w:rPr>
        <w:t xml:space="preserve">characters </w:t>
      </w:r>
      <w:r w:rsidRPr="00256B7B">
        <w:rPr>
          <w:rFonts w:eastAsia="Calibri" w:cs="Arial"/>
          <w:color w:val="000000" w:themeColor="text1"/>
        </w:rPr>
        <w:t xml:space="preserve">in excess of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will be discounted </w:t>
      </w:r>
      <w:proofErr w:type="gramStart"/>
      <w:r w:rsidRPr="00256B7B">
        <w:rPr>
          <w:rFonts w:eastAsia="Calibri" w:cs="Arial"/>
          <w:color w:val="000000" w:themeColor="text1"/>
        </w:rPr>
        <w:t>i.e.</w:t>
      </w:r>
      <w:proofErr w:type="gramEnd"/>
      <w:r w:rsidRPr="00256B7B">
        <w:rPr>
          <w:rFonts w:eastAsia="Calibri" w:cs="Arial"/>
          <w:color w:val="000000" w:themeColor="text1"/>
        </w:rPr>
        <w:t xml:space="preserve"> only the </w:t>
      </w:r>
      <w:r w:rsidR="00DF552F" w:rsidRPr="00256B7B">
        <w:rPr>
          <w:rFonts w:eastAsia="Calibri" w:cs="Arial"/>
          <w:color w:val="000000" w:themeColor="text1"/>
        </w:rPr>
        <w:t>characters</w:t>
      </w:r>
      <w:r w:rsidRPr="00256B7B">
        <w:rPr>
          <w:rFonts w:eastAsia="Calibri" w:cs="Arial"/>
          <w:color w:val="000000" w:themeColor="text1"/>
        </w:rPr>
        <w:t xml:space="preserve"> up to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will be evaluated by the evaluation panel.</w:t>
      </w:r>
    </w:p>
    <w:p w14:paraId="4C6F9740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</w:p>
    <w:p w14:paraId="700A3F0D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indicate your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after each question.</w:t>
      </w:r>
    </w:p>
    <w:p w14:paraId="5421B687" w14:textId="77777777" w:rsidR="007903F9" w:rsidRPr="00256B7B" w:rsidRDefault="007903F9" w:rsidP="00B65963">
      <w:pPr>
        <w:rPr>
          <w:rFonts w:eastAsia="Calibri" w:cs="Arial"/>
        </w:rPr>
      </w:pPr>
    </w:p>
    <w:p w14:paraId="2C644CF5" w14:textId="77777777" w:rsidR="003C1CC8" w:rsidRPr="00256B7B" w:rsidRDefault="003C1CC8" w:rsidP="00B65963">
      <w:pPr>
        <w:tabs>
          <w:tab w:val="left" w:pos="851"/>
          <w:tab w:val="left" w:pos="1843"/>
          <w:tab w:val="left" w:pos="3119"/>
          <w:tab w:val="left" w:pos="4253"/>
        </w:tabs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Please note that the </w:t>
      </w:r>
      <w:r w:rsidR="00593465" w:rsidRPr="00256B7B">
        <w:rPr>
          <w:rFonts w:cs="Arial"/>
          <w:b/>
        </w:rPr>
        <w:t xml:space="preserve">Authority </w:t>
      </w:r>
      <w:r w:rsidRPr="00256B7B">
        <w:rPr>
          <w:rFonts w:cs="Arial"/>
          <w:b/>
        </w:rPr>
        <w:t>reserves the right to exclude any organisation at any stage of the procurement process if they fail to disclose or misrepresent information</w:t>
      </w:r>
      <w:r w:rsidR="00135B0A" w:rsidRPr="00256B7B">
        <w:rPr>
          <w:rFonts w:cs="Arial"/>
          <w:b/>
        </w:rPr>
        <w:t>,</w:t>
      </w:r>
      <w:r w:rsidRPr="00256B7B">
        <w:rPr>
          <w:rFonts w:cs="Arial"/>
          <w:b/>
        </w:rPr>
        <w:t xml:space="preserve"> which later emerges as information </w:t>
      </w:r>
      <w:r w:rsidR="00135B0A" w:rsidRPr="00256B7B">
        <w:rPr>
          <w:rFonts w:cs="Arial"/>
          <w:b/>
        </w:rPr>
        <w:t xml:space="preserve">that </w:t>
      </w:r>
      <w:r w:rsidRPr="00256B7B">
        <w:rPr>
          <w:rFonts w:cs="Arial"/>
          <w:b/>
        </w:rPr>
        <w:t>would have had a material bearing on decisions relating to the procurement process</w:t>
      </w:r>
      <w:r w:rsidR="00135B0A" w:rsidRPr="00256B7B">
        <w:rPr>
          <w:rFonts w:cs="Arial"/>
          <w:b/>
        </w:rPr>
        <w:t>.</w:t>
      </w:r>
    </w:p>
    <w:p w14:paraId="1EE92CC5" w14:textId="77777777" w:rsidR="00F764B5" w:rsidRPr="00256B7B" w:rsidRDefault="00F764B5" w:rsidP="00B65963">
      <w:pPr>
        <w:rPr>
          <w:rFonts w:eastAsia="Calibri" w:cs="Arial"/>
        </w:rPr>
      </w:pPr>
    </w:p>
    <w:p w14:paraId="72674C44" w14:textId="77777777" w:rsidR="00DC6F49" w:rsidRPr="00256B7B" w:rsidRDefault="00DC6F49" w:rsidP="00B65963">
      <w:pPr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Formatting </w:t>
      </w:r>
    </w:p>
    <w:p w14:paraId="7FE5D093" w14:textId="77777777" w:rsidR="00DC6F49" w:rsidRPr="00256B7B" w:rsidRDefault="00DC6F49" w:rsidP="00B65963">
      <w:pPr>
        <w:jc w:val="both"/>
        <w:rPr>
          <w:rFonts w:cs="Arial"/>
        </w:rPr>
      </w:pPr>
      <w:r w:rsidRPr="00256B7B">
        <w:rPr>
          <w:rFonts w:cs="Arial"/>
        </w:rPr>
        <w:t xml:space="preserve">Please </w:t>
      </w:r>
      <w:r w:rsidR="00A26B96" w:rsidRPr="00256B7B">
        <w:rPr>
          <w:rFonts w:cs="Arial"/>
        </w:rPr>
        <w:t>return</w:t>
      </w:r>
      <w:r w:rsidRPr="00256B7B">
        <w:rPr>
          <w:rFonts w:cs="Arial"/>
        </w:rPr>
        <w:t xml:space="preserve"> your Submission </w:t>
      </w:r>
      <w:r w:rsidR="00A26B96" w:rsidRPr="00256B7B">
        <w:rPr>
          <w:rFonts w:cs="Arial"/>
        </w:rPr>
        <w:t>in</w:t>
      </w:r>
      <w:r w:rsidRPr="00256B7B">
        <w:rPr>
          <w:rFonts w:cs="Arial"/>
        </w:rPr>
        <w:t xml:space="preserve"> a '.doc' or '.docx' or '.</w:t>
      </w:r>
      <w:proofErr w:type="spellStart"/>
      <w:r w:rsidRPr="00256B7B">
        <w:rPr>
          <w:rFonts w:cs="Arial"/>
        </w:rPr>
        <w:t>odt</w:t>
      </w:r>
      <w:proofErr w:type="spellEnd"/>
      <w:r w:rsidRPr="00256B7B">
        <w:rPr>
          <w:rFonts w:cs="Arial"/>
        </w:rPr>
        <w:t xml:space="preserve">' format, and </w:t>
      </w:r>
      <w:r w:rsidRPr="006B0CBB">
        <w:rPr>
          <w:rFonts w:cs="Arial"/>
          <w:b/>
        </w:rPr>
        <w:t>not in '.pdf'</w:t>
      </w:r>
      <w:r w:rsidRPr="00256B7B">
        <w:rPr>
          <w:rFonts w:cs="Arial"/>
        </w:rPr>
        <w:t xml:space="preserve"> file format. Spreadsheets should be returned in </w:t>
      </w:r>
      <w:r w:rsidR="008C0440" w:rsidRPr="00256B7B">
        <w:rPr>
          <w:rFonts w:cs="Arial"/>
        </w:rPr>
        <w:t>an</w:t>
      </w:r>
      <w:r w:rsidRPr="00256B7B">
        <w:rPr>
          <w:rFonts w:cs="Arial"/>
        </w:rPr>
        <w:t xml:space="preserve"> '.</w:t>
      </w:r>
      <w:proofErr w:type="spellStart"/>
      <w:r w:rsidRPr="00256B7B">
        <w:rPr>
          <w:rFonts w:cs="Arial"/>
        </w:rPr>
        <w:t>xls</w:t>
      </w:r>
      <w:proofErr w:type="spellEnd"/>
      <w:r w:rsidRPr="00256B7B">
        <w:rPr>
          <w:rFonts w:cs="Arial"/>
        </w:rPr>
        <w:t>', '.xlsx', or '.</w:t>
      </w:r>
      <w:proofErr w:type="spellStart"/>
      <w:r w:rsidRPr="00256B7B">
        <w:rPr>
          <w:rFonts w:cs="Arial"/>
        </w:rPr>
        <w:t>ods</w:t>
      </w:r>
      <w:proofErr w:type="spellEnd"/>
      <w:r w:rsidRPr="00256B7B">
        <w:rPr>
          <w:rFonts w:cs="Arial"/>
        </w:rPr>
        <w:t>' format.</w:t>
      </w:r>
    </w:p>
    <w:p w14:paraId="2E7F8B9E" w14:textId="77777777" w:rsidR="00DC6F49" w:rsidRPr="00256B7B" w:rsidRDefault="00DC6F49" w:rsidP="00B65963">
      <w:pPr>
        <w:pStyle w:val="NoSpacing"/>
        <w:tabs>
          <w:tab w:val="left" w:pos="7150"/>
        </w:tabs>
        <w:rPr>
          <w:rFonts w:ascii="Arial" w:hAnsi="Arial" w:cs="Arial"/>
          <w:sz w:val="24"/>
          <w:szCs w:val="24"/>
        </w:rPr>
      </w:pPr>
    </w:p>
    <w:p w14:paraId="6E1BFBBF" w14:textId="27FC2612" w:rsidR="00DC6F49" w:rsidRPr="00256B7B" w:rsidRDefault="00DC6F49" w:rsidP="00B65963">
      <w:pPr>
        <w:jc w:val="both"/>
        <w:rPr>
          <w:rFonts w:eastAsiaTheme="minorEastAsia" w:cs="Arial"/>
          <w:color w:val="000000" w:themeColor="text1"/>
          <w:lang w:val="en-US"/>
        </w:rPr>
      </w:pPr>
      <w:r w:rsidRPr="00256B7B">
        <w:rPr>
          <w:rFonts w:eastAsiaTheme="minorEastAsia" w:cs="Arial"/>
          <w:color w:val="000000" w:themeColor="text1"/>
          <w:lang w:val="en-US"/>
        </w:rPr>
        <w:t xml:space="preserve">The evaluation panel will consider and evaluate the answers to each question within the Submission. To preserve the consistency of responses, each question has a text </w:t>
      </w:r>
      <w:r w:rsidRPr="00256B7B">
        <w:rPr>
          <w:rFonts w:eastAsiaTheme="minorEastAsia" w:cs="Arial"/>
          <w:color w:val="000000" w:themeColor="text1"/>
          <w:lang w:val="en-US"/>
        </w:rPr>
        <w:lastRenderedPageBreak/>
        <w:t xml:space="preserve">box provided for </w:t>
      </w:r>
      <w:r w:rsidR="002820BA">
        <w:rPr>
          <w:rFonts w:eastAsiaTheme="minorEastAsia" w:cs="Arial"/>
          <w:color w:val="000000" w:themeColor="text1"/>
          <w:lang w:val="en-US"/>
        </w:rPr>
        <w:t>Applicants</w:t>
      </w:r>
      <w:r w:rsidRPr="00256B7B">
        <w:rPr>
          <w:rFonts w:eastAsiaTheme="minorEastAsia" w:cs="Arial"/>
          <w:color w:val="000000" w:themeColor="text1"/>
          <w:lang w:val="en-US"/>
        </w:rPr>
        <w:t xml:space="preserve"> to give their response.  </w:t>
      </w:r>
      <w:r w:rsidR="002820BA">
        <w:rPr>
          <w:rFonts w:eastAsiaTheme="minorEastAsia" w:cs="Arial"/>
          <w:color w:val="000000" w:themeColor="text1"/>
          <w:lang w:val="en-US"/>
        </w:rPr>
        <w:t>Applicants</w:t>
      </w:r>
      <w:r w:rsidRPr="00256B7B">
        <w:rPr>
          <w:rFonts w:eastAsiaTheme="minorEastAsia" w:cs="Arial"/>
          <w:color w:val="000000" w:themeColor="text1"/>
          <w:lang w:val="en-US"/>
        </w:rPr>
        <w:t xml:space="preserve"> must provide the answer to each question in the text box provided. Where a</w:t>
      </w:r>
      <w:r w:rsidR="002820BA">
        <w:rPr>
          <w:rFonts w:eastAsiaTheme="minorEastAsia" w:cs="Arial"/>
          <w:color w:val="000000" w:themeColor="text1"/>
          <w:lang w:val="en-US"/>
        </w:rPr>
        <w:t xml:space="preserve">n Applicant </w:t>
      </w:r>
      <w:r w:rsidRPr="00256B7B">
        <w:rPr>
          <w:rFonts w:eastAsiaTheme="minorEastAsia" w:cs="Arial"/>
          <w:color w:val="000000" w:themeColor="text1"/>
          <w:lang w:val="en-US"/>
        </w:rPr>
        <w:t>includes what could be perceived as relevant response(s) to a question within the answer to another question, the evaluation panel will not take those response(s) into account in their scoring.</w:t>
      </w:r>
    </w:p>
    <w:p w14:paraId="4295B5F0" w14:textId="77777777" w:rsidR="00DC6F49" w:rsidRPr="00256B7B" w:rsidRDefault="00DC6F49" w:rsidP="00B65963">
      <w:pPr>
        <w:rPr>
          <w:rFonts w:eastAsia="Calibri" w:cs="Arial"/>
          <w:b/>
        </w:rPr>
      </w:pPr>
    </w:p>
    <w:p w14:paraId="0471933B" w14:textId="197D5201" w:rsidR="00593465" w:rsidRPr="00256B7B" w:rsidRDefault="002820BA" w:rsidP="00B65963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Applicants</w:t>
      </w:r>
      <w:r w:rsidR="00593465" w:rsidRPr="00256B7B">
        <w:rPr>
          <w:rFonts w:eastAsia="Calibri" w:cs="Arial"/>
          <w:b/>
        </w:rPr>
        <w:t xml:space="preserve"> are advised to include examples where possible, and evidence to strengthen your Submission. </w:t>
      </w:r>
    </w:p>
    <w:p w14:paraId="1429E626" w14:textId="77777777" w:rsidR="00DA29FD" w:rsidRPr="00256B7B" w:rsidRDefault="00DA29FD" w:rsidP="00B65963">
      <w:pPr>
        <w:rPr>
          <w:rFonts w:eastAsia="Calibri" w:cs="Arial"/>
          <w:b/>
        </w:rPr>
      </w:pPr>
    </w:p>
    <w:p w14:paraId="266EFD9F" w14:textId="77777777" w:rsidR="00C607F8" w:rsidRPr="00256B7B" w:rsidRDefault="00C607F8" w:rsidP="00B65963">
      <w:pPr>
        <w:rPr>
          <w:rFonts w:eastAsia="Calibri" w:cs="Arial"/>
          <w:b/>
        </w:rPr>
      </w:pPr>
      <w:r w:rsidRPr="00256B7B">
        <w:rPr>
          <w:rFonts w:eastAsia="Calibri" w:cs="Arial"/>
          <w:b/>
        </w:rPr>
        <w:t>Confidentiality</w:t>
      </w:r>
    </w:p>
    <w:p w14:paraId="0B0490FC" w14:textId="7C1FDEA4" w:rsidR="00C607F8" w:rsidRPr="00256B7B" w:rsidRDefault="00C607F8" w:rsidP="00B65963">
      <w:pPr>
        <w:jc w:val="both"/>
        <w:rPr>
          <w:rFonts w:eastAsia="Calibri" w:cs="Arial"/>
        </w:rPr>
      </w:pPr>
      <w:r w:rsidRPr="00256B7B">
        <w:rPr>
          <w:rFonts w:eastAsia="Calibri" w:cs="Arial"/>
        </w:rPr>
        <w:t>P</w:t>
      </w:r>
      <w:r w:rsidR="008E19C3" w:rsidRPr="00256B7B">
        <w:rPr>
          <w:rFonts w:eastAsia="Calibri" w:cs="Arial"/>
        </w:rPr>
        <w:t xml:space="preserve">lease identify within the box below any part of your </w:t>
      </w:r>
      <w:proofErr w:type="gramStart"/>
      <w:r w:rsidR="002820BA">
        <w:rPr>
          <w:rFonts w:eastAsia="Calibri" w:cs="Arial"/>
        </w:rPr>
        <w:t>Application</w:t>
      </w:r>
      <w:proofErr w:type="gramEnd"/>
      <w:r w:rsidR="00BF1847" w:rsidRPr="00256B7B">
        <w:rPr>
          <w:rFonts w:eastAsia="Calibri" w:cs="Arial"/>
        </w:rPr>
        <w:t xml:space="preserve"> </w:t>
      </w:r>
      <w:r w:rsidR="008E19C3" w:rsidRPr="00256B7B">
        <w:rPr>
          <w:rFonts w:eastAsia="Calibri" w:cs="Arial"/>
        </w:rPr>
        <w:t>you would like</w:t>
      </w:r>
      <w:r w:rsidR="00AF2140" w:rsidRPr="00256B7B">
        <w:rPr>
          <w:rFonts w:eastAsia="Calibri" w:cs="Arial"/>
        </w:rPr>
        <w:t xml:space="preserve"> the Authority</w:t>
      </w:r>
      <w:r w:rsidRPr="00256B7B">
        <w:rPr>
          <w:rFonts w:eastAsia="Calibri" w:cs="Arial"/>
        </w:rPr>
        <w:t xml:space="preserve"> to regard as commercially sensitive </w:t>
      </w:r>
      <w:r w:rsidR="008E19C3" w:rsidRPr="00256B7B">
        <w:rPr>
          <w:rFonts w:eastAsia="Calibri" w:cs="Arial"/>
        </w:rPr>
        <w:t>and confidential:</w:t>
      </w:r>
    </w:p>
    <w:p w14:paraId="493ACD51" w14:textId="77777777" w:rsidR="008E19C3" w:rsidRPr="00256B7B" w:rsidRDefault="008E19C3" w:rsidP="00B65963">
      <w:pPr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19C3" w:rsidRPr="00256B7B" w14:paraId="01847C62" w14:textId="77777777" w:rsidTr="008E19C3">
        <w:tc>
          <w:tcPr>
            <w:tcW w:w="9242" w:type="dxa"/>
          </w:tcPr>
          <w:p w14:paraId="6FE377FC" w14:textId="77777777" w:rsidR="008E19C3" w:rsidRPr="00256B7B" w:rsidRDefault="008E19C3" w:rsidP="00B65963">
            <w:pPr>
              <w:rPr>
                <w:rFonts w:eastAsia="Calibri" w:cs="Arial"/>
              </w:rPr>
            </w:pPr>
            <w:r w:rsidRPr="00256B7B">
              <w:rPr>
                <w:rFonts w:eastAsia="Calibri" w:cs="Arial"/>
              </w:rPr>
              <w:t>Document title:</w:t>
            </w:r>
          </w:p>
          <w:p w14:paraId="047EFD68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16CC1FD4" w14:textId="77777777" w:rsidR="008E19C3" w:rsidRPr="00256B7B" w:rsidRDefault="008E19C3" w:rsidP="00B65963">
            <w:pPr>
              <w:rPr>
                <w:rFonts w:eastAsia="Calibri" w:cs="Arial"/>
              </w:rPr>
            </w:pPr>
            <w:r w:rsidRPr="00256B7B">
              <w:rPr>
                <w:rFonts w:eastAsia="Calibri" w:cs="Arial"/>
              </w:rPr>
              <w:t xml:space="preserve">Section </w:t>
            </w:r>
            <w:r w:rsidR="00985893" w:rsidRPr="00256B7B">
              <w:rPr>
                <w:rFonts w:eastAsia="Calibri" w:cs="Arial"/>
              </w:rPr>
              <w:t>number:</w:t>
            </w:r>
          </w:p>
          <w:p w14:paraId="2FEDBF77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4ED6FB97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287EB503" w14:textId="77777777" w:rsidR="008E19C3" w:rsidRPr="00256B7B" w:rsidRDefault="008E19C3" w:rsidP="00B65963">
            <w:pPr>
              <w:rPr>
                <w:rFonts w:eastAsia="Calibri" w:cs="Arial"/>
              </w:rPr>
            </w:pPr>
          </w:p>
          <w:p w14:paraId="4E227FBC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1C8B3DAB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24C991F4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63F10665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  <w:p w14:paraId="308F38D8" w14:textId="77777777" w:rsidR="00A26B96" w:rsidRPr="00256B7B" w:rsidRDefault="00A26B96" w:rsidP="00B65963">
            <w:pPr>
              <w:rPr>
                <w:rFonts w:eastAsia="Calibri" w:cs="Arial"/>
              </w:rPr>
            </w:pPr>
          </w:p>
        </w:tc>
      </w:tr>
    </w:tbl>
    <w:p w14:paraId="52A45AC5" w14:textId="77777777" w:rsidR="00DA54F7" w:rsidRPr="00256B7B" w:rsidRDefault="00DA54F7" w:rsidP="00B65963">
      <w:pPr>
        <w:rPr>
          <w:rFonts w:cs="Arial"/>
          <w:b/>
          <w:u w:val="single"/>
        </w:rPr>
      </w:pPr>
    </w:p>
    <w:p w14:paraId="6914A204" w14:textId="77777777" w:rsidR="00FD7880" w:rsidRDefault="00FD7880" w:rsidP="0052305B">
      <w:pPr>
        <w:rPr>
          <w:rFonts w:cs="Arial"/>
          <w:b/>
          <w:u w:val="single"/>
        </w:rPr>
      </w:pPr>
    </w:p>
    <w:p w14:paraId="413A50B6" w14:textId="0A3FBDCB" w:rsidR="00FD7880" w:rsidRDefault="00FD7880" w:rsidP="0052305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Please indicate below which Area Boundary</w:t>
      </w:r>
      <w:r w:rsidR="00C77F81">
        <w:rPr>
          <w:rFonts w:cs="Arial"/>
          <w:b/>
          <w:u w:val="single"/>
        </w:rPr>
        <w:t>/Boundaries</w:t>
      </w:r>
      <w:r>
        <w:rPr>
          <w:rFonts w:cs="Arial"/>
          <w:b/>
          <w:u w:val="single"/>
        </w:rPr>
        <w:t xml:space="preserve"> to wish to apply for:</w:t>
      </w:r>
    </w:p>
    <w:p w14:paraId="61B615FC" w14:textId="77777777" w:rsidR="00FD7880" w:rsidRDefault="00FD7880" w:rsidP="0052305B">
      <w:pPr>
        <w:rPr>
          <w:rFonts w:cs="Arial"/>
          <w:b/>
          <w:u w:val="single"/>
        </w:rPr>
      </w:pPr>
    </w:p>
    <w:p w14:paraId="21764894" w14:textId="50F53167" w:rsidR="00FD7880" w:rsidRDefault="00BF00A4" w:rsidP="00FD7880">
      <w:pPr>
        <w:rPr>
          <w:rFonts w:cs="Arial"/>
        </w:rPr>
      </w:pPr>
      <w:r>
        <w:rPr>
          <w:rFonts w:cs="Arial"/>
        </w:rPr>
        <w:t xml:space="preserve">Table 1: </w:t>
      </w:r>
      <w:r w:rsidR="00032DB8">
        <w:rPr>
          <w:rFonts w:cs="Arial"/>
        </w:rPr>
        <w:t xml:space="preserve">Lot 1 </w:t>
      </w:r>
      <w:r w:rsidR="00071D5E">
        <w:rPr>
          <w:rFonts w:cs="Arial"/>
        </w:rPr>
        <w:t xml:space="preserve">Tier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"/>
        <w:gridCol w:w="4351"/>
        <w:gridCol w:w="1770"/>
        <w:gridCol w:w="2006"/>
      </w:tblGrid>
      <w:tr w:rsidR="00BF334C" w14:paraId="2E41F5EF" w14:textId="3CD83093" w:rsidTr="00E7202C">
        <w:tc>
          <w:tcPr>
            <w:tcW w:w="889" w:type="dxa"/>
          </w:tcPr>
          <w:p w14:paraId="51CB1C0C" w14:textId="77777777" w:rsidR="00BF334C" w:rsidRDefault="00BF334C" w:rsidP="00CE4A3D">
            <w:pPr>
              <w:rPr>
                <w:rFonts w:cs="Arial"/>
              </w:rPr>
            </w:pPr>
            <w:r>
              <w:rPr>
                <w:rFonts w:cs="Arial"/>
              </w:rPr>
              <w:t xml:space="preserve">Area A </w:t>
            </w:r>
          </w:p>
        </w:tc>
        <w:tc>
          <w:tcPr>
            <w:tcW w:w="4351" w:type="dxa"/>
          </w:tcPr>
          <w:p w14:paraId="77FFE0BB" w14:textId="77777777" w:rsidR="00BF334C" w:rsidRPr="00DE06CF" w:rsidRDefault="00BF334C" w:rsidP="00CE4A3D">
            <w:pPr>
              <w:rPr>
                <w:rFonts w:cs="Arial"/>
              </w:rPr>
            </w:pPr>
            <w:r w:rsidRPr="00DE06CF">
              <w:rPr>
                <w:rFonts w:cs="Arial"/>
              </w:rPr>
              <w:t>Blackburn with Darwen, Blackpool and Lancashire's Fostering Sufficiency Area</w:t>
            </w:r>
            <w:r>
              <w:rPr>
                <w:rFonts w:cs="Arial"/>
              </w:rPr>
              <w:t xml:space="preserve"> </w:t>
            </w:r>
          </w:p>
          <w:p w14:paraId="2E5D671D" w14:textId="77777777" w:rsidR="00BF334C" w:rsidRDefault="00BF334C" w:rsidP="00CE4A3D">
            <w:pPr>
              <w:rPr>
                <w:rFonts w:cs="Arial"/>
              </w:rPr>
            </w:pPr>
          </w:p>
        </w:tc>
        <w:tc>
          <w:tcPr>
            <w:tcW w:w="1770" w:type="dxa"/>
          </w:tcPr>
          <w:p w14:paraId="50497CB4" w14:textId="6236A801" w:rsidR="00BF334C" w:rsidRPr="00BF00A4" w:rsidRDefault="00BF334C" w:rsidP="00CE4A3D">
            <w:pPr>
              <w:rPr>
                <w:rFonts w:cs="Arial"/>
              </w:rPr>
            </w:pPr>
            <w:r w:rsidRPr="00BF00A4">
              <w:rPr>
                <w:rFonts w:cs="Arial"/>
              </w:rPr>
              <w:t xml:space="preserve">Map 3 </w:t>
            </w:r>
            <w:r w:rsidR="00BF00A4" w:rsidRPr="00BF00A4">
              <w:rPr>
                <w:rFonts w:cs="Arial"/>
              </w:rPr>
              <w:t>- Blackburn with Darwen, Blackpool and Lancashire</w:t>
            </w:r>
            <w:r w:rsidR="00BF00A4" w:rsidRPr="00BF00A4">
              <w:rPr>
                <w:rFonts w:cs="Arial"/>
                <w:i/>
                <w:iCs/>
              </w:rPr>
              <w:t xml:space="preserve"> </w:t>
            </w:r>
            <w:r w:rsidRPr="00BF00A4">
              <w:rPr>
                <w:rFonts w:cs="Arial"/>
                <w:i/>
                <w:iCs/>
              </w:rPr>
              <w:t>(BBL)</w:t>
            </w:r>
          </w:p>
        </w:tc>
        <w:tc>
          <w:tcPr>
            <w:tcW w:w="2006" w:type="dxa"/>
            <w:shd w:val="clear" w:color="auto" w:fill="FFF2CC" w:themeFill="accent4" w:themeFillTint="33"/>
          </w:tcPr>
          <w:p w14:paraId="4323B0BB" w14:textId="77777777" w:rsidR="00BF334C" w:rsidRDefault="00BF334C" w:rsidP="00BF334C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  <w:p w14:paraId="4CCC5417" w14:textId="4B3FBC71" w:rsidR="00BF334C" w:rsidRDefault="00BF334C" w:rsidP="00BF334C">
            <w:pPr>
              <w:jc w:val="center"/>
              <w:rPr>
                <w:rFonts w:cs="Arial"/>
              </w:rPr>
            </w:pPr>
            <w:r w:rsidRPr="0072491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724918">
              <w:rPr>
                <w:i/>
                <w:iCs/>
                <w:sz w:val="20"/>
                <w:szCs w:val="20"/>
              </w:rPr>
              <w:t>delete</w:t>
            </w:r>
            <w:proofErr w:type="gramEnd"/>
            <w:r w:rsidRPr="00724918">
              <w:rPr>
                <w:i/>
                <w:iCs/>
                <w:sz w:val="20"/>
                <w:szCs w:val="20"/>
              </w:rPr>
              <w:t xml:space="preserve"> as appropriate)</w:t>
            </w:r>
          </w:p>
        </w:tc>
      </w:tr>
      <w:tr w:rsidR="00BF334C" w14:paraId="766A3A47" w14:textId="55C2C448" w:rsidTr="00E7202C">
        <w:trPr>
          <w:trHeight w:val="786"/>
        </w:trPr>
        <w:tc>
          <w:tcPr>
            <w:tcW w:w="889" w:type="dxa"/>
          </w:tcPr>
          <w:p w14:paraId="3384A4EC" w14:textId="77777777" w:rsidR="00BF334C" w:rsidRDefault="00BF334C" w:rsidP="00CE4A3D">
            <w:pPr>
              <w:rPr>
                <w:rFonts w:cs="Arial"/>
              </w:rPr>
            </w:pPr>
            <w:r>
              <w:rPr>
                <w:rFonts w:cs="Arial"/>
              </w:rPr>
              <w:t xml:space="preserve">Area B </w:t>
            </w:r>
          </w:p>
        </w:tc>
        <w:tc>
          <w:tcPr>
            <w:tcW w:w="4351" w:type="dxa"/>
          </w:tcPr>
          <w:p w14:paraId="02B7B613" w14:textId="77777777" w:rsidR="00BF334C" w:rsidRPr="00DE06CF" w:rsidRDefault="00BF334C" w:rsidP="00CE4A3D">
            <w:pPr>
              <w:rPr>
                <w:rFonts w:cs="Arial"/>
              </w:rPr>
            </w:pPr>
            <w:r w:rsidRPr="00DE06CF">
              <w:rPr>
                <w:rFonts w:cs="Arial"/>
              </w:rPr>
              <w:t>Cumbria's Fostering Sufficiency Area</w:t>
            </w:r>
          </w:p>
          <w:p w14:paraId="5CD09D30" w14:textId="77777777" w:rsidR="00BF334C" w:rsidRDefault="00BF334C" w:rsidP="00CE4A3D">
            <w:pPr>
              <w:rPr>
                <w:rFonts w:cs="Arial"/>
              </w:rPr>
            </w:pPr>
          </w:p>
        </w:tc>
        <w:tc>
          <w:tcPr>
            <w:tcW w:w="1770" w:type="dxa"/>
          </w:tcPr>
          <w:p w14:paraId="4A2B33AC" w14:textId="62C50A86" w:rsidR="00BF334C" w:rsidRPr="00BF00A4" w:rsidRDefault="00BF334C" w:rsidP="00CE4A3D">
            <w:pPr>
              <w:rPr>
                <w:rFonts w:cs="Arial"/>
              </w:rPr>
            </w:pPr>
            <w:r w:rsidRPr="00BF00A4">
              <w:rPr>
                <w:rFonts w:cs="Arial"/>
              </w:rPr>
              <w:t xml:space="preserve">Map </w:t>
            </w:r>
            <w:r w:rsidR="00616231">
              <w:rPr>
                <w:rFonts w:cs="Arial"/>
              </w:rPr>
              <w:t>2</w:t>
            </w:r>
            <w:r w:rsidRPr="00BF00A4">
              <w:rPr>
                <w:rFonts w:cs="Arial"/>
              </w:rPr>
              <w:t xml:space="preserve"> </w:t>
            </w:r>
            <w:r w:rsidR="00BF00A4" w:rsidRPr="00BF00A4">
              <w:rPr>
                <w:rFonts w:cs="Arial"/>
              </w:rPr>
              <w:t>- Blackburn with Darwen, Blackpool, Cumbria and Lancashire</w:t>
            </w:r>
            <w:r w:rsidR="00BF00A4" w:rsidRPr="00BF00A4">
              <w:rPr>
                <w:rFonts w:cs="Arial"/>
                <w:i/>
                <w:iCs/>
              </w:rPr>
              <w:t xml:space="preserve"> </w:t>
            </w:r>
            <w:r w:rsidRPr="00BF00A4">
              <w:rPr>
                <w:rFonts w:cs="Arial"/>
                <w:i/>
                <w:iCs/>
              </w:rPr>
              <w:t>(C)</w:t>
            </w:r>
          </w:p>
        </w:tc>
        <w:tc>
          <w:tcPr>
            <w:tcW w:w="2006" w:type="dxa"/>
            <w:shd w:val="clear" w:color="auto" w:fill="FFF2CC" w:themeFill="accent4" w:themeFillTint="33"/>
          </w:tcPr>
          <w:p w14:paraId="6E5A2AC2" w14:textId="77777777" w:rsidR="00BF00A4" w:rsidRDefault="00BF00A4" w:rsidP="00BF00A4">
            <w:pPr>
              <w:widowControl w:val="0"/>
              <w:tabs>
                <w:tab w:val="left" w:pos="1843"/>
              </w:tabs>
              <w:autoSpaceDE w:val="0"/>
              <w:autoSpaceDN w:val="0"/>
              <w:ind w:right="-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</w:t>
            </w:r>
          </w:p>
          <w:p w14:paraId="2BF0D466" w14:textId="1427591A" w:rsidR="00BF334C" w:rsidRDefault="00BF00A4" w:rsidP="00BF00A4">
            <w:pPr>
              <w:jc w:val="center"/>
              <w:rPr>
                <w:rFonts w:cs="Arial"/>
              </w:rPr>
            </w:pPr>
            <w:r w:rsidRPr="00724918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724918">
              <w:rPr>
                <w:i/>
                <w:iCs/>
                <w:sz w:val="20"/>
                <w:szCs w:val="20"/>
              </w:rPr>
              <w:t>delete</w:t>
            </w:r>
            <w:proofErr w:type="gramEnd"/>
            <w:r w:rsidRPr="00724918">
              <w:rPr>
                <w:i/>
                <w:iCs/>
                <w:sz w:val="20"/>
                <w:szCs w:val="20"/>
              </w:rPr>
              <w:t xml:space="preserve"> as appropriate)</w:t>
            </w:r>
          </w:p>
        </w:tc>
      </w:tr>
    </w:tbl>
    <w:p w14:paraId="3FBA62A1" w14:textId="77777777" w:rsidR="00FD7880" w:rsidRDefault="00FD7880" w:rsidP="00FD7880">
      <w:pPr>
        <w:rPr>
          <w:rFonts w:cs="Arial"/>
        </w:rPr>
      </w:pPr>
    </w:p>
    <w:p w14:paraId="3FE7C1E3" w14:textId="0CCE20B0" w:rsidR="00584A44" w:rsidRPr="00616231" w:rsidRDefault="00584A44" w:rsidP="0052305B">
      <w:pPr>
        <w:rPr>
          <w:rFonts w:cs="Arial"/>
          <w:b/>
        </w:rPr>
      </w:pPr>
      <w:r>
        <w:rPr>
          <w:rFonts w:cs="Arial"/>
          <w:b/>
        </w:rPr>
        <w:t xml:space="preserve">Please Note: these quality questions </w:t>
      </w:r>
      <w:r w:rsidRPr="00616231">
        <w:rPr>
          <w:rFonts w:cs="Arial"/>
          <w:b/>
        </w:rPr>
        <w:t xml:space="preserve">form part of the Lot 1 Tier 1 </w:t>
      </w:r>
      <w:proofErr w:type="gramStart"/>
      <w:r w:rsidRPr="00616231">
        <w:rPr>
          <w:rFonts w:cs="Arial"/>
          <w:b/>
        </w:rPr>
        <w:t>evaluation</w:t>
      </w:r>
      <w:proofErr w:type="gramEnd"/>
      <w:r w:rsidRPr="00616231">
        <w:rPr>
          <w:rFonts w:cs="Arial"/>
          <w:b/>
        </w:rPr>
        <w:t xml:space="preserve"> and you must also complete all sections of Appendix </w:t>
      </w:r>
      <w:r w:rsidR="00616231" w:rsidRPr="00616231">
        <w:rPr>
          <w:rFonts w:cs="Arial"/>
          <w:b/>
        </w:rPr>
        <w:t>4</w:t>
      </w:r>
      <w:r w:rsidRPr="00616231">
        <w:rPr>
          <w:rFonts w:cs="Arial"/>
          <w:b/>
        </w:rPr>
        <w:t xml:space="preserve"> Selection Criteria </w:t>
      </w:r>
      <w:r w:rsidR="00C77F81">
        <w:rPr>
          <w:rFonts w:cs="Arial"/>
          <w:b/>
        </w:rPr>
        <w:t xml:space="preserve">Additional Information </w:t>
      </w:r>
      <w:r w:rsidRPr="00616231">
        <w:rPr>
          <w:rFonts w:cs="Arial"/>
          <w:b/>
        </w:rPr>
        <w:t xml:space="preserve">and Price Schedules. </w:t>
      </w:r>
    </w:p>
    <w:p w14:paraId="26537AAC" w14:textId="604FDE69" w:rsidR="00495E55" w:rsidRPr="00256B7B" w:rsidRDefault="00584A44" w:rsidP="0052305B">
      <w:pPr>
        <w:rPr>
          <w:rFonts w:cs="Arial"/>
        </w:rPr>
      </w:pPr>
      <w:r w:rsidRPr="00616231">
        <w:rPr>
          <w:rFonts w:cs="Arial"/>
          <w:b/>
        </w:rPr>
        <w:t xml:space="preserve">Please refer to the ITP and Appendix </w:t>
      </w:r>
      <w:r w:rsidR="00616231" w:rsidRPr="00616231">
        <w:rPr>
          <w:rFonts w:cs="Arial"/>
          <w:b/>
        </w:rPr>
        <w:t>8</w:t>
      </w:r>
      <w:r w:rsidRPr="00616231">
        <w:rPr>
          <w:rFonts w:cs="Arial"/>
          <w:b/>
        </w:rPr>
        <w:t xml:space="preserve"> Application Evaluation Criteria for detail of how these questions will be evaluated</w:t>
      </w:r>
      <w:r>
        <w:rPr>
          <w:rFonts w:cs="Arial"/>
          <w:b/>
        </w:rPr>
        <w:t xml:space="preserve"> as part of your Lot 1 Tier </w:t>
      </w:r>
      <w:r w:rsidR="00C77F81">
        <w:rPr>
          <w:rFonts w:cs="Arial"/>
          <w:b/>
        </w:rPr>
        <w:t xml:space="preserve">1 </w:t>
      </w:r>
      <w:r>
        <w:rPr>
          <w:rFonts w:cs="Arial"/>
          <w:b/>
        </w:rPr>
        <w:t>Application.</w:t>
      </w:r>
      <w:r w:rsidR="00DA54F7" w:rsidRPr="00256B7B">
        <w:rPr>
          <w:rFonts w:cs="Arial"/>
          <w:b/>
          <w:u w:val="single"/>
        </w:rPr>
        <w:br w:type="page"/>
      </w:r>
    </w:p>
    <w:p w14:paraId="0D792097" w14:textId="77777777" w:rsidR="00ED4C30" w:rsidRDefault="00ED4C30" w:rsidP="00A835AC">
      <w:pPr>
        <w:sectPr w:rsidR="00ED4C30" w:rsidSect="00ED4C30">
          <w:headerReference w:type="default" r:id="rId13"/>
          <w:footerReference w:type="default" r:id="rId14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A8265AC" w14:textId="2F79B704" w:rsidR="00DD4442" w:rsidRDefault="00A835AC" w:rsidP="00DD4442">
      <w:r w:rsidRPr="00E922C6">
        <w:lastRenderedPageBreak/>
        <w:t xml:space="preserve">Please ensure you complete </w:t>
      </w:r>
      <w:r w:rsidR="00DD4442">
        <w:t xml:space="preserve">all the </w:t>
      </w:r>
      <w:r w:rsidRPr="00E922C6">
        <w:t>quality questions</w:t>
      </w:r>
      <w:r w:rsidR="00BF00A4">
        <w:t>.</w:t>
      </w:r>
    </w:p>
    <w:p w14:paraId="3A9EF13D" w14:textId="5FA07D66" w:rsidR="00A835AC" w:rsidRPr="00AA7044" w:rsidRDefault="00A835AC" w:rsidP="00A835AC">
      <w:pPr>
        <w:jc w:val="both"/>
        <w:rPr>
          <w:rFonts w:cs="Arial"/>
          <w:u w:val="single"/>
        </w:rPr>
      </w:pPr>
      <w:r w:rsidRPr="00AA7044">
        <w:rPr>
          <w:rFonts w:cs="Arial"/>
          <w:u w:val="single"/>
        </w:rPr>
        <w:t xml:space="preserve">All questions are based on the </w:t>
      </w:r>
      <w:r w:rsidRPr="00AA7044">
        <w:rPr>
          <w:rFonts w:cs="Arial"/>
          <w:color w:val="000000" w:themeColor="text1"/>
          <w:u w:val="single"/>
        </w:rPr>
        <w:t>Service Specification</w:t>
      </w:r>
      <w:r w:rsidR="00DD4442">
        <w:rPr>
          <w:rFonts w:cs="Arial"/>
          <w:color w:val="000000" w:themeColor="text1"/>
          <w:u w:val="single"/>
        </w:rPr>
        <w:t>s relevant for th</w:t>
      </w:r>
      <w:r w:rsidR="00616231">
        <w:rPr>
          <w:rFonts w:cs="Arial"/>
          <w:color w:val="000000" w:themeColor="text1"/>
          <w:u w:val="single"/>
        </w:rPr>
        <w:t>is Lot</w:t>
      </w:r>
    </w:p>
    <w:p w14:paraId="1CD1EC7B" w14:textId="3C69EF2B" w:rsidR="00A835AC" w:rsidRDefault="00A835AC" w:rsidP="00ED65F5">
      <w:pPr>
        <w:rPr>
          <w:rFonts w:cs="Arial"/>
          <w:b/>
          <w:bCs/>
          <w:color w:val="000000" w:themeColor="text1"/>
        </w:rPr>
      </w:pPr>
    </w:p>
    <w:p w14:paraId="4954A3BA" w14:textId="77C40A95" w:rsidR="00DD4442" w:rsidRPr="00071D5E" w:rsidRDefault="00DD4442" w:rsidP="00AA7044">
      <w:pPr>
        <w:rPr>
          <w:rFonts w:cs="Arial"/>
          <w:b/>
          <w:bCs/>
          <w:color w:val="000000" w:themeColor="text1"/>
          <w:sz w:val="32"/>
          <w:szCs w:val="32"/>
        </w:rPr>
      </w:pPr>
      <w:r w:rsidRPr="00071D5E">
        <w:rPr>
          <w:rFonts w:cs="Arial"/>
          <w:b/>
          <w:bCs/>
          <w:color w:val="000000" w:themeColor="text1"/>
          <w:sz w:val="32"/>
          <w:szCs w:val="32"/>
        </w:rPr>
        <w:t xml:space="preserve">Lot 1 </w:t>
      </w:r>
      <w:r w:rsidR="00071D5E">
        <w:rPr>
          <w:rFonts w:cs="Arial"/>
          <w:b/>
          <w:bCs/>
          <w:color w:val="000000" w:themeColor="text1"/>
          <w:sz w:val="32"/>
          <w:szCs w:val="32"/>
        </w:rPr>
        <w:t xml:space="preserve">Tier </w:t>
      </w:r>
      <w:r w:rsidR="00616231">
        <w:rPr>
          <w:rFonts w:cs="Arial"/>
          <w:b/>
          <w:bCs/>
          <w:color w:val="000000" w:themeColor="text1"/>
          <w:sz w:val="32"/>
          <w:szCs w:val="32"/>
        </w:rPr>
        <w:t xml:space="preserve">1 </w:t>
      </w:r>
      <w:r w:rsidRPr="00071D5E">
        <w:rPr>
          <w:rFonts w:cs="Arial"/>
          <w:b/>
          <w:bCs/>
          <w:color w:val="000000" w:themeColor="text1"/>
          <w:sz w:val="32"/>
          <w:szCs w:val="32"/>
        </w:rPr>
        <w:t>Standard Foster Care</w:t>
      </w:r>
    </w:p>
    <w:p w14:paraId="12E897A8" w14:textId="495CF9E4" w:rsidR="00DD4442" w:rsidRDefault="00DD4442" w:rsidP="00DD4442">
      <w:pPr>
        <w:rPr>
          <w:rFonts w:cs="Arial"/>
          <w:i/>
          <w:i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All Applicants must respond to </w:t>
      </w:r>
      <w:proofErr w:type="gramStart"/>
      <w:r>
        <w:rPr>
          <w:rFonts w:cs="Arial"/>
          <w:b/>
          <w:bCs/>
          <w:color w:val="000000" w:themeColor="text1"/>
        </w:rPr>
        <w:t>all of</w:t>
      </w:r>
      <w:proofErr w:type="gramEnd"/>
      <w:r>
        <w:rPr>
          <w:rFonts w:cs="Arial"/>
          <w:b/>
          <w:bCs/>
          <w:color w:val="000000" w:themeColor="text1"/>
        </w:rPr>
        <w:t xml:space="preserve"> the following questions.  </w:t>
      </w:r>
    </w:p>
    <w:p w14:paraId="428ED534" w14:textId="7C60E932" w:rsidR="00485642" w:rsidRDefault="00354738" w:rsidP="0048564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You only need to complete this questionnaire once regardless of the Area(s) you are applying for. </w:t>
      </w:r>
    </w:p>
    <w:p w14:paraId="1369B746" w14:textId="77777777" w:rsidR="00354738" w:rsidRDefault="00354738" w:rsidP="00354738">
      <w:pPr>
        <w:rPr>
          <w:rFonts w:cs="Arial"/>
          <w:i/>
          <w:iCs/>
          <w:color w:val="000000" w:themeColor="text1"/>
        </w:rPr>
      </w:pPr>
      <w:r>
        <w:rPr>
          <w:rFonts w:cs="Arial"/>
          <w:i/>
          <w:iCs/>
          <w:color w:val="000000" w:themeColor="text1"/>
        </w:rPr>
        <w:t>You must tailor your response to this specific Lot and for the Area(s) you are applying for and use examples where possible.</w:t>
      </w:r>
    </w:p>
    <w:p w14:paraId="72CC1DBB" w14:textId="77777777" w:rsidR="00354738" w:rsidRDefault="00354738" w:rsidP="00485642">
      <w:pPr>
        <w:rPr>
          <w:rFonts w:cs="Arial"/>
          <w:b/>
          <w:u w:val="single"/>
        </w:rPr>
      </w:pPr>
    </w:p>
    <w:p w14:paraId="4C68EEDE" w14:textId="77777777" w:rsidR="00DD4442" w:rsidRPr="00A835AC" w:rsidRDefault="00DD4442" w:rsidP="00DD4442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4442" w:rsidRPr="00256B7B" w14:paraId="18353677" w14:textId="77777777" w:rsidTr="00CE4A3D">
        <w:tc>
          <w:tcPr>
            <w:tcW w:w="9016" w:type="dxa"/>
            <w:shd w:val="clear" w:color="auto" w:fill="E2EFD9" w:themeFill="accent6" w:themeFillTint="33"/>
          </w:tcPr>
          <w:p w14:paraId="70A097B5" w14:textId="07A722BF" w:rsidR="00DD4442" w:rsidRDefault="00DD4442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</w:t>
            </w:r>
            <w:r w:rsidR="008B504B">
              <w:rPr>
                <w:rFonts w:cs="Arial"/>
                <w:b/>
                <w:u w:val="single"/>
              </w:rPr>
              <w:t>1</w:t>
            </w:r>
            <w:r>
              <w:rPr>
                <w:rFonts w:cs="Arial"/>
                <w:b/>
                <w:u w:val="single"/>
              </w:rPr>
              <w:t xml:space="preserve"> Collaborative Working</w:t>
            </w:r>
            <w:r w:rsidRPr="001A6885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5BE8EB85" w14:textId="610C3C4F" w:rsidR="00DD4442" w:rsidRDefault="008B504B" w:rsidP="00CE4A3D">
            <w:pPr>
              <w:contextualSpacing/>
            </w:pPr>
            <w:r>
              <w:t>Please describe h</w:t>
            </w:r>
            <w:r w:rsidR="00DD4442">
              <w:t xml:space="preserve">ow </w:t>
            </w:r>
            <w:r>
              <w:t xml:space="preserve">you </w:t>
            </w:r>
            <w:r w:rsidR="00DD4442">
              <w:t>will work more collaboratively with the Contracting Bodies</w:t>
            </w:r>
            <w:r>
              <w:t xml:space="preserve">. Include in your response how you will prioritise referral requests and </w:t>
            </w:r>
            <w:r w:rsidRPr="008B504B">
              <w:t xml:space="preserve">increase the number of placements you provide for </w:t>
            </w:r>
            <w:r>
              <w:t>the Contracting Bodies c</w:t>
            </w:r>
            <w:r w:rsidRPr="008B504B">
              <w:t>hildren</w:t>
            </w:r>
            <w:r w:rsidR="00DD4442">
              <w:t xml:space="preserve">? </w:t>
            </w:r>
          </w:p>
          <w:p w14:paraId="5C3F80D7" w14:textId="77777777" w:rsidR="008B504B" w:rsidRDefault="008B504B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4A2D22A2" w14:textId="1BA2A807" w:rsidR="00DD4442" w:rsidRPr="0080204F" w:rsidRDefault="00DD4442" w:rsidP="00CE4A3D">
            <w:pPr>
              <w:rPr>
                <w:rFonts w:cs="Arial"/>
                <w:i/>
                <w:iCs/>
              </w:rPr>
            </w:pPr>
            <w:r w:rsidRPr="00685B76">
              <w:rPr>
                <w:rFonts w:cs="Arial"/>
                <w:i/>
                <w:iCs/>
                <w:color w:val="000000"/>
              </w:rPr>
              <w:t xml:space="preserve">Please refer to </w:t>
            </w:r>
            <w:r w:rsidR="00FD26EC">
              <w:rPr>
                <w:rFonts w:cs="Arial"/>
                <w:i/>
                <w:iCs/>
                <w:color w:val="000000"/>
              </w:rPr>
              <w:t>S</w:t>
            </w:r>
            <w:r w:rsidRPr="00685B76">
              <w:rPr>
                <w:rFonts w:cs="Arial"/>
                <w:i/>
                <w:iCs/>
                <w:color w:val="000000"/>
              </w:rPr>
              <w:t xml:space="preserve">ection </w:t>
            </w:r>
            <w:r w:rsidR="00FD26EC">
              <w:rPr>
                <w:rFonts w:cs="Arial"/>
                <w:i/>
                <w:iCs/>
                <w:color w:val="000000"/>
              </w:rPr>
              <w:t>1; subsection</w:t>
            </w:r>
            <w:r w:rsidR="00BD13AD">
              <w:rPr>
                <w:rFonts w:cs="Arial"/>
                <w:i/>
                <w:iCs/>
                <w:color w:val="000000"/>
              </w:rPr>
              <w:t>s</w:t>
            </w:r>
            <w:r w:rsidR="00FD26EC">
              <w:rPr>
                <w:rFonts w:cs="Arial"/>
                <w:i/>
                <w:iCs/>
                <w:color w:val="000000"/>
              </w:rPr>
              <w:t xml:space="preserve"> 1.1</w:t>
            </w:r>
            <w:r w:rsidR="00804B26">
              <w:rPr>
                <w:rFonts w:cs="Arial"/>
                <w:i/>
                <w:iCs/>
                <w:color w:val="000000"/>
              </w:rPr>
              <w:t>,1.2</w:t>
            </w:r>
            <w:r w:rsidR="00BD13AD">
              <w:rPr>
                <w:rFonts w:cs="Arial"/>
                <w:i/>
                <w:iCs/>
                <w:color w:val="000000"/>
              </w:rPr>
              <w:t xml:space="preserve"> and </w:t>
            </w:r>
            <w:r w:rsidR="00FD26EC">
              <w:rPr>
                <w:rFonts w:cs="Arial"/>
                <w:i/>
                <w:iCs/>
                <w:color w:val="000000"/>
              </w:rPr>
              <w:t>1.5</w:t>
            </w:r>
            <w:r w:rsidR="00BD13AD">
              <w:rPr>
                <w:rFonts w:cs="Arial"/>
                <w:i/>
                <w:iCs/>
                <w:color w:val="000000"/>
              </w:rPr>
              <w:t>, Section 2; subsections 2.1 and 2.4</w:t>
            </w:r>
            <w:r w:rsidR="00733526">
              <w:rPr>
                <w:rFonts w:cs="Arial"/>
                <w:i/>
                <w:iCs/>
                <w:color w:val="000000"/>
              </w:rPr>
              <w:t>, Section 4</w:t>
            </w:r>
            <w:r w:rsidR="007F1F16">
              <w:rPr>
                <w:rFonts w:cs="Arial"/>
                <w:i/>
                <w:iCs/>
                <w:color w:val="000000"/>
              </w:rPr>
              <w:t xml:space="preserve"> and Section 7</w:t>
            </w:r>
            <w:r w:rsidR="00FD26EC">
              <w:rPr>
                <w:rFonts w:cs="Arial"/>
                <w:i/>
                <w:iCs/>
                <w:color w:val="000000"/>
              </w:rPr>
              <w:t xml:space="preserve"> </w:t>
            </w:r>
            <w:r w:rsidRPr="00685B76">
              <w:rPr>
                <w:rFonts w:cs="Arial"/>
                <w:i/>
                <w:iCs/>
                <w:color w:val="000000"/>
              </w:rPr>
              <w:t>of</w:t>
            </w:r>
            <w:r w:rsidRPr="00685B76">
              <w:rPr>
                <w:rFonts w:cs="Arial"/>
                <w:i/>
                <w:iCs/>
              </w:rPr>
              <w:t xml:space="preserve"> the </w:t>
            </w:r>
            <w:r w:rsidR="00733526">
              <w:rPr>
                <w:rFonts w:cs="Arial"/>
                <w:i/>
                <w:iCs/>
              </w:rPr>
              <w:t xml:space="preserve">Service </w:t>
            </w:r>
            <w:r w:rsidRPr="00685B76">
              <w:rPr>
                <w:rFonts w:cs="Arial"/>
                <w:i/>
                <w:iCs/>
              </w:rPr>
              <w:t>Specification</w:t>
            </w:r>
            <w:r w:rsidR="00733526">
              <w:rPr>
                <w:rFonts w:cs="Arial"/>
                <w:i/>
                <w:iCs/>
              </w:rPr>
              <w:t>.</w:t>
            </w:r>
            <w:r w:rsidRPr="00685B76">
              <w:rPr>
                <w:rFonts w:cs="Arial"/>
                <w:i/>
                <w:iCs/>
              </w:rPr>
              <w:t xml:space="preserve"> </w:t>
            </w:r>
          </w:p>
          <w:p w14:paraId="40966A82" w14:textId="77777777" w:rsidR="00DD4442" w:rsidRPr="00BA3732" w:rsidRDefault="00DD4442" w:rsidP="00CE4A3D">
            <w:pPr>
              <w:contextualSpacing/>
              <w:rPr>
                <w:rFonts w:cs="Arial"/>
                <w:b/>
                <w:bCs/>
              </w:rPr>
            </w:pPr>
          </w:p>
          <w:p w14:paraId="1BE93EBA" w14:textId="77777777" w:rsidR="00DD4442" w:rsidRDefault="00DD4442" w:rsidP="00CE4A3D">
            <w:pPr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7F1F16" w:rsidRPr="00690372">
              <w:rPr>
                <w:rFonts w:cs="Arial"/>
                <w:bCs/>
                <w:color w:val="000000" w:themeColor="text1"/>
              </w:rPr>
              <w:t>3</w:t>
            </w:r>
            <w:r w:rsidR="00385293" w:rsidRPr="00690372">
              <w:rPr>
                <w:rFonts w:cs="Arial"/>
                <w:bCs/>
                <w:color w:val="000000" w:themeColor="text1"/>
              </w:rPr>
              <w:t>5</w:t>
            </w:r>
            <w:r w:rsidR="007F1F16" w:rsidRPr="00690372">
              <w:rPr>
                <w:rFonts w:cs="Arial"/>
                <w:bCs/>
                <w:color w:val="000000" w:themeColor="text1"/>
              </w:rPr>
              <w:t>%</w:t>
            </w:r>
            <w:r w:rsidRPr="00690372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14:paraId="6580C5E8" w14:textId="29A0E120" w:rsidR="00577399" w:rsidRPr="007E36DE" w:rsidRDefault="00577399" w:rsidP="00CE4A3D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DD4442" w:rsidRPr="00256B7B" w14:paraId="207A9654" w14:textId="77777777" w:rsidTr="00CE4A3D">
        <w:tc>
          <w:tcPr>
            <w:tcW w:w="9016" w:type="dxa"/>
          </w:tcPr>
          <w:p w14:paraId="4C773D42" w14:textId="77777777" w:rsidR="00DD4442" w:rsidRPr="00A0203D" w:rsidRDefault="00DD4442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1575F880" w14:textId="77777777" w:rsidR="00DD4442" w:rsidRPr="00A0203D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9CB1313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2EA7B22B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726AF588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C5A616A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257CE7E" w14:textId="77777777" w:rsidR="00DD4442" w:rsidRPr="00A0203D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DD4442" w:rsidRPr="00A0203D" w14:paraId="532AF097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966FA" w14:textId="77777777" w:rsidR="00DD4442" w:rsidRPr="00425576" w:rsidRDefault="00DD4442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106F4D" w14:textId="77777777" w:rsidR="00DD4442" w:rsidRPr="00A0203D" w:rsidRDefault="00DD4442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Characters included in any tables, flow charts, maps, process diagrams, pictures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A855B" w14:textId="77777777" w:rsidR="00DD4442" w:rsidRPr="00A0203D" w:rsidRDefault="00DD4442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DD4442" w:rsidRPr="00A0203D" w14:paraId="77ABB48A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CB1E4" w14:textId="262CEBB4" w:rsidR="00DD4442" w:rsidRPr="00425576" w:rsidRDefault="00577399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690372">
                    <w:rPr>
                      <w:rFonts w:cs="Arial"/>
                      <w:b/>
                      <w:bCs/>
                      <w:color w:val="000000" w:themeColor="text1"/>
                    </w:rPr>
                    <w:t>9,000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133EC" w14:textId="77777777" w:rsidR="00DD4442" w:rsidRPr="00A0203D" w:rsidRDefault="00DD4442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1B223" w14:textId="77777777" w:rsidR="00DD4442" w:rsidRPr="00A0203D" w:rsidRDefault="00DD4442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DD4442" w:rsidRPr="00A0203D" w14:paraId="6E5E5EAA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3A0B72" w14:textId="77777777" w:rsid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D5CAE2" w14:textId="77777777" w:rsidR="00DD4442" w:rsidRP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D54253" w14:textId="77777777" w:rsidR="00DD4442" w:rsidRP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35628AFB" w14:textId="77777777" w:rsidR="00DD4442" w:rsidRPr="00A0203D" w:rsidRDefault="00DD4442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19E5D183" w14:textId="21DDE7F7" w:rsidR="00DD4442" w:rsidRDefault="00DD4442" w:rsidP="00DD4442">
      <w:pPr>
        <w:rPr>
          <w:rFonts w:cs="Arial"/>
          <w:b/>
          <w:bCs/>
          <w:color w:val="000000" w:themeColor="text1"/>
        </w:rPr>
      </w:pPr>
    </w:p>
    <w:p w14:paraId="4F47D1FD" w14:textId="78582BE9" w:rsidR="00DD4442" w:rsidRPr="00071D5E" w:rsidRDefault="00DD4442" w:rsidP="00DD4442">
      <w:pPr>
        <w:rPr>
          <w:rFonts w:cs="Arial"/>
          <w:b/>
          <w:bCs/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4442" w:rsidRPr="00256B7B" w14:paraId="48D45443" w14:textId="77777777" w:rsidTr="00CE4A3D">
        <w:tc>
          <w:tcPr>
            <w:tcW w:w="9016" w:type="dxa"/>
            <w:shd w:val="clear" w:color="auto" w:fill="E2EFD9" w:themeFill="accent6" w:themeFillTint="33"/>
          </w:tcPr>
          <w:p w14:paraId="114FB540" w14:textId="4B065D9B" w:rsidR="00DD4442" w:rsidRDefault="00DD4442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</w:t>
            </w:r>
            <w:r w:rsidR="006402C5">
              <w:rPr>
                <w:rFonts w:cs="Arial"/>
                <w:b/>
                <w:u w:val="single"/>
              </w:rPr>
              <w:t>2</w:t>
            </w:r>
            <w:r>
              <w:rPr>
                <w:rFonts w:cs="Arial"/>
                <w:b/>
                <w:u w:val="single"/>
              </w:rPr>
              <w:t xml:space="preserve"> Social Value</w:t>
            </w:r>
            <w:r w:rsidRPr="001A6885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219012FC" w14:textId="19B274E9" w:rsidR="00FE3243" w:rsidRDefault="00FE3243" w:rsidP="00071D5E">
            <w:r>
              <w:t xml:space="preserve">Please describe how you will deliver Social Value throughout the duration of the Agreement. Within your answer you must demonstrate as a minimum: </w:t>
            </w:r>
          </w:p>
          <w:p w14:paraId="6E3BC4F7" w14:textId="77777777" w:rsidR="00FE3243" w:rsidRDefault="00FE3243" w:rsidP="00071D5E"/>
          <w:p w14:paraId="4FA5920F" w14:textId="77777777" w:rsidR="00FE3243" w:rsidRDefault="00DD4442" w:rsidP="00FE3243">
            <w:pPr>
              <w:pStyle w:val="ListParagraph"/>
              <w:numPr>
                <w:ilvl w:val="0"/>
                <w:numId w:val="45"/>
              </w:numPr>
              <w:ind w:left="1014"/>
            </w:pPr>
            <w:r>
              <w:t xml:space="preserve">How will </w:t>
            </w:r>
            <w:r w:rsidR="007020F5">
              <w:t xml:space="preserve">you </w:t>
            </w:r>
            <w:r>
              <w:t xml:space="preserve">respond to the Contracting Bodies requirements regarding the recruitment of foster carers and the increased local usage of </w:t>
            </w:r>
            <w:r w:rsidR="00887544">
              <w:t>Foster Carers</w:t>
            </w:r>
            <w:r>
              <w:t>.</w:t>
            </w:r>
          </w:p>
          <w:p w14:paraId="75582D26" w14:textId="4A957B2F" w:rsidR="00DD4442" w:rsidRDefault="00FE3243" w:rsidP="008473CE">
            <w:pPr>
              <w:pStyle w:val="ListParagraph"/>
              <w:numPr>
                <w:ilvl w:val="0"/>
                <w:numId w:val="45"/>
              </w:numPr>
              <w:ind w:left="1014"/>
            </w:pPr>
            <w:r>
              <w:t>The p</w:t>
            </w:r>
            <w:r w:rsidRPr="00FE3243">
              <w:t>rovision of apprenticeships, jobs or other work experience in your organisation</w:t>
            </w:r>
            <w:r>
              <w:t xml:space="preserve">, specifically </w:t>
            </w:r>
            <w:r w:rsidRPr="00FE3243">
              <w:t xml:space="preserve">for </w:t>
            </w:r>
            <w:r>
              <w:t xml:space="preserve">those who are </w:t>
            </w:r>
            <w:r w:rsidRPr="00FE3243">
              <w:t>under 25</w:t>
            </w:r>
            <w:r>
              <w:t xml:space="preserve"> and </w:t>
            </w:r>
            <w:r w:rsidRPr="00FE3243">
              <w:t>those who are care experienced</w:t>
            </w:r>
            <w:r>
              <w:t>.</w:t>
            </w:r>
          </w:p>
          <w:p w14:paraId="1F08D331" w14:textId="77777777" w:rsidR="008B504B" w:rsidRDefault="008B504B" w:rsidP="00071D5E"/>
          <w:p w14:paraId="3AA4E510" w14:textId="0312F234" w:rsidR="00DD4442" w:rsidRDefault="00BF00A4" w:rsidP="00BF00A4">
            <w:pPr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You must</w:t>
            </w:r>
            <w:r w:rsidR="00887544">
              <w:rPr>
                <w:rFonts w:cs="Arial"/>
                <w:b/>
                <w:bCs/>
                <w:color w:val="000000"/>
              </w:rPr>
              <w:t xml:space="preserve"> ensure you </w:t>
            </w:r>
            <w:proofErr w:type="gramStart"/>
            <w:r w:rsidR="00887544">
              <w:rPr>
                <w:rFonts w:cs="Arial"/>
                <w:b/>
                <w:bCs/>
                <w:color w:val="000000"/>
              </w:rPr>
              <w:t>take in</w:t>
            </w:r>
            <w:r>
              <w:rPr>
                <w:rFonts w:cs="Arial"/>
                <w:b/>
                <w:bCs/>
                <w:color w:val="000000"/>
              </w:rPr>
              <w:t>to</w:t>
            </w:r>
            <w:r w:rsidR="00887544">
              <w:rPr>
                <w:rFonts w:cs="Arial"/>
                <w:b/>
                <w:bCs/>
                <w:color w:val="000000"/>
              </w:rPr>
              <w:t xml:space="preserve"> account</w:t>
            </w:r>
            <w:proofErr w:type="gramEnd"/>
            <w:r w:rsidR="00887544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the</w:t>
            </w:r>
            <w:r w:rsidR="00887544">
              <w:rPr>
                <w:rFonts w:cs="Arial"/>
                <w:b/>
                <w:bCs/>
                <w:color w:val="000000"/>
              </w:rPr>
              <w:t xml:space="preserve"> area</w:t>
            </w:r>
            <w:r>
              <w:rPr>
                <w:rFonts w:cs="Arial"/>
                <w:b/>
                <w:bCs/>
                <w:color w:val="000000"/>
              </w:rPr>
              <w:t>(</w:t>
            </w:r>
            <w:r w:rsidR="00887544">
              <w:rPr>
                <w:rFonts w:cs="Arial"/>
                <w:b/>
                <w:bCs/>
                <w:color w:val="000000"/>
              </w:rPr>
              <w:t>s</w:t>
            </w:r>
            <w:r>
              <w:rPr>
                <w:rFonts w:cs="Arial"/>
                <w:b/>
                <w:bCs/>
                <w:color w:val="000000"/>
              </w:rPr>
              <w:t>)</w:t>
            </w:r>
            <w:r w:rsidR="00887544">
              <w:rPr>
                <w:rFonts w:cs="Arial"/>
                <w:b/>
                <w:bCs/>
                <w:color w:val="000000"/>
              </w:rPr>
              <w:t xml:space="preserve"> for which you are apply </w:t>
            </w:r>
            <w:r>
              <w:rPr>
                <w:rFonts w:cs="Arial"/>
                <w:b/>
                <w:bCs/>
                <w:color w:val="000000"/>
              </w:rPr>
              <w:t>as indicated in table 1 above.</w:t>
            </w:r>
          </w:p>
          <w:p w14:paraId="0DF5DDA6" w14:textId="2C44D404" w:rsidR="00887544" w:rsidRDefault="00887544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58335596" w14:textId="4021864B" w:rsidR="00DD4442" w:rsidRDefault="00733526" w:rsidP="00CE4A3D">
            <w:pPr>
              <w:contextualSpacing/>
              <w:rPr>
                <w:rFonts w:cs="Arial"/>
                <w:i/>
                <w:iCs/>
                <w:color w:val="000000"/>
              </w:rPr>
            </w:pPr>
            <w:r w:rsidRPr="00733526">
              <w:rPr>
                <w:rFonts w:cs="Arial"/>
                <w:i/>
                <w:iCs/>
                <w:color w:val="000000"/>
              </w:rPr>
              <w:lastRenderedPageBreak/>
              <w:t xml:space="preserve">Please refer to Section 1; subsections 1.2 and 1.5, Section </w:t>
            </w:r>
            <w:r>
              <w:rPr>
                <w:rFonts w:cs="Arial"/>
                <w:i/>
                <w:iCs/>
                <w:color w:val="000000"/>
              </w:rPr>
              <w:t>3</w:t>
            </w:r>
            <w:r w:rsidRPr="00733526">
              <w:rPr>
                <w:rFonts w:cs="Arial"/>
                <w:i/>
                <w:iCs/>
                <w:color w:val="000000"/>
              </w:rPr>
              <w:t>, Section 4</w:t>
            </w:r>
            <w:r>
              <w:rPr>
                <w:rFonts w:cs="Arial"/>
                <w:i/>
                <w:iCs/>
                <w:color w:val="000000"/>
              </w:rPr>
              <w:t xml:space="preserve">; subsection 4.5, Section 5; subsection 5.1 </w:t>
            </w:r>
            <w:r w:rsidRPr="00733526">
              <w:rPr>
                <w:rFonts w:cs="Arial"/>
                <w:i/>
                <w:iCs/>
                <w:color w:val="000000"/>
              </w:rPr>
              <w:t>and Section 7 of the Service Specification</w:t>
            </w:r>
            <w:r>
              <w:rPr>
                <w:rFonts w:cs="Arial"/>
                <w:i/>
                <w:iCs/>
                <w:color w:val="000000"/>
              </w:rPr>
              <w:t>.</w:t>
            </w:r>
            <w:r w:rsidRPr="00733526">
              <w:rPr>
                <w:rFonts w:cs="Arial"/>
                <w:i/>
                <w:iCs/>
                <w:color w:val="000000"/>
              </w:rPr>
              <w:t xml:space="preserve"> </w:t>
            </w:r>
          </w:p>
          <w:p w14:paraId="2ACC56E5" w14:textId="77777777" w:rsidR="00733526" w:rsidRPr="00BA3732" w:rsidRDefault="00733526" w:rsidP="00CE4A3D">
            <w:pPr>
              <w:contextualSpacing/>
              <w:rPr>
                <w:rFonts w:cs="Arial"/>
                <w:b/>
                <w:bCs/>
              </w:rPr>
            </w:pPr>
          </w:p>
          <w:p w14:paraId="44674524" w14:textId="245B1203" w:rsidR="00DD4442" w:rsidRPr="007E36DE" w:rsidRDefault="00DD4442" w:rsidP="00CE4A3D">
            <w:pPr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6C157C" w:rsidRPr="00690372">
              <w:rPr>
                <w:rFonts w:cs="Arial"/>
                <w:bCs/>
                <w:color w:val="000000" w:themeColor="text1"/>
              </w:rPr>
              <w:t>10%</w:t>
            </w:r>
            <w:r w:rsidRPr="00690372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</w:tc>
      </w:tr>
      <w:tr w:rsidR="00DD4442" w:rsidRPr="00256B7B" w14:paraId="4003B123" w14:textId="77777777" w:rsidTr="00CE4A3D">
        <w:tc>
          <w:tcPr>
            <w:tcW w:w="9016" w:type="dxa"/>
          </w:tcPr>
          <w:p w14:paraId="14B1748C" w14:textId="77777777" w:rsidR="00DD4442" w:rsidRPr="00A0203D" w:rsidRDefault="00DD4442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lastRenderedPageBreak/>
              <w:t>Please insert your response here:</w:t>
            </w:r>
          </w:p>
          <w:p w14:paraId="76D0C90A" w14:textId="77777777" w:rsidR="00DD4442" w:rsidRPr="00A0203D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42BD8EF3" w14:textId="734F1052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3B320F21" w14:textId="77777777" w:rsidR="00690372" w:rsidRDefault="0069037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7D21E61A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8856DE2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1D52315" w14:textId="77777777" w:rsidR="00DD4442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78AFCE5E" w14:textId="77777777" w:rsidR="00DD4442" w:rsidRPr="00A0203D" w:rsidRDefault="00DD4442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2203"/>
              <w:gridCol w:w="2551"/>
              <w:gridCol w:w="366"/>
              <w:gridCol w:w="2297"/>
            </w:tblGrid>
            <w:tr w:rsidR="00DD4442" w:rsidRPr="00A0203D" w14:paraId="55E55744" w14:textId="77777777" w:rsidTr="00333CC3">
              <w:tc>
                <w:tcPr>
                  <w:tcW w:w="13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CE204" w14:textId="77777777" w:rsidR="00DD4442" w:rsidRPr="00425576" w:rsidRDefault="00DD4442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51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75C4A" w14:textId="77777777" w:rsidR="00DD4442" w:rsidRPr="00A0203D" w:rsidRDefault="00DD4442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Characters included in any tables, flow charts, maps, process diagrams, pictures or spreadsheets</w:t>
                  </w:r>
                </w:p>
              </w:tc>
              <w:tc>
                <w:tcPr>
                  <w:tcW w:w="2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C5C80" w14:textId="77777777" w:rsidR="00DD4442" w:rsidRPr="00A0203D" w:rsidRDefault="00DD4442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DD4442" w:rsidRPr="00A0203D" w14:paraId="6510DF8E" w14:textId="77777777" w:rsidTr="00333CC3">
              <w:tc>
                <w:tcPr>
                  <w:tcW w:w="13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1B174" w14:textId="5B23BEB9" w:rsidR="00DD4442" w:rsidRPr="00425576" w:rsidRDefault="00577399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690372">
                    <w:rPr>
                      <w:rFonts w:cs="Arial"/>
                      <w:b/>
                      <w:bCs/>
                      <w:color w:val="000000" w:themeColor="text1"/>
                    </w:rPr>
                    <w:t>4,000</w:t>
                  </w:r>
                </w:p>
              </w:tc>
              <w:tc>
                <w:tcPr>
                  <w:tcW w:w="51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1A29C" w14:textId="77777777" w:rsidR="00DD4442" w:rsidRPr="00A0203D" w:rsidRDefault="00DD4442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7EAA0" w14:textId="77777777" w:rsidR="00DD4442" w:rsidRPr="00A0203D" w:rsidRDefault="00DD4442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DD4442" w:rsidRPr="00A0203D" w14:paraId="1BF50D96" w14:textId="77777777" w:rsidTr="00333CC3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D25D9" w14:textId="77777777" w:rsid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51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1D8D0" w14:textId="77777777" w:rsidR="00DD4442" w:rsidRP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77B62" w14:textId="77777777" w:rsidR="00DD4442" w:rsidRPr="00DD4442" w:rsidRDefault="00DD4442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887544" w:rsidRPr="00A0203D" w14:paraId="529D945B" w14:textId="77777777" w:rsidTr="00333CC3">
              <w:tc>
                <w:tcPr>
                  <w:tcW w:w="87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FFE253" w14:textId="77777777" w:rsidR="00354738" w:rsidRDefault="00354738" w:rsidP="00BF00A4">
                  <w:pPr>
                    <w:shd w:val="clear" w:color="auto" w:fill="E2EFD9" w:themeFill="accent6" w:themeFillTint="33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The information provided in the box is for information only and will not be scored.</w:t>
                  </w:r>
                </w:p>
                <w:p w14:paraId="571670A2" w14:textId="1639743B" w:rsidR="00887544" w:rsidRPr="00354738" w:rsidRDefault="00887544" w:rsidP="00BF00A4">
                  <w:pPr>
                    <w:shd w:val="clear" w:color="auto" w:fill="E2EFD9" w:themeFill="accent6" w:themeFillTint="33"/>
                    <w:rPr>
                      <w:b/>
                      <w:bCs/>
                    </w:rPr>
                  </w:pPr>
                  <w:r w:rsidRPr="00BF00A4">
                    <w:rPr>
                      <w:b/>
                      <w:bCs/>
                    </w:rPr>
                    <w:t xml:space="preserve">Please include how many Foster Carers you anticipate you could recruit within the first </w:t>
                  </w:r>
                  <w:r w:rsidR="00BF00A4">
                    <w:rPr>
                      <w:b/>
                      <w:bCs/>
                    </w:rPr>
                    <w:t>12</w:t>
                  </w:r>
                  <w:r w:rsidR="00584A44">
                    <w:rPr>
                      <w:b/>
                      <w:bCs/>
                    </w:rPr>
                    <w:t xml:space="preserve"> </w:t>
                  </w:r>
                  <w:r w:rsidR="00BF00A4">
                    <w:rPr>
                      <w:b/>
                      <w:bCs/>
                    </w:rPr>
                    <w:t xml:space="preserve">months from of the Flexible Agreement commencement date </w:t>
                  </w:r>
                  <w:r w:rsidRPr="00BF00A4">
                    <w:rPr>
                      <w:b/>
                      <w:bCs/>
                    </w:rPr>
                    <w:t>to respond to</w:t>
                  </w:r>
                  <w:r w:rsidR="00690372">
                    <w:rPr>
                      <w:b/>
                      <w:bCs/>
                    </w:rPr>
                    <w:t xml:space="preserve"> the </w:t>
                  </w:r>
                  <w:r w:rsidRPr="00BF00A4">
                    <w:rPr>
                      <w:b/>
                      <w:bCs/>
                    </w:rPr>
                    <w:t xml:space="preserve">needs </w:t>
                  </w:r>
                  <w:r w:rsidR="00584A44">
                    <w:rPr>
                      <w:b/>
                      <w:bCs/>
                    </w:rPr>
                    <w:t xml:space="preserve">within each Area </w:t>
                  </w:r>
                  <w:r w:rsidRPr="00BF00A4">
                    <w:rPr>
                      <w:b/>
                      <w:bCs/>
                    </w:rPr>
                    <w:t xml:space="preserve">and </w:t>
                  </w:r>
                  <w:r w:rsidR="002671F0">
                    <w:rPr>
                      <w:b/>
                      <w:bCs/>
                    </w:rPr>
                    <w:t xml:space="preserve">the number of additional Foster Carers recruited </w:t>
                  </w:r>
                  <w:r w:rsidRPr="00BF00A4">
                    <w:rPr>
                      <w:b/>
                      <w:bCs/>
                    </w:rPr>
                    <w:t>on an ongoing annual basis, for the</w:t>
                  </w:r>
                  <w:r w:rsidR="002671F0">
                    <w:rPr>
                      <w:b/>
                      <w:bCs/>
                    </w:rPr>
                    <w:t xml:space="preserve"> following</w:t>
                  </w:r>
                  <w:r w:rsidRPr="00BF00A4">
                    <w:rPr>
                      <w:b/>
                      <w:bCs/>
                    </w:rPr>
                    <w:t xml:space="preserve"> </w:t>
                  </w:r>
                  <w:r w:rsidR="002671F0">
                    <w:rPr>
                      <w:b/>
                      <w:bCs/>
                    </w:rPr>
                    <w:t>2</w:t>
                  </w:r>
                  <w:r w:rsidRPr="00BF00A4">
                    <w:rPr>
                      <w:b/>
                      <w:bCs/>
                    </w:rPr>
                    <w:t xml:space="preserve"> years. </w:t>
                  </w:r>
                  <w:r w:rsidRPr="00BF00A4">
                    <w:t>(</w:t>
                  </w:r>
                  <w:r w:rsidR="002671F0">
                    <w:t>P</w:t>
                  </w:r>
                  <w:r w:rsidRPr="00BF00A4">
                    <w:t>lease note that your response will be used to set the initial KPI</w:t>
                  </w:r>
                  <w:r w:rsidR="00733526">
                    <w:t xml:space="preserve"> 3</w:t>
                  </w:r>
                  <w:r w:rsidR="00BF00A4">
                    <w:t xml:space="preserve"> and will form part of the Service Contract</w:t>
                  </w:r>
                  <w:r w:rsidR="002671F0">
                    <w:t>, the numbers provided below should be annual recruitment figures and not cumulative.</w:t>
                  </w:r>
                  <w:r w:rsidRPr="00BF00A4">
                    <w:t>)</w:t>
                  </w:r>
                </w:p>
                <w:p w14:paraId="1D54A07D" w14:textId="77777777" w:rsidR="00887544" w:rsidRPr="00DD4442" w:rsidRDefault="00887544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333CC3" w:rsidRPr="00A0203D" w14:paraId="6A7D1A34" w14:textId="77777777" w:rsidTr="00333CC3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51A98" w14:textId="77777777" w:rsidR="002671F0" w:rsidRPr="00BF00A4" w:rsidRDefault="002671F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9240E" w14:textId="478D5FF0" w:rsidR="002671F0" w:rsidRPr="00333CC3" w:rsidRDefault="002671F0" w:rsidP="00CE4A3D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First 12 months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DD9504E" w14:textId="35CEDAA4" w:rsidR="002671F0" w:rsidRPr="00333CC3" w:rsidRDefault="002671F0" w:rsidP="00CE4A3D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Additional for Year Two 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1279ECC6" w14:textId="2CD6FFA0" w:rsidR="002671F0" w:rsidRPr="00333CC3" w:rsidRDefault="002671F0" w:rsidP="00CE4A3D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Additional for Year Three</w:t>
                  </w:r>
                </w:p>
              </w:tc>
            </w:tr>
            <w:tr w:rsidR="00333CC3" w:rsidRPr="00A0203D" w14:paraId="6B8F77DE" w14:textId="77777777" w:rsidTr="00333CC3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30CBF4" w14:textId="276C3E12" w:rsidR="002671F0" w:rsidRPr="00BF00A4" w:rsidRDefault="002671F0" w:rsidP="002671F0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BF00A4">
                    <w:rPr>
                      <w:rFonts w:cs="Arial"/>
                      <w:b/>
                      <w:bCs/>
                      <w:color w:val="000000" w:themeColor="text1"/>
                    </w:rPr>
                    <w:t xml:space="preserve">Area A 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35663F" w14:textId="77777777" w:rsidR="002671F0" w:rsidRPr="00333CC3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2F8543" w14:textId="77777777" w:rsidR="002671F0" w:rsidRPr="00333CC3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B44388" w14:textId="63CD5A4A" w:rsidR="002671F0" w:rsidRPr="00333CC3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</w:tr>
            <w:tr w:rsidR="00333CC3" w:rsidRPr="00A0203D" w14:paraId="293D2A6C" w14:textId="77777777" w:rsidTr="00333CC3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CC23C3" w14:textId="358416D2" w:rsidR="002671F0" w:rsidRPr="00BF00A4" w:rsidRDefault="002671F0" w:rsidP="002671F0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BF00A4">
                    <w:rPr>
                      <w:rFonts w:cs="Arial"/>
                      <w:b/>
                      <w:bCs/>
                      <w:color w:val="000000" w:themeColor="text1"/>
                    </w:rPr>
                    <w:t>Area B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ACDE41" w14:textId="77777777" w:rsidR="002671F0" w:rsidRPr="00333CC3" w:rsidRDefault="002671F0" w:rsidP="002671F0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770A241" w14:textId="77777777" w:rsidR="002671F0" w:rsidRPr="00333CC3" w:rsidRDefault="002671F0" w:rsidP="002671F0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  <w:tc>
                <w:tcPr>
                  <w:tcW w:w="2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E076DF" w14:textId="196505E6" w:rsidR="002671F0" w:rsidRPr="00333CC3" w:rsidRDefault="002671F0" w:rsidP="002671F0">
                  <w:pPr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33CC3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</w:rPr>
                    <w:t>Insert number here</w:t>
                  </w:r>
                </w:p>
              </w:tc>
            </w:tr>
            <w:tr w:rsidR="002671F0" w:rsidRPr="00A0203D" w14:paraId="584433A9" w14:textId="77777777" w:rsidTr="00333CC3">
              <w:tc>
                <w:tcPr>
                  <w:tcW w:w="87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91F05" w14:textId="1A6C84CC" w:rsidR="002671F0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For the avoidance of doubt, we acknowledge there is overlap with districts within each Area (A and B). </w:t>
                  </w:r>
                </w:p>
                <w:p w14:paraId="1DA98966" w14:textId="212A5058" w:rsidR="002671F0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Therefore, when counting Foster Carers take each Area Boundary in isolation, </w:t>
                  </w:r>
                  <w:proofErr w:type="gramStart"/>
                  <w:r>
                    <w:rPr>
                      <w:rFonts w:cs="Arial"/>
                      <w:i/>
                      <w:iCs/>
                      <w:color w:val="000000" w:themeColor="text1"/>
                    </w:rPr>
                    <w:t>e.g.</w:t>
                  </w:r>
                  <w:proofErr w:type="gramEnd"/>
                  <w:r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taking the first 12 months for this illustrative example:</w:t>
                  </w:r>
                </w:p>
                <w:p w14:paraId="46501EC8" w14:textId="77777777" w:rsidR="002671F0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</w:p>
                <w:p w14:paraId="44933F20" w14:textId="366A5BD1" w:rsidR="002671F0" w:rsidRDefault="002671F0" w:rsidP="002671F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>
                    <w:rPr>
                      <w:rFonts w:cs="Arial"/>
                      <w:i/>
                      <w:iCs/>
                      <w:color w:val="000000" w:themeColor="text1"/>
                    </w:rPr>
                    <w:t>If an Applicant is applying for both Area A and Area B:</w:t>
                  </w:r>
                </w:p>
                <w:p w14:paraId="51045300" w14:textId="61C6B426" w:rsidR="002671F0" w:rsidRPr="0008265D" w:rsidRDefault="002671F0" w:rsidP="002671F0">
                  <w:pPr>
                    <w:rPr>
                      <w:rFonts w:cs="Arial"/>
                    </w:rPr>
                  </w:pPr>
                  <w:r w:rsidRPr="0008265D">
                    <w:rPr>
                      <w:rFonts w:cs="Arial"/>
                      <w:color w:val="000000" w:themeColor="text1"/>
                    </w:rPr>
                    <w:t xml:space="preserve">Area A -   </w:t>
                  </w:r>
                  <w:r w:rsidRPr="00430BC7">
                    <w:rPr>
                      <w:rFonts w:cs="Arial"/>
                    </w:rPr>
                    <w:t>Blackburn with Darwen, Blackpool and Lancashire's Fostering Sufficiency Area</w:t>
                  </w:r>
                  <w:r w:rsidRPr="0008265D">
                    <w:rPr>
                      <w:rFonts w:cs="Arial"/>
                    </w:rPr>
                    <w:t xml:space="preserve">. This Applicant may have </w:t>
                  </w:r>
                  <w:r>
                    <w:rPr>
                      <w:rFonts w:cs="Arial"/>
                    </w:rPr>
                    <w:t>a first 12-month recruitment target of 5</w:t>
                  </w:r>
                  <w:r w:rsidRPr="0008265D">
                    <w:rPr>
                      <w:rFonts w:cs="Arial"/>
                    </w:rPr>
                    <w:t xml:space="preserve"> Foster Carers across the districts covered in this area. </w:t>
                  </w:r>
                  <w:r w:rsidRPr="0008265D">
                    <w:rPr>
                      <w:rFonts w:cs="Arial"/>
                      <w:u w:val="single"/>
                    </w:rPr>
                    <w:t xml:space="preserve">Insert </w:t>
                  </w:r>
                  <w:r>
                    <w:rPr>
                      <w:rFonts w:cs="Arial"/>
                      <w:u w:val="single"/>
                    </w:rPr>
                    <w:t>5</w:t>
                  </w:r>
                  <w:r w:rsidRPr="0008265D">
                    <w:rPr>
                      <w:rFonts w:cs="Arial"/>
                      <w:u w:val="single"/>
                    </w:rPr>
                    <w:t xml:space="preserve"> in the Area A</w:t>
                  </w:r>
                  <w:r>
                    <w:rPr>
                      <w:rFonts w:cs="Arial"/>
                      <w:u w:val="single"/>
                    </w:rPr>
                    <w:t xml:space="preserve">, first 12 months, </w:t>
                  </w:r>
                  <w:r w:rsidRPr="0008265D">
                    <w:rPr>
                      <w:rFonts w:cs="Arial"/>
                      <w:u w:val="single"/>
                    </w:rPr>
                    <w:t>box above.</w:t>
                  </w:r>
                </w:p>
                <w:p w14:paraId="3E0CB7DB" w14:textId="0FF99E67" w:rsidR="002671F0" w:rsidRDefault="002671F0" w:rsidP="002671F0">
                  <w:pPr>
                    <w:rPr>
                      <w:rFonts w:cs="Arial"/>
                      <w:u w:val="single"/>
                    </w:rPr>
                  </w:pPr>
                  <w:r w:rsidRPr="0008265D">
                    <w:rPr>
                      <w:rFonts w:cs="Arial"/>
                    </w:rPr>
                    <w:t xml:space="preserve">Area B - Cumbria's Fostering Sufficiency Area. This Applicant has </w:t>
                  </w:r>
                  <w:r>
                    <w:rPr>
                      <w:rFonts w:cs="Arial"/>
                    </w:rPr>
                    <w:t xml:space="preserve">a target of 5 </w:t>
                  </w:r>
                  <w:r w:rsidRPr="0008265D">
                    <w:rPr>
                      <w:rFonts w:cs="Arial"/>
                    </w:rPr>
                    <w:t>Foster Carers as above</w:t>
                  </w:r>
                  <w:r>
                    <w:rPr>
                      <w:rFonts w:cs="Arial"/>
                    </w:rPr>
                    <w:t xml:space="preserve"> in the Area A districts</w:t>
                  </w:r>
                  <w:r w:rsidRPr="0008265D">
                    <w:rPr>
                      <w:rFonts w:cs="Arial"/>
                    </w:rPr>
                    <w:t xml:space="preserve">, but a </w:t>
                  </w:r>
                  <w:r>
                    <w:rPr>
                      <w:rFonts w:cs="Arial"/>
                    </w:rPr>
                    <w:t xml:space="preserve">target of an </w:t>
                  </w:r>
                  <w:r w:rsidRPr="0008265D">
                    <w:rPr>
                      <w:rFonts w:cs="Arial"/>
                    </w:rPr>
                    <w:t xml:space="preserve">extra </w:t>
                  </w:r>
                  <w:r>
                    <w:rPr>
                      <w:rFonts w:cs="Arial"/>
                    </w:rPr>
                    <w:t>3</w:t>
                  </w:r>
                  <w:r w:rsidRPr="0008265D">
                    <w:rPr>
                      <w:rFonts w:cs="Arial"/>
                    </w:rPr>
                    <w:t xml:space="preserve"> Foster Carers in the Cumbria districts. Therefore, this Applicant would </w:t>
                  </w:r>
                  <w:r w:rsidRPr="0008265D">
                    <w:rPr>
                      <w:rFonts w:cs="Arial"/>
                      <w:u w:val="single"/>
                    </w:rPr>
                    <w:t xml:space="preserve">insert </w:t>
                  </w:r>
                  <w:proofErr w:type="gramStart"/>
                  <w:r w:rsidRPr="0008265D">
                    <w:rPr>
                      <w:rFonts w:cs="Arial"/>
                      <w:u w:val="single"/>
                    </w:rPr>
                    <w:t>a number of</w:t>
                  </w:r>
                  <w:proofErr w:type="gramEnd"/>
                  <w:r w:rsidRPr="0008265D">
                    <w:rPr>
                      <w:rFonts w:cs="Arial"/>
                      <w:u w:val="single"/>
                    </w:rPr>
                    <w:t xml:space="preserve"> </w:t>
                  </w:r>
                  <w:r>
                    <w:rPr>
                      <w:rFonts w:cs="Arial"/>
                      <w:u w:val="single"/>
                    </w:rPr>
                    <w:t>8</w:t>
                  </w:r>
                  <w:r w:rsidRPr="0008265D">
                    <w:rPr>
                      <w:rFonts w:cs="Arial"/>
                      <w:u w:val="single"/>
                    </w:rPr>
                    <w:t xml:space="preserve"> in the Area B</w:t>
                  </w:r>
                  <w:r>
                    <w:rPr>
                      <w:rFonts w:cs="Arial"/>
                      <w:u w:val="single"/>
                    </w:rPr>
                    <w:t xml:space="preserve">, </w:t>
                  </w:r>
                  <w:r w:rsidR="00333CC3">
                    <w:rPr>
                      <w:rFonts w:cs="Arial"/>
                      <w:u w:val="single"/>
                    </w:rPr>
                    <w:t>f</w:t>
                  </w:r>
                  <w:r>
                    <w:rPr>
                      <w:rFonts w:cs="Arial"/>
                      <w:u w:val="single"/>
                    </w:rPr>
                    <w:t>irst 12 months,</w:t>
                  </w:r>
                  <w:r w:rsidRPr="0008265D">
                    <w:rPr>
                      <w:rFonts w:cs="Arial"/>
                      <w:u w:val="single"/>
                    </w:rPr>
                    <w:t xml:space="preserve"> box above. </w:t>
                  </w:r>
                </w:p>
                <w:p w14:paraId="6B3B2D42" w14:textId="2E6A4603" w:rsidR="002671F0" w:rsidRPr="00354738" w:rsidRDefault="002671F0" w:rsidP="002671F0">
                  <w:pPr>
                    <w:rPr>
                      <w:rFonts w:cs="Arial"/>
                      <w:u w:val="single"/>
                    </w:rPr>
                  </w:pPr>
                </w:p>
              </w:tc>
            </w:tr>
          </w:tbl>
          <w:p w14:paraId="2316E2B3" w14:textId="77777777" w:rsidR="00DD4442" w:rsidRPr="00A0203D" w:rsidRDefault="00DD4442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68AF69D3" w14:textId="77777777" w:rsidR="00DD4442" w:rsidRDefault="00DD4442" w:rsidP="00DD4442">
      <w:pPr>
        <w:rPr>
          <w:rFonts w:cs="Arial"/>
          <w:b/>
          <w:bCs/>
          <w:color w:val="000000" w:themeColor="text1"/>
        </w:rPr>
      </w:pPr>
    </w:p>
    <w:p w14:paraId="5A52609B" w14:textId="0A7B29DA" w:rsidR="00DD4442" w:rsidRDefault="00DD4442" w:rsidP="00ED65F5">
      <w:pPr>
        <w:rPr>
          <w:rFonts w:cs="Arial"/>
          <w:b/>
          <w:bCs/>
          <w:color w:val="000000" w:themeColor="text1"/>
        </w:rPr>
      </w:pPr>
    </w:p>
    <w:p w14:paraId="320140E6" w14:textId="752393F0" w:rsidR="00690372" w:rsidRDefault="00690372" w:rsidP="00ED65F5">
      <w:pPr>
        <w:rPr>
          <w:rFonts w:cs="Arial"/>
          <w:b/>
          <w:bCs/>
          <w:color w:val="000000" w:themeColor="text1"/>
        </w:rPr>
      </w:pPr>
    </w:p>
    <w:p w14:paraId="70EF5CF7" w14:textId="29CE5675" w:rsidR="00690372" w:rsidRDefault="00690372" w:rsidP="00ED65F5">
      <w:pPr>
        <w:rPr>
          <w:rFonts w:cs="Arial"/>
          <w:b/>
          <w:bCs/>
          <w:color w:val="000000" w:themeColor="text1"/>
        </w:rPr>
      </w:pPr>
    </w:p>
    <w:p w14:paraId="6BD7A18A" w14:textId="77777777" w:rsidR="00690372" w:rsidRDefault="00690372" w:rsidP="00ED65F5">
      <w:pPr>
        <w:rPr>
          <w:rFonts w:cs="Arial"/>
          <w:b/>
          <w:bCs/>
          <w:color w:val="000000" w:themeColor="text1"/>
        </w:rPr>
      </w:pPr>
    </w:p>
    <w:p w14:paraId="09A417B9" w14:textId="77777777" w:rsidR="00FD7880" w:rsidRPr="00A835AC" w:rsidRDefault="00FD7880" w:rsidP="00FD7880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880" w:rsidRPr="00256B7B" w14:paraId="4119AE87" w14:textId="77777777" w:rsidTr="00CE4A3D">
        <w:tc>
          <w:tcPr>
            <w:tcW w:w="9016" w:type="dxa"/>
            <w:shd w:val="clear" w:color="auto" w:fill="E2EFD9" w:themeFill="accent6" w:themeFillTint="33"/>
          </w:tcPr>
          <w:p w14:paraId="772EC309" w14:textId="60C472FB" w:rsidR="00FD7880" w:rsidRDefault="00FD7880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u w:val="single"/>
              </w:rPr>
              <w:t>Q</w:t>
            </w:r>
            <w:r w:rsidR="006402C5">
              <w:rPr>
                <w:rFonts w:cs="Arial"/>
                <w:b/>
                <w:u w:val="single"/>
              </w:rPr>
              <w:t>3</w:t>
            </w:r>
            <w:r>
              <w:rPr>
                <w:rFonts w:cs="Arial"/>
                <w:b/>
                <w:u w:val="single"/>
              </w:rPr>
              <w:t xml:space="preserve"> </w:t>
            </w:r>
            <w:r w:rsidR="00071D5E">
              <w:rPr>
                <w:rFonts w:cs="Arial"/>
                <w:b/>
                <w:u w:val="single"/>
              </w:rPr>
              <w:t>Care Planning and Review</w:t>
            </w:r>
            <w:r w:rsidRPr="001A6885">
              <w:rPr>
                <w:rFonts w:cs="Arial"/>
                <w:b/>
                <w:bCs/>
                <w:color w:val="000000"/>
              </w:rPr>
              <w:t xml:space="preserve"> </w:t>
            </w:r>
          </w:p>
          <w:p w14:paraId="17D4DEE4" w14:textId="1C587FD9" w:rsidR="00071D5E" w:rsidRPr="00C47609" w:rsidRDefault="00071D5E" w:rsidP="00071D5E">
            <w:r w:rsidRPr="00071D5E">
              <w:rPr>
                <w:b/>
                <w:bCs/>
              </w:rPr>
              <w:t xml:space="preserve">Young people have told us that having a plan that they understand and have contributed to is </w:t>
            </w:r>
            <w:proofErr w:type="gramStart"/>
            <w:r w:rsidRPr="00071D5E">
              <w:rPr>
                <w:b/>
                <w:bCs/>
              </w:rPr>
              <w:t>really important</w:t>
            </w:r>
            <w:proofErr w:type="gramEnd"/>
            <w:r w:rsidRPr="00071D5E">
              <w:rPr>
                <w:b/>
                <w:bCs/>
              </w:rPr>
              <w:t xml:space="preserve"> to them and is more likely to result in a stable placement.  </w:t>
            </w:r>
            <w:r w:rsidR="006402C5" w:rsidRPr="00DC099D">
              <w:t>Please describe</w:t>
            </w:r>
            <w:r w:rsidR="006402C5">
              <w:rPr>
                <w:b/>
                <w:bCs/>
              </w:rPr>
              <w:t xml:space="preserve"> </w:t>
            </w:r>
            <w:r w:rsidR="006402C5">
              <w:t>h</w:t>
            </w:r>
            <w:r w:rsidRPr="00432379">
              <w:t xml:space="preserve">ow will you work collaboratively </w:t>
            </w:r>
            <w:r>
              <w:t xml:space="preserve">with the Contracting Bodies </w:t>
            </w:r>
            <w:r w:rsidRPr="00432379">
              <w:t>to support children and carers to maintain the fostering placement and achieve the outcomes specified in their care plan</w:t>
            </w:r>
            <w:r w:rsidR="006402C5">
              <w:t>.</w:t>
            </w:r>
            <w:r>
              <w:t xml:space="preserve"> </w:t>
            </w:r>
            <w:r w:rsidR="006402C5">
              <w:t>Include in your response how you will</w:t>
            </w:r>
            <w:r>
              <w:t xml:space="preserve"> involve children in the planning and review process</w:t>
            </w:r>
            <w:r w:rsidR="006402C5">
              <w:t>.</w:t>
            </w:r>
          </w:p>
          <w:p w14:paraId="32D96D73" w14:textId="77777777" w:rsidR="00FD7880" w:rsidRDefault="00FD7880" w:rsidP="00CE4A3D">
            <w:pPr>
              <w:contextualSpacing/>
              <w:rPr>
                <w:rFonts w:cs="Arial"/>
                <w:b/>
                <w:bCs/>
                <w:color w:val="000000"/>
              </w:rPr>
            </w:pPr>
          </w:p>
          <w:p w14:paraId="2D7D21D2" w14:textId="5E79C0D7" w:rsidR="00FD7880" w:rsidRDefault="00F76083" w:rsidP="00CE4A3D">
            <w:pPr>
              <w:contextualSpacing/>
              <w:rPr>
                <w:rFonts w:cs="Arial"/>
                <w:i/>
                <w:iCs/>
                <w:color w:val="000000"/>
              </w:rPr>
            </w:pPr>
            <w:r w:rsidRPr="00F76083">
              <w:rPr>
                <w:rFonts w:cs="Arial"/>
                <w:i/>
                <w:iCs/>
                <w:color w:val="000000"/>
              </w:rPr>
              <w:t xml:space="preserve">Please refer to Section 1; subsections 1.3 and 1.4, Section 2, Section 4; subsections 4.1,4.2 and 4.3, Section 5; subsection 5.2 and Section 6 of the Service Specification. </w:t>
            </w:r>
          </w:p>
          <w:p w14:paraId="409F7F72" w14:textId="77777777" w:rsidR="00F76083" w:rsidRPr="00BA3732" w:rsidRDefault="00F76083" w:rsidP="00CE4A3D">
            <w:pPr>
              <w:contextualSpacing/>
              <w:rPr>
                <w:rFonts w:cs="Arial"/>
                <w:b/>
                <w:bCs/>
              </w:rPr>
            </w:pPr>
          </w:p>
          <w:p w14:paraId="34872EC3" w14:textId="1C1D2A0A" w:rsidR="00FD7880" w:rsidRPr="007E36DE" w:rsidRDefault="00FD7880" w:rsidP="00CE4A3D">
            <w:pPr>
              <w:rPr>
                <w:rFonts w:cs="Arial"/>
                <w:bCs/>
                <w:color w:val="000000" w:themeColor="text1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</w:t>
            </w:r>
            <w:r>
              <w:rPr>
                <w:rFonts w:cs="Arial"/>
                <w:bCs/>
                <w:color w:val="000000" w:themeColor="text1"/>
              </w:rPr>
              <w:t xml:space="preserve">weighting of </w:t>
            </w:r>
            <w:r w:rsidR="00385293" w:rsidRPr="00690372">
              <w:rPr>
                <w:rFonts w:cs="Arial"/>
                <w:bCs/>
                <w:color w:val="000000" w:themeColor="text1"/>
              </w:rPr>
              <w:t>15%</w:t>
            </w:r>
            <w:r w:rsidRPr="00690372">
              <w:rPr>
                <w:rFonts w:cs="Arial"/>
                <w:bCs/>
                <w:color w:val="000000" w:themeColor="text1"/>
              </w:rPr>
              <w:t>.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</w:tc>
      </w:tr>
      <w:tr w:rsidR="00FD7880" w:rsidRPr="00256B7B" w14:paraId="4DDBC2B9" w14:textId="77777777" w:rsidTr="00CE4A3D">
        <w:tc>
          <w:tcPr>
            <w:tcW w:w="9016" w:type="dxa"/>
          </w:tcPr>
          <w:p w14:paraId="11495A05" w14:textId="77777777" w:rsidR="00FD7880" w:rsidRPr="00A0203D" w:rsidRDefault="00FD7880" w:rsidP="00CE4A3D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460F37A6" w14:textId="77777777" w:rsidR="00FD7880" w:rsidRPr="00A0203D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0D6C03B" w14:textId="77777777" w:rsidR="00FD7880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9998AF9" w14:textId="77777777" w:rsidR="00FD7880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72754FBD" w14:textId="77777777" w:rsidR="00FD7880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9810B56" w14:textId="77777777" w:rsidR="00FD7880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069C9785" w14:textId="77777777" w:rsidR="00FD7880" w:rsidRPr="00A0203D" w:rsidRDefault="00FD7880" w:rsidP="00CE4A3D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FD7880" w:rsidRPr="00A0203D" w14:paraId="787BC2C5" w14:textId="77777777" w:rsidTr="00CE4A3D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D8269" w14:textId="77777777" w:rsidR="00FD7880" w:rsidRPr="00425576" w:rsidRDefault="00FD7880" w:rsidP="00CE4A3D">
                  <w:pPr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425576">
                    <w:rPr>
                      <w:rFonts w:cs="Arial"/>
                      <w:b/>
                      <w:bCs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0DFB8" w14:textId="77777777" w:rsidR="00FD7880" w:rsidRPr="00A0203D" w:rsidRDefault="00FD7880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Characters included in any tables, flow charts, maps, process diagrams, pictures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36D10" w14:textId="77777777" w:rsidR="00FD7880" w:rsidRPr="00A0203D" w:rsidRDefault="00FD7880" w:rsidP="00CE4A3D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FD7880" w:rsidRPr="00A0203D" w14:paraId="2F128C39" w14:textId="77777777" w:rsidTr="00CE4A3D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EBF61A" w14:textId="51028F23" w:rsidR="00FD7880" w:rsidRPr="00425576" w:rsidRDefault="00577399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690372">
                    <w:rPr>
                      <w:rFonts w:cs="Arial"/>
                      <w:b/>
                      <w:bCs/>
                      <w:color w:val="000000" w:themeColor="text1"/>
                    </w:rPr>
                    <w:t>4,000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D2B11" w14:textId="77777777" w:rsidR="00FD7880" w:rsidRPr="00A0203D" w:rsidRDefault="00FD7880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7A3366" w14:textId="77777777" w:rsidR="00FD7880" w:rsidRPr="00A0203D" w:rsidRDefault="00FD7880" w:rsidP="00CE4A3D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  <w:tr w:rsidR="00FD7880" w:rsidRPr="00A0203D" w14:paraId="7741DF66" w14:textId="77777777" w:rsidTr="00CE4A3D">
              <w:tc>
                <w:tcPr>
                  <w:tcW w:w="2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A3B13" w14:textId="77777777" w:rsidR="00FD7880" w:rsidRDefault="00FD788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  <w:r w:rsidRPr="00DD4442">
                    <w:rPr>
                      <w:rFonts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Authority Check only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D935F9" w14:textId="77777777" w:rsidR="00FD7880" w:rsidRPr="00DD4442" w:rsidRDefault="00FD788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F864D9" w14:textId="77777777" w:rsidR="00FD7880" w:rsidRPr="00DD4442" w:rsidRDefault="00FD7880" w:rsidP="00CE4A3D">
                  <w:pPr>
                    <w:rPr>
                      <w:rFonts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352454F3" w14:textId="77777777" w:rsidR="00FD7880" w:rsidRPr="00A0203D" w:rsidRDefault="00FD7880" w:rsidP="00CE4A3D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02CA01E3" w14:textId="77777777" w:rsidR="00FD7880" w:rsidRDefault="00FD7880" w:rsidP="00FD7880">
      <w:pPr>
        <w:rPr>
          <w:rFonts w:cs="Arial"/>
          <w:b/>
          <w:bCs/>
          <w:color w:val="000000" w:themeColor="text1"/>
        </w:rPr>
      </w:pPr>
    </w:p>
    <w:p w14:paraId="1AB70A4E" w14:textId="35C9F7E6" w:rsidR="00FD7880" w:rsidRDefault="00FD7880" w:rsidP="00FD7880">
      <w:pPr>
        <w:rPr>
          <w:rFonts w:cs="Arial"/>
          <w:b/>
          <w:bCs/>
          <w:color w:val="000000" w:themeColor="text1"/>
        </w:rPr>
      </w:pPr>
    </w:p>
    <w:p w14:paraId="2037F9BD" w14:textId="1E749091" w:rsidR="00071D5E" w:rsidRDefault="00071D5E" w:rsidP="00FD7880">
      <w:pPr>
        <w:rPr>
          <w:rFonts w:cs="Arial"/>
          <w:b/>
          <w:bCs/>
          <w:color w:val="000000" w:themeColor="text1"/>
        </w:rPr>
      </w:pPr>
    </w:p>
    <w:p w14:paraId="78DADA65" w14:textId="7EF95F15" w:rsidR="00071D5E" w:rsidRDefault="00071D5E" w:rsidP="00FD7880">
      <w:pPr>
        <w:rPr>
          <w:rFonts w:cs="Arial"/>
          <w:b/>
          <w:bCs/>
          <w:color w:val="000000" w:themeColor="text1"/>
        </w:rPr>
      </w:pPr>
    </w:p>
    <w:sectPr w:rsidR="00071D5E" w:rsidSect="00690372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E605" w14:textId="77777777" w:rsidR="0053669F" w:rsidRDefault="0053669F" w:rsidP="00C70067">
      <w:r>
        <w:separator/>
      </w:r>
    </w:p>
  </w:endnote>
  <w:endnote w:type="continuationSeparator" w:id="0">
    <w:p w14:paraId="74E67643" w14:textId="77777777" w:rsidR="0053669F" w:rsidRDefault="0053669F" w:rsidP="00C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FE6" w14:textId="77777777" w:rsidR="00095F05" w:rsidRDefault="00095F05" w:rsidP="00D60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FBED2" w14:textId="77777777" w:rsidR="00095F05" w:rsidRDefault="00095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585A" w14:textId="77777777" w:rsidR="00095F05" w:rsidRDefault="00095F05" w:rsidP="00D60D9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Pr="000B4EBF">
      <w:rPr>
        <w:color w:val="FF0000"/>
        <w:sz w:val="16"/>
        <w:szCs w:val="16"/>
      </w:rPr>
      <w:t>#Insert reference number</w:t>
    </w:r>
  </w:p>
  <w:p w14:paraId="023960F9" w14:textId="15B05387" w:rsidR="00095F05" w:rsidRDefault="00095F05" w:rsidP="00D60D9D">
    <w:pPr>
      <w:pStyle w:val="Footer"/>
      <w:jc w:val="center"/>
    </w:pPr>
    <w:r w:rsidRPr="003D0C0B">
      <w:rPr>
        <w:sz w:val="16"/>
        <w:szCs w:val="16"/>
      </w:rPr>
      <w:t xml:space="preserve">Page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PAGE </w:instrText>
    </w:r>
    <w:r w:rsidRPr="003D0C0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D0C0B">
      <w:rPr>
        <w:sz w:val="16"/>
        <w:szCs w:val="16"/>
      </w:rPr>
      <w:fldChar w:fldCharType="end"/>
    </w:r>
    <w:r w:rsidRPr="003D0C0B">
      <w:rPr>
        <w:sz w:val="16"/>
        <w:szCs w:val="16"/>
      </w:rPr>
      <w:t xml:space="preserve"> of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NUMPAGES </w:instrText>
    </w:r>
    <w:r w:rsidRPr="003D0C0B">
      <w:rPr>
        <w:sz w:val="16"/>
        <w:szCs w:val="16"/>
      </w:rPr>
      <w:fldChar w:fldCharType="separate"/>
    </w:r>
    <w:r w:rsidR="00465A0F">
      <w:rPr>
        <w:noProof/>
        <w:sz w:val="16"/>
        <w:szCs w:val="16"/>
      </w:rPr>
      <w:t>5</w:t>
    </w:r>
    <w:r w:rsidRPr="003D0C0B">
      <w:rPr>
        <w:sz w:val="16"/>
        <w:szCs w:val="16"/>
      </w:rPr>
      <w:fldChar w:fldCharType="end"/>
    </w:r>
  </w:p>
  <w:p w14:paraId="6E49CFA0" w14:textId="77777777" w:rsidR="00095F05" w:rsidRPr="00380F1A" w:rsidRDefault="00095F05" w:rsidP="00D60D9D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8D40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26DCD7DF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0152572A" w14:textId="77777777" w:rsidR="00095F05" w:rsidRDefault="00095F05" w:rsidP="00D60D9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09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3B7B29" w14:textId="04D2BAE1" w:rsidR="00095F05" w:rsidRDefault="00095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F0A1E5" w14:textId="77777777" w:rsidR="00095F05" w:rsidRPr="00380F1A" w:rsidRDefault="00095F05" w:rsidP="00D60D9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43FF" w14:textId="77777777" w:rsidR="0053669F" w:rsidRDefault="0053669F" w:rsidP="00C70067">
      <w:r>
        <w:separator/>
      </w:r>
    </w:p>
  </w:footnote>
  <w:footnote w:type="continuationSeparator" w:id="0">
    <w:p w14:paraId="133F3632" w14:textId="77777777" w:rsidR="0053669F" w:rsidRDefault="0053669F" w:rsidP="00C7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7331" w14:textId="77777777" w:rsidR="00095F05" w:rsidRPr="009F6ADD" w:rsidRDefault="00095F05" w:rsidP="00D60D9D">
    <w:pPr>
      <w:pStyle w:val="Header"/>
      <w:jc w:val="center"/>
      <w:rPr>
        <w:szCs w:val="22"/>
      </w:rPr>
    </w:pPr>
    <w:r w:rsidRPr="00C46130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4176003C" wp14:editId="66F3DCE1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450850" cy="219075"/>
          <wp:effectExtent l="0" t="0" r="6350" b="9525"/>
          <wp:wrapSquare wrapText="bothSides"/>
          <wp:docPr id="13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F528" w14:textId="77777777" w:rsidR="00095F05" w:rsidRPr="00326C19" w:rsidRDefault="00095F05" w:rsidP="00D60D9D">
    <w:pPr>
      <w:pStyle w:val="Header"/>
      <w:ind w:left="-1134"/>
      <w:rPr>
        <w:b/>
        <w:sz w:val="16"/>
        <w:szCs w:val="16"/>
      </w:rPr>
    </w:pPr>
    <w:r>
      <w:rPr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46D90D6" wp14:editId="6A5A2733">
          <wp:simplePos x="0" y="0"/>
          <wp:positionH relativeFrom="column">
            <wp:posOffset>-1143000</wp:posOffset>
          </wp:positionH>
          <wp:positionV relativeFrom="paragraph">
            <wp:posOffset>-1391929</wp:posOffset>
          </wp:positionV>
          <wp:extent cx="7772400" cy="1099312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228" cy="109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C5B8" w14:textId="77777777" w:rsidR="00095F05" w:rsidRPr="003A5DD0" w:rsidRDefault="00095F05" w:rsidP="00D60D9D">
    <w:pPr>
      <w:pStyle w:val="Header"/>
      <w:jc w:val="cent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03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2D2"/>
    <w:multiLevelType w:val="hybridMultilevel"/>
    <w:tmpl w:val="445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50D"/>
    <w:multiLevelType w:val="hybridMultilevel"/>
    <w:tmpl w:val="FC8877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D04F5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8315D"/>
    <w:multiLevelType w:val="hybridMultilevel"/>
    <w:tmpl w:val="17324C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0E01175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A5C46"/>
    <w:multiLevelType w:val="singleLevel"/>
    <w:tmpl w:val="76B20EBE"/>
    <w:lvl w:ilvl="0">
      <w:start w:val="1"/>
      <w:numFmt w:val="decimal"/>
      <w:pStyle w:val="ScheduleTit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8" w15:restartNumberingAfterBreak="0">
    <w:nsid w:val="162F47B5"/>
    <w:multiLevelType w:val="hybridMultilevel"/>
    <w:tmpl w:val="3740F764"/>
    <w:lvl w:ilvl="0" w:tplc="B93CC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30B"/>
    <w:multiLevelType w:val="singleLevel"/>
    <w:tmpl w:val="E3CCB132"/>
    <w:lvl w:ilvl="0">
      <w:start w:val="1"/>
      <w:numFmt w:val="decimal"/>
      <w:pStyle w:val="Rule1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197E38F0"/>
    <w:multiLevelType w:val="hybridMultilevel"/>
    <w:tmpl w:val="A1F6032A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64BF"/>
    <w:multiLevelType w:val="hybridMultilevel"/>
    <w:tmpl w:val="9170D7E0"/>
    <w:lvl w:ilvl="0" w:tplc="120A6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EC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E0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0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E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6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9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A1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35E11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6ED4"/>
    <w:multiLevelType w:val="hybridMultilevel"/>
    <w:tmpl w:val="97CE3896"/>
    <w:lvl w:ilvl="0" w:tplc="B35E925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E52CE8"/>
    <w:multiLevelType w:val="hybridMultilevel"/>
    <w:tmpl w:val="651422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F2583"/>
    <w:multiLevelType w:val="hybridMultilevel"/>
    <w:tmpl w:val="86D8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566E8"/>
    <w:multiLevelType w:val="multilevel"/>
    <w:tmpl w:val="7226A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F638B2"/>
    <w:multiLevelType w:val="hybridMultilevel"/>
    <w:tmpl w:val="6AB8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253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78D"/>
    <w:multiLevelType w:val="hybridMultilevel"/>
    <w:tmpl w:val="0AB4067A"/>
    <w:lvl w:ilvl="0" w:tplc="D070D9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7382E"/>
    <w:multiLevelType w:val="multilevel"/>
    <w:tmpl w:val="56AA0988"/>
    <w:lvl w:ilvl="0">
      <w:start w:val="1"/>
      <w:numFmt w:val="decimal"/>
      <w:pStyle w:val="Rule2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78244B9"/>
    <w:multiLevelType w:val="hybridMultilevel"/>
    <w:tmpl w:val="7BB44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F5F75"/>
    <w:multiLevelType w:val="hybridMultilevel"/>
    <w:tmpl w:val="A96049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64C17"/>
    <w:multiLevelType w:val="hybridMultilevel"/>
    <w:tmpl w:val="9C0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83CA0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F298D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1390F"/>
    <w:multiLevelType w:val="hybridMultilevel"/>
    <w:tmpl w:val="22B009DC"/>
    <w:lvl w:ilvl="0" w:tplc="2FBA65E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3FBD654B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a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7AE1210"/>
    <w:multiLevelType w:val="hybridMultilevel"/>
    <w:tmpl w:val="5494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E3860"/>
    <w:multiLevelType w:val="hybridMultilevel"/>
    <w:tmpl w:val="30AA5570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C38B4"/>
    <w:multiLevelType w:val="hybridMultilevel"/>
    <w:tmpl w:val="2E12E164"/>
    <w:lvl w:ilvl="0" w:tplc="98C2D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604BF"/>
    <w:multiLevelType w:val="hybridMultilevel"/>
    <w:tmpl w:val="62CC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87184"/>
    <w:multiLevelType w:val="multilevel"/>
    <w:tmpl w:val="34ACF8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1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5" w15:restartNumberingAfterBreak="0">
    <w:nsid w:val="695C2EEC"/>
    <w:multiLevelType w:val="hybridMultilevel"/>
    <w:tmpl w:val="08A4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D0848"/>
    <w:multiLevelType w:val="multilevel"/>
    <w:tmpl w:val="B120B17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4348AE"/>
    <w:multiLevelType w:val="hybridMultilevel"/>
    <w:tmpl w:val="BC9A1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73D43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921D8"/>
    <w:multiLevelType w:val="hybridMultilevel"/>
    <w:tmpl w:val="428A3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3C2469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72F2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223C9"/>
    <w:multiLevelType w:val="hybridMultilevel"/>
    <w:tmpl w:val="E03E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33"/>
  </w:num>
  <w:num w:numId="2">
    <w:abstractNumId w:val="9"/>
  </w:num>
  <w:num w:numId="3">
    <w:abstractNumId w:val="28"/>
  </w:num>
  <w:num w:numId="4">
    <w:abstractNumId w:val="43"/>
  </w:num>
  <w:num w:numId="5">
    <w:abstractNumId w:val="34"/>
  </w:num>
  <w:num w:numId="6">
    <w:abstractNumId w:val="20"/>
  </w:num>
  <w:num w:numId="7">
    <w:abstractNumId w:val="7"/>
  </w:num>
  <w:num w:numId="8">
    <w:abstractNumId w:val="19"/>
  </w:num>
  <w:num w:numId="9">
    <w:abstractNumId w:val="31"/>
  </w:num>
  <w:num w:numId="10">
    <w:abstractNumId w:val="15"/>
  </w:num>
  <w:num w:numId="11">
    <w:abstractNumId w:val="35"/>
  </w:num>
  <w:num w:numId="12">
    <w:abstractNumId w:val="23"/>
  </w:num>
  <w:num w:numId="13">
    <w:abstractNumId w:val="29"/>
  </w:num>
  <w:num w:numId="14">
    <w:abstractNumId w:val="22"/>
  </w:num>
  <w:num w:numId="15">
    <w:abstractNumId w:val="37"/>
  </w:num>
  <w:num w:numId="16">
    <w:abstractNumId w:val="32"/>
  </w:num>
  <w:num w:numId="17">
    <w:abstractNumId w:val="11"/>
  </w:num>
  <w:num w:numId="18">
    <w:abstractNumId w:val="26"/>
  </w:num>
  <w:num w:numId="19">
    <w:abstractNumId w:val="2"/>
  </w:num>
  <w:num w:numId="20">
    <w:abstractNumId w:val="18"/>
  </w:num>
  <w:num w:numId="21">
    <w:abstractNumId w:val="5"/>
  </w:num>
  <w:num w:numId="22">
    <w:abstractNumId w:val="3"/>
  </w:num>
  <w:num w:numId="23">
    <w:abstractNumId w:val="40"/>
  </w:num>
  <w:num w:numId="24">
    <w:abstractNumId w:val="24"/>
  </w:num>
  <w:num w:numId="25">
    <w:abstractNumId w:val="16"/>
  </w:num>
  <w:num w:numId="26">
    <w:abstractNumId w:val="19"/>
  </w:num>
  <w:num w:numId="27">
    <w:abstractNumId w:val="41"/>
  </w:num>
  <w:num w:numId="28">
    <w:abstractNumId w:val="14"/>
  </w:num>
  <w:num w:numId="29">
    <w:abstractNumId w:val="0"/>
  </w:num>
  <w:num w:numId="30">
    <w:abstractNumId w:val="27"/>
  </w:num>
  <w:num w:numId="31">
    <w:abstractNumId w:val="25"/>
  </w:num>
  <w:num w:numId="32">
    <w:abstractNumId w:val="10"/>
  </w:num>
  <w:num w:numId="33">
    <w:abstractNumId w:val="36"/>
  </w:num>
  <w:num w:numId="34">
    <w:abstractNumId w:val="17"/>
  </w:num>
  <w:num w:numId="35">
    <w:abstractNumId w:val="1"/>
  </w:num>
  <w:num w:numId="36">
    <w:abstractNumId w:val="12"/>
  </w:num>
  <w:num w:numId="37">
    <w:abstractNumId w:val="30"/>
  </w:num>
  <w:num w:numId="38">
    <w:abstractNumId w:val="21"/>
  </w:num>
  <w:num w:numId="39">
    <w:abstractNumId w:val="4"/>
  </w:num>
  <w:num w:numId="40">
    <w:abstractNumId w:val="38"/>
  </w:num>
  <w:num w:numId="41">
    <w:abstractNumId w:val="13"/>
  </w:num>
  <w:num w:numId="42">
    <w:abstractNumId w:val="42"/>
  </w:num>
  <w:num w:numId="43">
    <w:abstractNumId w:val="6"/>
  </w:num>
  <w:num w:numId="44">
    <w:abstractNumId w:val="8"/>
  </w:num>
  <w:num w:numId="45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7"/>
    <w:rsid w:val="0000424A"/>
    <w:rsid w:val="00004A64"/>
    <w:rsid w:val="000058FC"/>
    <w:rsid w:val="000072F6"/>
    <w:rsid w:val="00010406"/>
    <w:rsid w:val="00014615"/>
    <w:rsid w:val="000150EF"/>
    <w:rsid w:val="00015D42"/>
    <w:rsid w:val="0002236D"/>
    <w:rsid w:val="00026641"/>
    <w:rsid w:val="00026CA4"/>
    <w:rsid w:val="0003136B"/>
    <w:rsid w:val="00032A11"/>
    <w:rsid w:val="00032DB8"/>
    <w:rsid w:val="00034815"/>
    <w:rsid w:val="000429E0"/>
    <w:rsid w:val="000542D2"/>
    <w:rsid w:val="000662F7"/>
    <w:rsid w:val="00071D5E"/>
    <w:rsid w:val="00072193"/>
    <w:rsid w:val="00073E75"/>
    <w:rsid w:val="00075DB1"/>
    <w:rsid w:val="00081A7B"/>
    <w:rsid w:val="0008265D"/>
    <w:rsid w:val="00083D30"/>
    <w:rsid w:val="000954E3"/>
    <w:rsid w:val="00095F05"/>
    <w:rsid w:val="000A14D0"/>
    <w:rsid w:val="000A58E4"/>
    <w:rsid w:val="000A70FD"/>
    <w:rsid w:val="000B546E"/>
    <w:rsid w:val="000C57BC"/>
    <w:rsid w:val="000C68BC"/>
    <w:rsid w:val="000E195F"/>
    <w:rsid w:val="000E7F26"/>
    <w:rsid w:val="000F5846"/>
    <w:rsid w:val="00106B15"/>
    <w:rsid w:val="00106CFB"/>
    <w:rsid w:val="001077F4"/>
    <w:rsid w:val="00110FEC"/>
    <w:rsid w:val="0012129E"/>
    <w:rsid w:val="001246C4"/>
    <w:rsid w:val="00124B8E"/>
    <w:rsid w:val="00125BB8"/>
    <w:rsid w:val="00132EFF"/>
    <w:rsid w:val="00134994"/>
    <w:rsid w:val="00135B0A"/>
    <w:rsid w:val="00140891"/>
    <w:rsid w:val="001414C7"/>
    <w:rsid w:val="00143837"/>
    <w:rsid w:val="001469EC"/>
    <w:rsid w:val="00155AB8"/>
    <w:rsid w:val="00164287"/>
    <w:rsid w:val="00170B2A"/>
    <w:rsid w:val="0017271A"/>
    <w:rsid w:val="00175BAE"/>
    <w:rsid w:val="00175FFC"/>
    <w:rsid w:val="001875AF"/>
    <w:rsid w:val="00192E91"/>
    <w:rsid w:val="001936C3"/>
    <w:rsid w:val="001948A8"/>
    <w:rsid w:val="001971E4"/>
    <w:rsid w:val="001A1632"/>
    <w:rsid w:val="001A22CE"/>
    <w:rsid w:val="001A6885"/>
    <w:rsid w:val="001C1520"/>
    <w:rsid w:val="001C5DBC"/>
    <w:rsid w:val="001D0849"/>
    <w:rsid w:val="001D2002"/>
    <w:rsid w:val="001E40D3"/>
    <w:rsid w:val="001E4488"/>
    <w:rsid w:val="001F01B0"/>
    <w:rsid w:val="001F32EA"/>
    <w:rsid w:val="001F63F7"/>
    <w:rsid w:val="0020549A"/>
    <w:rsid w:val="0021392A"/>
    <w:rsid w:val="0021520A"/>
    <w:rsid w:val="002436DE"/>
    <w:rsid w:val="00244523"/>
    <w:rsid w:val="002452A5"/>
    <w:rsid w:val="002455C5"/>
    <w:rsid w:val="002479CD"/>
    <w:rsid w:val="0025580A"/>
    <w:rsid w:val="00256B7B"/>
    <w:rsid w:val="00257736"/>
    <w:rsid w:val="0026029E"/>
    <w:rsid w:val="00263870"/>
    <w:rsid w:val="00265E9A"/>
    <w:rsid w:val="002671F0"/>
    <w:rsid w:val="00267B67"/>
    <w:rsid w:val="0027128C"/>
    <w:rsid w:val="002820BA"/>
    <w:rsid w:val="002901A2"/>
    <w:rsid w:val="002A20EE"/>
    <w:rsid w:val="002A4A95"/>
    <w:rsid w:val="002A7925"/>
    <w:rsid w:val="002B0663"/>
    <w:rsid w:val="002B62F1"/>
    <w:rsid w:val="002B767E"/>
    <w:rsid w:val="002C052F"/>
    <w:rsid w:val="002C1A16"/>
    <w:rsid w:val="002C2DD0"/>
    <w:rsid w:val="002C4580"/>
    <w:rsid w:val="002C61CC"/>
    <w:rsid w:val="002D2CEE"/>
    <w:rsid w:val="002D3547"/>
    <w:rsid w:val="00300E74"/>
    <w:rsid w:val="003012E9"/>
    <w:rsid w:val="00314BDE"/>
    <w:rsid w:val="003163BC"/>
    <w:rsid w:val="00320942"/>
    <w:rsid w:val="00325573"/>
    <w:rsid w:val="00326895"/>
    <w:rsid w:val="00331B74"/>
    <w:rsid w:val="00332A79"/>
    <w:rsid w:val="00333435"/>
    <w:rsid w:val="00333457"/>
    <w:rsid w:val="00333CC3"/>
    <w:rsid w:val="00336C3F"/>
    <w:rsid w:val="00337F80"/>
    <w:rsid w:val="003407F5"/>
    <w:rsid w:val="003441F3"/>
    <w:rsid w:val="00347F19"/>
    <w:rsid w:val="00354738"/>
    <w:rsid w:val="003552C7"/>
    <w:rsid w:val="00355396"/>
    <w:rsid w:val="00356F75"/>
    <w:rsid w:val="003703B2"/>
    <w:rsid w:val="0037143E"/>
    <w:rsid w:val="00375912"/>
    <w:rsid w:val="00382524"/>
    <w:rsid w:val="00385293"/>
    <w:rsid w:val="00385566"/>
    <w:rsid w:val="003856C6"/>
    <w:rsid w:val="00387520"/>
    <w:rsid w:val="0039051C"/>
    <w:rsid w:val="003932ED"/>
    <w:rsid w:val="0039520B"/>
    <w:rsid w:val="00395F60"/>
    <w:rsid w:val="00396B5F"/>
    <w:rsid w:val="00397A39"/>
    <w:rsid w:val="003A02F5"/>
    <w:rsid w:val="003A4695"/>
    <w:rsid w:val="003A5DD0"/>
    <w:rsid w:val="003B3B03"/>
    <w:rsid w:val="003B704D"/>
    <w:rsid w:val="003C1CC8"/>
    <w:rsid w:val="003C6EBE"/>
    <w:rsid w:val="003D25DA"/>
    <w:rsid w:val="003D32D4"/>
    <w:rsid w:val="003D372E"/>
    <w:rsid w:val="003E3DE9"/>
    <w:rsid w:val="003E54E9"/>
    <w:rsid w:val="004040AB"/>
    <w:rsid w:val="004138E3"/>
    <w:rsid w:val="00416840"/>
    <w:rsid w:val="00417C94"/>
    <w:rsid w:val="004236B5"/>
    <w:rsid w:val="00423C72"/>
    <w:rsid w:val="00425237"/>
    <w:rsid w:val="00425576"/>
    <w:rsid w:val="00430BC7"/>
    <w:rsid w:val="00435496"/>
    <w:rsid w:val="00435592"/>
    <w:rsid w:val="00436313"/>
    <w:rsid w:val="004468D9"/>
    <w:rsid w:val="004473F5"/>
    <w:rsid w:val="00465A0F"/>
    <w:rsid w:val="00471762"/>
    <w:rsid w:val="00471846"/>
    <w:rsid w:val="00472412"/>
    <w:rsid w:val="00472C78"/>
    <w:rsid w:val="0048013E"/>
    <w:rsid w:val="00482F77"/>
    <w:rsid w:val="004844CC"/>
    <w:rsid w:val="00485642"/>
    <w:rsid w:val="00485890"/>
    <w:rsid w:val="00485F07"/>
    <w:rsid w:val="004902EC"/>
    <w:rsid w:val="00490E58"/>
    <w:rsid w:val="00492E44"/>
    <w:rsid w:val="00495E55"/>
    <w:rsid w:val="00496318"/>
    <w:rsid w:val="004A7748"/>
    <w:rsid w:val="004B1B03"/>
    <w:rsid w:val="004B4F36"/>
    <w:rsid w:val="004B6D30"/>
    <w:rsid w:val="004C2402"/>
    <w:rsid w:val="004C31C0"/>
    <w:rsid w:val="004D3EB4"/>
    <w:rsid w:val="004E303B"/>
    <w:rsid w:val="004F7C7E"/>
    <w:rsid w:val="004F7E66"/>
    <w:rsid w:val="00500F2D"/>
    <w:rsid w:val="0050688D"/>
    <w:rsid w:val="0051166E"/>
    <w:rsid w:val="005143F6"/>
    <w:rsid w:val="00522E8D"/>
    <w:rsid w:val="0052305B"/>
    <w:rsid w:val="005265CD"/>
    <w:rsid w:val="0053669F"/>
    <w:rsid w:val="00550DCD"/>
    <w:rsid w:val="0055281F"/>
    <w:rsid w:val="00571EFC"/>
    <w:rsid w:val="00573261"/>
    <w:rsid w:val="00573A37"/>
    <w:rsid w:val="00574C56"/>
    <w:rsid w:val="00577399"/>
    <w:rsid w:val="00582A0B"/>
    <w:rsid w:val="00584A44"/>
    <w:rsid w:val="00593465"/>
    <w:rsid w:val="00593702"/>
    <w:rsid w:val="00594EC5"/>
    <w:rsid w:val="005A6C90"/>
    <w:rsid w:val="005B08FB"/>
    <w:rsid w:val="005B5B3C"/>
    <w:rsid w:val="005B5D15"/>
    <w:rsid w:val="005B6F13"/>
    <w:rsid w:val="005D0254"/>
    <w:rsid w:val="005D6DBD"/>
    <w:rsid w:val="005F1EAF"/>
    <w:rsid w:val="005F7548"/>
    <w:rsid w:val="0060238E"/>
    <w:rsid w:val="00604ED6"/>
    <w:rsid w:val="00606AAE"/>
    <w:rsid w:val="00606F30"/>
    <w:rsid w:val="006119F7"/>
    <w:rsid w:val="00616231"/>
    <w:rsid w:val="0062349D"/>
    <w:rsid w:val="0062554D"/>
    <w:rsid w:val="00625F52"/>
    <w:rsid w:val="006402C5"/>
    <w:rsid w:val="006411E1"/>
    <w:rsid w:val="00645168"/>
    <w:rsid w:val="00653D5E"/>
    <w:rsid w:val="00655600"/>
    <w:rsid w:val="00656280"/>
    <w:rsid w:val="006579C7"/>
    <w:rsid w:val="00660F01"/>
    <w:rsid w:val="0066385A"/>
    <w:rsid w:val="00667161"/>
    <w:rsid w:val="006764AA"/>
    <w:rsid w:val="00676895"/>
    <w:rsid w:val="00681E2A"/>
    <w:rsid w:val="0068573C"/>
    <w:rsid w:val="00685B76"/>
    <w:rsid w:val="00690372"/>
    <w:rsid w:val="00692DD1"/>
    <w:rsid w:val="006936B0"/>
    <w:rsid w:val="006B0CBB"/>
    <w:rsid w:val="006C0426"/>
    <w:rsid w:val="006C10B8"/>
    <w:rsid w:val="006C157C"/>
    <w:rsid w:val="006C4FED"/>
    <w:rsid w:val="006E1C98"/>
    <w:rsid w:val="006E28D5"/>
    <w:rsid w:val="006E5798"/>
    <w:rsid w:val="006E7F20"/>
    <w:rsid w:val="006F0968"/>
    <w:rsid w:val="006F1337"/>
    <w:rsid w:val="006F5CE0"/>
    <w:rsid w:val="007020F5"/>
    <w:rsid w:val="007055A6"/>
    <w:rsid w:val="007126B7"/>
    <w:rsid w:val="00722F83"/>
    <w:rsid w:val="00727E6B"/>
    <w:rsid w:val="007325F0"/>
    <w:rsid w:val="00733526"/>
    <w:rsid w:val="00740538"/>
    <w:rsid w:val="00742034"/>
    <w:rsid w:val="00745BDF"/>
    <w:rsid w:val="00756EC7"/>
    <w:rsid w:val="0075725C"/>
    <w:rsid w:val="00761ED4"/>
    <w:rsid w:val="00771FB4"/>
    <w:rsid w:val="00773B10"/>
    <w:rsid w:val="00774AA4"/>
    <w:rsid w:val="00775B9E"/>
    <w:rsid w:val="00783874"/>
    <w:rsid w:val="0078394E"/>
    <w:rsid w:val="007849C0"/>
    <w:rsid w:val="00787995"/>
    <w:rsid w:val="00787FED"/>
    <w:rsid w:val="007903F9"/>
    <w:rsid w:val="007A2C3A"/>
    <w:rsid w:val="007A5B73"/>
    <w:rsid w:val="007B66CE"/>
    <w:rsid w:val="007B79D9"/>
    <w:rsid w:val="007C23A5"/>
    <w:rsid w:val="007C5256"/>
    <w:rsid w:val="007C7B65"/>
    <w:rsid w:val="007D0734"/>
    <w:rsid w:val="007D1DA4"/>
    <w:rsid w:val="007E36DE"/>
    <w:rsid w:val="007F1F16"/>
    <w:rsid w:val="007F4DD7"/>
    <w:rsid w:val="007F5410"/>
    <w:rsid w:val="0080204F"/>
    <w:rsid w:val="00804B26"/>
    <w:rsid w:val="0080541D"/>
    <w:rsid w:val="0081082A"/>
    <w:rsid w:val="00814A10"/>
    <w:rsid w:val="00820B9B"/>
    <w:rsid w:val="00825777"/>
    <w:rsid w:val="00827B11"/>
    <w:rsid w:val="00830387"/>
    <w:rsid w:val="00835AD4"/>
    <w:rsid w:val="00842ABE"/>
    <w:rsid w:val="00843BF9"/>
    <w:rsid w:val="008473CE"/>
    <w:rsid w:val="00852744"/>
    <w:rsid w:val="00853830"/>
    <w:rsid w:val="00860369"/>
    <w:rsid w:val="008851B4"/>
    <w:rsid w:val="00887544"/>
    <w:rsid w:val="00890C41"/>
    <w:rsid w:val="008A5331"/>
    <w:rsid w:val="008A7BA9"/>
    <w:rsid w:val="008B134D"/>
    <w:rsid w:val="008B504B"/>
    <w:rsid w:val="008B56CA"/>
    <w:rsid w:val="008C0440"/>
    <w:rsid w:val="008C2ED6"/>
    <w:rsid w:val="008C67DB"/>
    <w:rsid w:val="008D0A2C"/>
    <w:rsid w:val="008E0BF3"/>
    <w:rsid w:val="008E1496"/>
    <w:rsid w:val="008E19C3"/>
    <w:rsid w:val="008E2835"/>
    <w:rsid w:val="008E3B07"/>
    <w:rsid w:val="008E756D"/>
    <w:rsid w:val="008E7D13"/>
    <w:rsid w:val="008F25CA"/>
    <w:rsid w:val="00902F0E"/>
    <w:rsid w:val="009135DA"/>
    <w:rsid w:val="00916B33"/>
    <w:rsid w:val="009210D8"/>
    <w:rsid w:val="009253B4"/>
    <w:rsid w:val="009271C2"/>
    <w:rsid w:val="009272ED"/>
    <w:rsid w:val="009319FE"/>
    <w:rsid w:val="00931C00"/>
    <w:rsid w:val="009332EA"/>
    <w:rsid w:val="0094229D"/>
    <w:rsid w:val="0095755F"/>
    <w:rsid w:val="009616C6"/>
    <w:rsid w:val="009638C1"/>
    <w:rsid w:val="0096507B"/>
    <w:rsid w:val="009665B9"/>
    <w:rsid w:val="009724F3"/>
    <w:rsid w:val="00974456"/>
    <w:rsid w:val="009840B8"/>
    <w:rsid w:val="00985893"/>
    <w:rsid w:val="009902CE"/>
    <w:rsid w:val="009A1A07"/>
    <w:rsid w:val="009A2632"/>
    <w:rsid w:val="009A3BF9"/>
    <w:rsid w:val="009B05DE"/>
    <w:rsid w:val="009B24F9"/>
    <w:rsid w:val="009B3C23"/>
    <w:rsid w:val="009C7B8B"/>
    <w:rsid w:val="009E7D02"/>
    <w:rsid w:val="009F73F2"/>
    <w:rsid w:val="009F743A"/>
    <w:rsid w:val="00A00742"/>
    <w:rsid w:val="00A0203D"/>
    <w:rsid w:val="00A0251C"/>
    <w:rsid w:val="00A227D6"/>
    <w:rsid w:val="00A22EA1"/>
    <w:rsid w:val="00A26B96"/>
    <w:rsid w:val="00A278F5"/>
    <w:rsid w:val="00A27FB2"/>
    <w:rsid w:val="00A351E8"/>
    <w:rsid w:val="00A5521A"/>
    <w:rsid w:val="00A60B87"/>
    <w:rsid w:val="00A60E8F"/>
    <w:rsid w:val="00A60FBD"/>
    <w:rsid w:val="00A65D09"/>
    <w:rsid w:val="00A72DCD"/>
    <w:rsid w:val="00A801D8"/>
    <w:rsid w:val="00A80F58"/>
    <w:rsid w:val="00A81222"/>
    <w:rsid w:val="00A8267F"/>
    <w:rsid w:val="00A835AC"/>
    <w:rsid w:val="00A84C53"/>
    <w:rsid w:val="00A921F7"/>
    <w:rsid w:val="00A93CE6"/>
    <w:rsid w:val="00A97D0F"/>
    <w:rsid w:val="00AA7044"/>
    <w:rsid w:val="00AB0C0E"/>
    <w:rsid w:val="00AB6D05"/>
    <w:rsid w:val="00AB7048"/>
    <w:rsid w:val="00AC3170"/>
    <w:rsid w:val="00AC5AD6"/>
    <w:rsid w:val="00AC7912"/>
    <w:rsid w:val="00AD3321"/>
    <w:rsid w:val="00AE758B"/>
    <w:rsid w:val="00AF085D"/>
    <w:rsid w:val="00AF2140"/>
    <w:rsid w:val="00AF5B38"/>
    <w:rsid w:val="00B03F8D"/>
    <w:rsid w:val="00B048A2"/>
    <w:rsid w:val="00B05DAC"/>
    <w:rsid w:val="00B13793"/>
    <w:rsid w:val="00B23925"/>
    <w:rsid w:val="00B24C1E"/>
    <w:rsid w:val="00B24F52"/>
    <w:rsid w:val="00B27BB9"/>
    <w:rsid w:val="00B27FDC"/>
    <w:rsid w:val="00B310B1"/>
    <w:rsid w:val="00B418C0"/>
    <w:rsid w:val="00B50860"/>
    <w:rsid w:val="00B5649D"/>
    <w:rsid w:val="00B57798"/>
    <w:rsid w:val="00B65963"/>
    <w:rsid w:val="00B7531F"/>
    <w:rsid w:val="00B76D29"/>
    <w:rsid w:val="00B77F8C"/>
    <w:rsid w:val="00B81D3B"/>
    <w:rsid w:val="00B90CEF"/>
    <w:rsid w:val="00B91311"/>
    <w:rsid w:val="00BA3435"/>
    <w:rsid w:val="00BA3732"/>
    <w:rsid w:val="00BA3DB0"/>
    <w:rsid w:val="00BB14E6"/>
    <w:rsid w:val="00BB30BE"/>
    <w:rsid w:val="00BB6E77"/>
    <w:rsid w:val="00BC53E6"/>
    <w:rsid w:val="00BD09A0"/>
    <w:rsid w:val="00BD13AD"/>
    <w:rsid w:val="00BD2AB4"/>
    <w:rsid w:val="00BE1D18"/>
    <w:rsid w:val="00BE50CC"/>
    <w:rsid w:val="00BE7493"/>
    <w:rsid w:val="00BE7702"/>
    <w:rsid w:val="00BF00A4"/>
    <w:rsid w:val="00BF127D"/>
    <w:rsid w:val="00BF1847"/>
    <w:rsid w:val="00BF23D7"/>
    <w:rsid w:val="00BF334C"/>
    <w:rsid w:val="00BF36BD"/>
    <w:rsid w:val="00BF3EDD"/>
    <w:rsid w:val="00BF4F50"/>
    <w:rsid w:val="00C0389A"/>
    <w:rsid w:val="00C06BC0"/>
    <w:rsid w:val="00C0730A"/>
    <w:rsid w:val="00C158B6"/>
    <w:rsid w:val="00C15D99"/>
    <w:rsid w:val="00C40458"/>
    <w:rsid w:val="00C47B7B"/>
    <w:rsid w:val="00C50030"/>
    <w:rsid w:val="00C51125"/>
    <w:rsid w:val="00C55539"/>
    <w:rsid w:val="00C607F8"/>
    <w:rsid w:val="00C60C29"/>
    <w:rsid w:val="00C61DA1"/>
    <w:rsid w:val="00C62299"/>
    <w:rsid w:val="00C62549"/>
    <w:rsid w:val="00C66D91"/>
    <w:rsid w:val="00C70067"/>
    <w:rsid w:val="00C712B3"/>
    <w:rsid w:val="00C72673"/>
    <w:rsid w:val="00C77DA6"/>
    <w:rsid w:val="00C77F81"/>
    <w:rsid w:val="00C81722"/>
    <w:rsid w:val="00C852A6"/>
    <w:rsid w:val="00C8694A"/>
    <w:rsid w:val="00C953DE"/>
    <w:rsid w:val="00CA4408"/>
    <w:rsid w:val="00CA5563"/>
    <w:rsid w:val="00CA7A41"/>
    <w:rsid w:val="00CB17E5"/>
    <w:rsid w:val="00CB4894"/>
    <w:rsid w:val="00CB491A"/>
    <w:rsid w:val="00CB4F4B"/>
    <w:rsid w:val="00CC1DD2"/>
    <w:rsid w:val="00CC3519"/>
    <w:rsid w:val="00CD1E4B"/>
    <w:rsid w:val="00CD2186"/>
    <w:rsid w:val="00CE79CA"/>
    <w:rsid w:val="00CF66BE"/>
    <w:rsid w:val="00D001BA"/>
    <w:rsid w:val="00D006EB"/>
    <w:rsid w:val="00D011FD"/>
    <w:rsid w:val="00D0143B"/>
    <w:rsid w:val="00D14AAC"/>
    <w:rsid w:val="00D1703A"/>
    <w:rsid w:val="00D2372A"/>
    <w:rsid w:val="00D24EAF"/>
    <w:rsid w:val="00D33516"/>
    <w:rsid w:val="00D35CBE"/>
    <w:rsid w:val="00D379C6"/>
    <w:rsid w:val="00D40B41"/>
    <w:rsid w:val="00D45CEA"/>
    <w:rsid w:val="00D45E23"/>
    <w:rsid w:val="00D56E48"/>
    <w:rsid w:val="00D60D9D"/>
    <w:rsid w:val="00D667DF"/>
    <w:rsid w:val="00D7061E"/>
    <w:rsid w:val="00D735A8"/>
    <w:rsid w:val="00D85F66"/>
    <w:rsid w:val="00D903C6"/>
    <w:rsid w:val="00D91D95"/>
    <w:rsid w:val="00D94FC0"/>
    <w:rsid w:val="00D969C9"/>
    <w:rsid w:val="00D9702A"/>
    <w:rsid w:val="00DA29FD"/>
    <w:rsid w:val="00DA2C88"/>
    <w:rsid w:val="00DA315C"/>
    <w:rsid w:val="00DA434C"/>
    <w:rsid w:val="00DA54F7"/>
    <w:rsid w:val="00DA5EA4"/>
    <w:rsid w:val="00DB18F4"/>
    <w:rsid w:val="00DC099D"/>
    <w:rsid w:val="00DC1A5F"/>
    <w:rsid w:val="00DC2E6F"/>
    <w:rsid w:val="00DC6F49"/>
    <w:rsid w:val="00DD4442"/>
    <w:rsid w:val="00DD78D4"/>
    <w:rsid w:val="00DE4B88"/>
    <w:rsid w:val="00DE5318"/>
    <w:rsid w:val="00DE6E97"/>
    <w:rsid w:val="00DF552F"/>
    <w:rsid w:val="00DF7DEC"/>
    <w:rsid w:val="00E02031"/>
    <w:rsid w:val="00E15FD5"/>
    <w:rsid w:val="00E25A56"/>
    <w:rsid w:val="00E300AC"/>
    <w:rsid w:val="00E30497"/>
    <w:rsid w:val="00E31EAF"/>
    <w:rsid w:val="00E3479D"/>
    <w:rsid w:val="00E35976"/>
    <w:rsid w:val="00E36BC8"/>
    <w:rsid w:val="00E41EA2"/>
    <w:rsid w:val="00E4587E"/>
    <w:rsid w:val="00E5425B"/>
    <w:rsid w:val="00E57BE1"/>
    <w:rsid w:val="00E57FBB"/>
    <w:rsid w:val="00E616CA"/>
    <w:rsid w:val="00E64B9A"/>
    <w:rsid w:val="00E7202C"/>
    <w:rsid w:val="00E80719"/>
    <w:rsid w:val="00E80A83"/>
    <w:rsid w:val="00E80BAA"/>
    <w:rsid w:val="00E81691"/>
    <w:rsid w:val="00E84ACF"/>
    <w:rsid w:val="00E922C6"/>
    <w:rsid w:val="00E944EE"/>
    <w:rsid w:val="00E960CE"/>
    <w:rsid w:val="00EA317D"/>
    <w:rsid w:val="00EA79CC"/>
    <w:rsid w:val="00EA7B67"/>
    <w:rsid w:val="00EB4D9F"/>
    <w:rsid w:val="00EB5922"/>
    <w:rsid w:val="00EB7578"/>
    <w:rsid w:val="00EC293C"/>
    <w:rsid w:val="00EC48BF"/>
    <w:rsid w:val="00ED156E"/>
    <w:rsid w:val="00ED3194"/>
    <w:rsid w:val="00ED4C30"/>
    <w:rsid w:val="00ED65F5"/>
    <w:rsid w:val="00ED7674"/>
    <w:rsid w:val="00EF131F"/>
    <w:rsid w:val="00EF4597"/>
    <w:rsid w:val="00F001A0"/>
    <w:rsid w:val="00F004DB"/>
    <w:rsid w:val="00F10AEC"/>
    <w:rsid w:val="00F11C98"/>
    <w:rsid w:val="00F13DCE"/>
    <w:rsid w:val="00F2077C"/>
    <w:rsid w:val="00F21326"/>
    <w:rsid w:val="00F24BFF"/>
    <w:rsid w:val="00F257BB"/>
    <w:rsid w:val="00F30727"/>
    <w:rsid w:val="00F31509"/>
    <w:rsid w:val="00F364A8"/>
    <w:rsid w:val="00F36C57"/>
    <w:rsid w:val="00F37885"/>
    <w:rsid w:val="00F4196D"/>
    <w:rsid w:val="00F42566"/>
    <w:rsid w:val="00F44331"/>
    <w:rsid w:val="00F45B1A"/>
    <w:rsid w:val="00F56B68"/>
    <w:rsid w:val="00F62D7F"/>
    <w:rsid w:val="00F6641C"/>
    <w:rsid w:val="00F71258"/>
    <w:rsid w:val="00F76083"/>
    <w:rsid w:val="00F764B5"/>
    <w:rsid w:val="00F77381"/>
    <w:rsid w:val="00F82773"/>
    <w:rsid w:val="00F82DF1"/>
    <w:rsid w:val="00F82F58"/>
    <w:rsid w:val="00F8632D"/>
    <w:rsid w:val="00F92E14"/>
    <w:rsid w:val="00F94051"/>
    <w:rsid w:val="00F957C5"/>
    <w:rsid w:val="00FA2D8B"/>
    <w:rsid w:val="00FA50B8"/>
    <w:rsid w:val="00FB71E0"/>
    <w:rsid w:val="00FC3A6D"/>
    <w:rsid w:val="00FC63BF"/>
    <w:rsid w:val="00FD26EC"/>
    <w:rsid w:val="00FD284B"/>
    <w:rsid w:val="00FD3E5E"/>
    <w:rsid w:val="00FD56A1"/>
    <w:rsid w:val="00FD6756"/>
    <w:rsid w:val="00FD7880"/>
    <w:rsid w:val="00FE3243"/>
    <w:rsid w:val="00FF13BC"/>
    <w:rsid w:val="00FF43E8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704D39B"/>
  <w15:docId w15:val="{67AA8992-A8AC-4F8B-8E23-60E95F9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D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70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60D9D"/>
    <w:pPr>
      <w:tabs>
        <w:tab w:val="num" w:pos="864"/>
      </w:tabs>
      <w:spacing w:after="240" w:line="300" w:lineRule="auto"/>
      <w:ind w:left="864" w:hanging="864"/>
      <w:jc w:val="both"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link w:val="Heading4Char"/>
    <w:uiPriority w:val="99"/>
    <w:qFormat/>
    <w:rsid w:val="00D60D9D"/>
    <w:pPr>
      <w:tabs>
        <w:tab w:val="num" w:pos="2448"/>
      </w:tabs>
      <w:spacing w:after="240" w:line="300" w:lineRule="auto"/>
      <w:ind w:left="2448" w:hanging="864"/>
      <w:jc w:val="both"/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link w:val="Heading5Char"/>
    <w:uiPriority w:val="99"/>
    <w:qFormat/>
    <w:rsid w:val="00D60D9D"/>
    <w:pPr>
      <w:tabs>
        <w:tab w:val="num" w:pos="3600"/>
      </w:tabs>
      <w:spacing w:after="240" w:line="300" w:lineRule="auto"/>
      <w:ind w:left="3600" w:hanging="1152"/>
      <w:jc w:val="both"/>
      <w:outlineLvl w:val="4"/>
    </w:pPr>
    <w:rPr>
      <w:rFonts w:ascii="Times New Roman" w:hAnsi="Times New Roman"/>
      <w:szCs w:val="20"/>
    </w:rPr>
  </w:style>
  <w:style w:type="paragraph" w:styleId="Heading6">
    <w:name w:val="heading 6"/>
    <w:basedOn w:val="Normal"/>
    <w:link w:val="Heading6Char"/>
    <w:uiPriority w:val="99"/>
    <w:qFormat/>
    <w:rsid w:val="00D60D9D"/>
    <w:pPr>
      <w:tabs>
        <w:tab w:val="num" w:pos="5040"/>
      </w:tabs>
      <w:spacing w:after="240" w:line="300" w:lineRule="auto"/>
      <w:ind w:left="5040" w:hanging="1440"/>
      <w:jc w:val="both"/>
      <w:outlineLvl w:val="5"/>
    </w:pPr>
    <w:rPr>
      <w:rFonts w:ascii="Times New Roman" w:hAnsi="Times New Roman"/>
      <w:szCs w:val="20"/>
    </w:rPr>
  </w:style>
  <w:style w:type="paragraph" w:styleId="Heading7">
    <w:name w:val="heading 7"/>
    <w:basedOn w:val="Normal"/>
    <w:link w:val="Heading7Char"/>
    <w:qFormat/>
    <w:rsid w:val="00D60D9D"/>
    <w:pPr>
      <w:tabs>
        <w:tab w:val="num" w:pos="6768"/>
      </w:tabs>
      <w:spacing w:after="240" w:line="300" w:lineRule="auto"/>
      <w:ind w:left="6768" w:hanging="1728"/>
      <w:jc w:val="both"/>
      <w:outlineLvl w:val="6"/>
    </w:pPr>
    <w:rPr>
      <w:rFonts w:ascii="Times New Roman" w:hAnsi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D60D9D"/>
    <w:pPr>
      <w:spacing w:after="240" w:line="300" w:lineRule="auto"/>
      <w:jc w:val="both"/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D60D9D"/>
    <w:pPr>
      <w:spacing w:after="240" w:line="300" w:lineRule="auto"/>
      <w:jc w:val="both"/>
      <w:outlineLvl w:val="8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D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60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0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C70067"/>
  </w:style>
  <w:style w:type="paragraph" w:styleId="Header">
    <w:name w:val="header"/>
    <w:basedOn w:val="Normal"/>
    <w:link w:val="HeaderChar"/>
    <w:uiPriority w:val="99"/>
    <w:rsid w:val="00C70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rsid w:val="00C7006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700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00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2">
    <w:name w:val="Title 2"/>
    <w:basedOn w:val="Heading2"/>
    <w:link w:val="Title2Char"/>
    <w:uiPriority w:val="1"/>
    <w:qFormat/>
    <w:rsid w:val="00C70067"/>
    <w:pPr>
      <w:keepLines w:val="0"/>
      <w:autoSpaceDE w:val="0"/>
      <w:autoSpaceDN w:val="0"/>
      <w:adjustRightInd w:val="0"/>
      <w:spacing w:before="60" w:after="120"/>
      <w:jc w:val="both"/>
    </w:pPr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customStyle="1" w:styleId="Title2Char">
    <w:name w:val="Title 2 Char"/>
    <w:link w:val="Title2"/>
    <w:uiPriority w:val="1"/>
    <w:rsid w:val="00C70067"/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table" w:styleId="TableGrid">
    <w:name w:val="Table Grid"/>
    <w:basedOn w:val="TableNormal"/>
    <w:uiPriority w:val="59"/>
    <w:rsid w:val="00D60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D60D9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D60D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60D9D"/>
    <w:rPr>
      <w:color w:val="606420"/>
      <w:u w:val="single"/>
    </w:rPr>
  </w:style>
  <w:style w:type="paragraph" w:styleId="BodyTextIndent2">
    <w:name w:val="Body Text Indent 2"/>
    <w:basedOn w:val="Normal"/>
    <w:link w:val="BodyTextIndent2Char"/>
    <w:rsid w:val="00D60D9D"/>
    <w:pPr>
      <w:spacing w:after="120" w:line="480" w:lineRule="auto"/>
      <w:ind w:left="283"/>
      <w:jc w:val="both"/>
    </w:pPr>
    <w:rPr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D60D9D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rsid w:val="00D60D9D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60D9D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D60D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0D9D"/>
    <w:rPr>
      <w:rFonts w:ascii="Arial" w:eastAsia="Times New Roman" w:hAnsi="Arial" w:cs="Times New Roman"/>
      <w:sz w:val="24"/>
      <w:szCs w:val="24"/>
    </w:rPr>
  </w:style>
  <w:style w:type="paragraph" w:customStyle="1" w:styleId="BodySingle">
    <w:name w:val="Body Single"/>
    <w:basedOn w:val="Normal"/>
    <w:rsid w:val="00D60D9D"/>
    <w:rPr>
      <w:rFonts w:ascii="Times" w:hAnsi="Times"/>
      <w:sz w:val="20"/>
      <w:szCs w:val="20"/>
    </w:rPr>
  </w:style>
  <w:style w:type="paragraph" w:customStyle="1" w:styleId="Body">
    <w:name w:val="Body"/>
    <w:basedOn w:val="Normal"/>
    <w:link w:val="BodyChar"/>
    <w:rsid w:val="00D60D9D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D60D9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Definition">
    <w:name w:val="(a) Definition"/>
    <w:basedOn w:val="Body"/>
    <w:rsid w:val="00D60D9D"/>
    <w:pPr>
      <w:numPr>
        <w:numId w:val="3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D60D9D"/>
    <w:pPr>
      <w:tabs>
        <w:tab w:val="clear" w:pos="851"/>
        <w:tab w:val="clear" w:pos="3119"/>
        <w:tab w:val="clear" w:pos="4253"/>
        <w:tab w:val="num" w:pos="1843"/>
      </w:tabs>
      <w:ind w:left="1843" w:hanging="992"/>
    </w:pPr>
  </w:style>
  <w:style w:type="paragraph" w:customStyle="1" w:styleId="Body1">
    <w:name w:val="Body 1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D60D9D"/>
    <w:pPr>
      <w:numPr>
        <w:numId w:val="4"/>
      </w:numPr>
    </w:pPr>
  </w:style>
  <w:style w:type="paragraph" w:customStyle="1" w:styleId="Body2">
    <w:name w:val="Body 2"/>
    <w:basedOn w:val="Body1"/>
    <w:rsid w:val="00D60D9D"/>
  </w:style>
  <w:style w:type="paragraph" w:customStyle="1" w:styleId="Body3">
    <w:name w:val="Body 3"/>
    <w:basedOn w:val="Body2"/>
    <w:rsid w:val="00D60D9D"/>
    <w:pPr>
      <w:ind w:left="1843"/>
    </w:pPr>
  </w:style>
  <w:style w:type="paragraph" w:customStyle="1" w:styleId="Body4">
    <w:name w:val="Body 4"/>
    <w:basedOn w:val="Body3"/>
    <w:rsid w:val="00D60D9D"/>
    <w:pPr>
      <w:ind w:left="3119"/>
    </w:pPr>
  </w:style>
  <w:style w:type="paragraph" w:customStyle="1" w:styleId="Body5">
    <w:name w:val="Body 5"/>
    <w:basedOn w:val="Body3"/>
    <w:rsid w:val="00D60D9D"/>
    <w:pPr>
      <w:ind w:left="3119"/>
    </w:pPr>
  </w:style>
  <w:style w:type="paragraph" w:customStyle="1" w:styleId="Bullet1">
    <w:name w:val="Bullet 1"/>
    <w:basedOn w:val="Body1"/>
    <w:rsid w:val="00D60D9D"/>
    <w:pPr>
      <w:numPr>
        <w:numId w:val="5"/>
      </w:numPr>
    </w:pPr>
  </w:style>
  <w:style w:type="paragraph" w:customStyle="1" w:styleId="Bullet2">
    <w:name w:val="Bullet 2"/>
    <w:basedOn w:val="Body2"/>
    <w:rsid w:val="00D60D9D"/>
    <w:pPr>
      <w:tabs>
        <w:tab w:val="num" w:pos="1843"/>
      </w:tabs>
      <w:ind w:left="1843" w:hanging="992"/>
    </w:pPr>
  </w:style>
  <w:style w:type="paragraph" w:customStyle="1" w:styleId="Bullet3">
    <w:name w:val="Bullet 3"/>
    <w:basedOn w:val="Body3"/>
    <w:rsid w:val="00D60D9D"/>
    <w:pPr>
      <w:tabs>
        <w:tab w:val="num" w:pos="3119"/>
      </w:tabs>
      <w:ind w:left="3119" w:hanging="1276"/>
    </w:pPr>
  </w:style>
  <w:style w:type="character" w:customStyle="1" w:styleId="CrossReference">
    <w:name w:val="Cross Reference"/>
    <w:basedOn w:val="DefaultParagraphFont"/>
    <w:rsid w:val="00D60D9D"/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D60D9D"/>
    <w:rPr>
      <w:rFonts w:ascii="Tahoma" w:eastAsia="Times New Roman" w:hAnsi="Tahoma" w:cs="Times New Roman"/>
      <w:sz w:val="16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D60D9D"/>
    <w:pPr>
      <w:tabs>
        <w:tab w:val="left" w:pos="851"/>
      </w:tabs>
      <w:spacing w:after="60"/>
      <w:ind w:left="851" w:hanging="851"/>
      <w:jc w:val="both"/>
    </w:pPr>
    <w:rPr>
      <w:rFonts w:ascii="Tahoma" w:hAnsi="Tahoma"/>
      <w:sz w:val="16"/>
      <w:szCs w:val="20"/>
      <w:lang w:eastAsia="en-GB"/>
    </w:rPr>
  </w:style>
  <w:style w:type="paragraph" w:customStyle="1" w:styleId="Level1">
    <w:name w:val="Level 1"/>
    <w:basedOn w:val="Body1"/>
    <w:uiPriority w:val="99"/>
    <w:rsid w:val="00D60D9D"/>
    <w:pPr>
      <w:tabs>
        <w:tab w:val="num" w:pos="180"/>
      </w:tabs>
      <w:ind w:left="180" w:hanging="360"/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D60D9D"/>
    <w:rPr>
      <w:b/>
    </w:rPr>
  </w:style>
  <w:style w:type="paragraph" w:customStyle="1" w:styleId="Level2">
    <w:name w:val="Level 2"/>
    <w:basedOn w:val="Body2"/>
    <w:rsid w:val="00D60D9D"/>
    <w:pPr>
      <w:tabs>
        <w:tab w:val="num" w:pos="900"/>
      </w:tabs>
      <w:ind w:left="900" w:hanging="360"/>
      <w:outlineLvl w:val="1"/>
    </w:pPr>
  </w:style>
  <w:style w:type="character" w:customStyle="1" w:styleId="Level2asHeadingtext">
    <w:name w:val="Level 2 as Heading (text)"/>
    <w:basedOn w:val="DefaultParagraphFont"/>
    <w:rsid w:val="00D60D9D"/>
    <w:rPr>
      <w:b/>
    </w:rPr>
  </w:style>
  <w:style w:type="paragraph" w:customStyle="1" w:styleId="Level3">
    <w:name w:val="Level 3"/>
    <w:basedOn w:val="Body3"/>
    <w:rsid w:val="00D60D9D"/>
    <w:pPr>
      <w:tabs>
        <w:tab w:val="num" w:pos="1620"/>
      </w:tabs>
      <w:ind w:left="1620" w:hanging="360"/>
      <w:outlineLvl w:val="2"/>
    </w:pPr>
  </w:style>
  <w:style w:type="character" w:customStyle="1" w:styleId="Level3asHeadingtext">
    <w:name w:val="Level 3 as Heading (text)"/>
    <w:basedOn w:val="DefaultParagraphFont"/>
    <w:rsid w:val="00D60D9D"/>
    <w:rPr>
      <w:b/>
    </w:rPr>
  </w:style>
  <w:style w:type="paragraph" w:customStyle="1" w:styleId="Level4">
    <w:name w:val="Level 4"/>
    <w:basedOn w:val="Body4"/>
    <w:rsid w:val="00D60D9D"/>
    <w:pPr>
      <w:tabs>
        <w:tab w:val="num" w:pos="2340"/>
      </w:tabs>
      <w:ind w:left="2340" w:hanging="360"/>
      <w:outlineLvl w:val="3"/>
    </w:pPr>
  </w:style>
  <w:style w:type="paragraph" w:customStyle="1" w:styleId="Level5">
    <w:name w:val="Level 5"/>
    <w:basedOn w:val="Body5"/>
    <w:rsid w:val="00D60D9D"/>
    <w:pPr>
      <w:numPr>
        <w:ilvl w:val="3"/>
        <w:numId w:val="1"/>
      </w:numPr>
      <w:outlineLvl w:val="4"/>
    </w:pPr>
  </w:style>
  <w:style w:type="paragraph" w:customStyle="1" w:styleId="Parties">
    <w:name w:val="Parties"/>
    <w:basedOn w:val="Body1"/>
    <w:rsid w:val="00D60D9D"/>
    <w:pPr>
      <w:tabs>
        <w:tab w:val="num" w:pos="851"/>
      </w:tabs>
      <w:ind w:hanging="851"/>
    </w:pPr>
  </w:style>
  <w:style w:type="paragraph" w:customStyle="1" w:styleId="Rule1">
    <w:name w:val="Rule 1"/>
    <w:basedOn w:val="Body"/>
    <w:semiHidden/>
    <w:rsid w:val="00D60D9D"/>
    <w:pPr>
      <w:keepNext/>
      <w:numPr>
        <w:numId w:val="2"/>
      </w:numPr>
      <w:tabs>
        <w:tab w:val="clear" w:pos="851"/>
        <w:tab w:val="clear" w:pos="1843"/>
        <w:tab w:val="clear" w:pos="3119"/>
        <w:tab w:val="clear" w:pos="4253"/>
        <w:tab w:val="num" w:pos="1077"/>
      </w:tabs>
      <w:ind w:left="1077" w:hanging="1077"/>
    </w:pPr>
    <w:rPr>
      <w:b/>
    </w:rPr>
  </w:style>
  <w:style w:type="paragraph" w:customStyle="1" w:styleId="Rule2">
    <w:name w:val="Rule 2"/>
    <w:basedOn w:val="Body2"/>
    <w:semiHidden/>
    <w:rsid w:val="00D60D9D"/>
    <w:pPr>
      <w:numPr>
        <w:numId w:val="6"/>
      </w:numPr>
    </w:pPr>
  </w:style>
  <w:style w:type="paragraph" w:customStyle="1" w:styleId="Rule3">
    <w:name w:val="Rule 3"/>
    <w:basedOn w:val="Body3"/>
    <w:semiHidden/>
    <w:rsid w:val="00D60D9D"/>
    <w:pPr>
      <w:tabs>
        <w:tab w:val="num" w:pos="2211"/>
      </w:tabs>
      <w:ind w:left="2211" w:hanging="1134"/>
    </w:pPr>
  </w:style>
  <w:style w:type="paragraph" w:customStyle="1" w:styleId="Rule4">
    <w:name w:val="Rule 4"/>
    <w:basedOn w:val="Body4"/>
    <w:semiHidden/>
    <w:rsid w:val="00D60D9D"/>
    <w:pPr>
      <w:tabs>
        <w:tab w:val="num" w:pos="3686"/>
      </w:tabs>
      <w:ind w:left="3686" w:hanging="1475"/>
    </w:pPr>
  </w:style>
  <w:style w:type="paragraph" w:customStyle="1" w:styleId="Rule5">
    <w:name w:val="Rule 5"/>
    <w:basedOn w:val="Body5"/>
    <w:semiHidden/>
    <w:rsid w:val="00D60D9D"/>
    <w:pPr>
      <w:tabs>
        <w:tab w:val="num" w:pos="3686"/>
      </w:tabs>
      <w:ind w:left="3686" w:hanging="1475"/>
    </w:pPr>
  </w:style>
  <w:style w:type="paragraph" w:customStyle="1" w:styleId="ScheduleTitle">
    <w:name w:val="Schedule Title"/>
    <w:basedOn w:val="Body"/>
    <w:rsid w:val="00D60D9D"/>
    <w:pPr>
      <w:keepNext/>
      <w:numPr>
        <w:numId w:val="7"/>
      </w:numPr>
      <w:tabs>
        <w:tab w:val="clear" w:pos="0"/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Seals">
    <w:name w:val="Seals"/>
    <w:basedOn w:val="Normal"/>
    <w:rsid w:val="00D60D9D"/>
    <w:pPr>
      <w:tabs>
        <w:tab w:val="right" w:pos="4535"/>
      </w:tabs>
      <w:spacing w:line="260" w:lineRule="auto"/>
      <w:ind w:right="4536"/>
      <w:jc w:val="both"/>
    </w:pPr>
    <w:rPr>
      <w:rFonts w:ascii="Verdana" w:hAnsi="Verdana"/>
      <w:sz w:val="20"/>
      <w:szCs w:val="20"/>
      <w:lang w:eastAsia="en-GB"/>
    </w:rPr>
  </w:style>
  <w:style w:type="paragraph" w:customStyle="1" w:styleId="Sideheading">
    <w:name w:val="Sideheading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styleId="TOC1">
    <w:name w:val="toc 1"/>
    <w:basedOn w:val="Body"/>
    <w:next w:val="Level1"/>
    <w:autoRedefine/>
    <w:uiPriority w:val="39"/>
    <w:rsid w:val="00D60D9D"/>
    <w:pPr>
      <w:tabs>
        <w:tab w:val="clear" w:pos="851"/>
        <w:tab w:val="clear" w:pos="1843"/>
        <w:tab w:val="clear" w:pos="3119"/>
        <w:tab w:val="clear" w:pos="4253"/>
      </w:tabs>
      <w:spacing w:before="120" w:after="120" w:line="240" w:lineRule="auto"/>
      <w:jc w:val="left"/>
    </w:pPr>
    <w:rPr>
      <w:rFonts w:ascii="Times New Roman" w:hAnsi="Times New Roman"/>
      <w:b/>
      <w:bCs/>
      <w:caps/>
      <w:lang w:eastAsia="en-US"/>
    </w:rPr>
  </w:style>
  <w:style w:type="paragraph" w:styleId="NormalWeb">
    <w:name w:val="Normal (Web)"/>
    <w:basedOn w:val="Normal"/>
    <w:uiPriority w:val="99"/>
    <w:rsid w:val="00D60D9D"/>
    <w:pPr>
      <w:spacing w:before="240" w:after="240"/>
    </w:pPr>
    <w:rPr>
      <w:rFonts w:ascii="Times New Roman" w:hAnsi="Times New Roman"/>
      <w:color w:val="000000"/>
      <w:lang w:eastAsia="en-GB"/>
    </w:rPr>
  </w:style>
  <w:style w:type="character" w:styleId="Strong">
    <w:name w:val="Strong"/>
    <w:basedOn w:val="DefaultParagraphFont"/>
    <w:qFormat/>
    <w:rsid w:val="00D60D9D"/>
    <w:rPr>
      <w:b/>
      <w:bCs/>
    </w:rPr>
  </w:style>
  <w:style w:type="character" w:customStyle="1" w:styleId="ListChar1">
    <w:name w:val="List Char1"/>
    <w:basedOn w:val="DefaultParagraphFont"/>
    <w:link w:val="List"/>
    <w:rsid w:val="00D60D9D"/>
    <w:rPr>
      <w:rFonts w:ascii="Arial" w:hAnsi="Arial"/>
      <w:sz w:val="24"/>
      <w:szCs w:val="24"/>
    </w:rPr>
  </w:style>
  <w:style w:type="paragraph" w:styleId="List">
    <w:name w:val="List"/>
    <w:basedOn w:val="Normal"/>
    <w:link w:val="ListChar1"/>
    <w:rsid w:val="00D60D9D"/>
    <w:pPr>
      <w:ind w:left="283" w:hanging="283"/>
    </w:pPr>
    <w:rPr>
      <w:rFonts w:eastAsiaTheme="minorHAnsi" w:cstheme="minorBidi"/>
    </w:rPr>
  </w:style>
  <w:style w:type="paragraph" w:styleId="ListContinue">
    <w:name w:val="List Continue"/>
    <w:basedOn w:val="Normal"/>
    <w:rsid w:val="00D60D9D"/>
    <w:pPr>
      <w:spacing w:after="120"/>
      <w:ind w:left="283"/>
    </w:pPr>
  </w:style>
  <w:style w:type="paragraph" w:styleId="ListContinue2">
    <w:name w:val="List Continue 2"/>
    <w:basedOn w:val="Normal"/>
    <w:rsid w:val="00D60D9D"/>
    <w:pPr>
      <w:spacing w:after="120"/>
      <w:ind w:left="566"/>
    </w:pPr>
  </w:style>
  <w:style w:type="paragraph" w:styleId="ListNumber">
    <w:name w:val="List Number"/>
    <w:basedOn w:val="Normal"/>
    <w:rsid w:val="00D60D9D"/>
  </w:style>
  <w:style w:type="character" w:customStyle="1" w:styleId="ListChar">
    <w:name w:val="List Char"/>
    <w:basedOn w:val="DefaultParagraphFont"/>
    <w:rsid w:val="00D60D9D"/>
    <w:rPr>
      <w:rFonts w:ascii="Arial" w:hAnsi="Arial"/>
      <w:sz w:val="24"/>
      <w:szCs w:val="24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rsid w:val="00D60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0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9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D9D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lev2 list"/>
    <w:basedOn w:val="Normal"/>
    <w:link w:val="ListParagraphChar"/>
    <w:uiPriority w:val="34"/>
    <w:qFormat/>
    <w:rsid w:val="00D60D9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60D9D"/>
    <w:pPr>
      <w:jc w:val="both"/>
    </w:pPr>
    <w:rPr>
      <w:sz w:val="22"/>
      <w:szCs w:val="20"/>
      <w:lang w:eastAsia="en-GB"/>
    </w:rPr>
  </w:style>
  <w:style w:type="paragraph" w:customStyle="1" w:styleId="btSTRICTESTCONFIDENCE">
    <w:name w:val="btSTRICTEST CONFIDENCE"/>
    <w:basedOn w:val="Normal"/>
    <w:uiPriority w:val="99"/>
    <w:rsid w:val="00D60D9D"/>
    <w:pPr>
      <w:spacing w:line="360" w:lineRule="auto"/>
      <w:contextualSpacing/>
      <w:jc w:val="right"/>
    </w:pPr>
    <w:rPr>
      <w:b/>
      <w:sz w:val="16"/>
    </w:rPr>
  </w:style>
  <w:style w:type="paragraph" w:customStyle="1" w:styleId="Subheading">
    <w:name w:val="Sub heading"/>
    <w:basedOn w:val="Title"/>
    <w:uiPriority w:val="99"/>
    <w:rsid w:val="00D60D9D"/>
    <w:pPr>
      <w:pBdr>
        <w:bottom w:val="none" w:sz="0" w:space="0" w:color="auto"/>
      </w:pBdr>
      <w:spacing w:after="120" w:line="360" w:lineRule="auto"/>
    </w:pPr>
    <w:rPr>
      <w:rFonts w:ascii="Times New Roman" w:eastAsia="Times New Roman" w:hAnsi="Times New Roman" w:cs="Times New Roman"/>
      <w:i/>
      <w:color w:val="auto"/>
      <w:spacing w:val="0"/>
      <w:kern w:val="0"/>
      <w:sz w:val="32"/>
      <w:szCs w:val="20"/>
    </w:rPr>
  </w:style>
  <w:style w:type="paragraph" w:customStyle="1" w:styleId="DefaultText">
    <w:name w:val="Default Text"/>
    <w:basedOn w:val="Normal"/>
    <w:uiPriority w:val="99"/>
    <w:rsid w:val="00D60D9D"/>
    <w:pPr>
      <w:overflowPunct w:val="0"/>
      <w:autoSpaceDE w:val="0"/>
      <w:autoSpaceDN w:val="0"/>
      <w:adjustRightInd w:val="0"/>
      <w:jc w:val="both"/>
      <w:textAlignment w:val="baseline"/>
    </w:pPr>
    <w:rPr>
      <w:rFonts w:ascii="Arial MT" w:hAnsi="Arial MT"/>
      <w:szCs w:val="20"/>
    </w:rPr>
  </w:style>
  <w:style w:type="paragraph" w:customStyle="1" w:styleId="Heading">
    <w:name w:val="Heading"/>
    <w:basedOn w:val="Normal"/>
    <w:uiPriority w:val="99"/>
    <w:rsid w:val="00D60D9D"/>
    <w:pPr>
      <w:keepNext/>
      <w:pageBreakBefore/>
      <w:tabs>
        <w:tab w:val="right" w:pos="7371"/>
      </w:tabs>
      <w:spacing w:after="480" w:line="360" w:lineRule="exact"/>
    </w:pPr>
    <w:rPr>
      <w:b/>
      <w:sz w:val="36"/>
    </w:rPr>
  </w:style>
  <w:style w:type="character" w:customStyle="1" w:styleId="BodyText2Char">
    <w:name w:val="Body Text 2 Char"/>
    <w:basedOn w:val="DefaultParagraphFont"/>
    <w:link w:val="BodyText2"/>
    <w:semiHidden/>
    <w:rsid w:val="00D60D9D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60D9D"/>
    <w:pPr>
      <w:spacing w:after="120" w:line="480" w:lineRule="auto"/>
    </w:pPr>
  </w:style>
  <w:style w:type="paragraph" w:customStyle="1" w:styleId="Bodysubclause">
    <w:name w:val="Body  sub clause"/>
    <w:basedOn w:val="Normal"/>
    <w:rsid w:val="00D60D9D"/>
    <w:pPr>
      <w:spacing w:before="240" w:after="120" w:line="30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Defterm">
    <w:name w:val="Defterm"/>
    <w:uiPriority w:val="99"/>
    <w:rsid w:val="00D60D9D"/>
    <w:rPr>
      <w:b/>
      <w:color w:val="000000"/>
      <w:sz w:val="22"/>
    </w:rPr>
  </w:style>
  <w:style w:type="paragraph" w:customStyle="1" w:styleId="NormalCell">
    <w:name w:val="NormalCell"/>
    <w:basedOn w:val="Normal"/>
    <w:uiPriority w:val="99"/>
    <w:rsid w:val="00D60D9D"/>
    <w:pPr>
      <w:spacing w:before="120" w:after="120" w:line="300" w:lineRule="atLeast"/>
    </w:pPr>
    <w:rPr>
      <w:rFonts w:ascii="Times New Roman" w:hAnsi="Times New Roman"/>
      <w:sz w:val="22"/>
      <w:szCs w:val="20"/>
    </w:rPr>
  </w:style>
  <w:style w:type="character" w:styleId="Emphasis">
    <w:name w:val="Emphasis"/>
    <w:basedOn w:val="DefaultParagraphFont"/>
    <w:uiPriority w:val="99"/>
    <w:qFormat/>
    <w:rsid w:val="00D60D9D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D60D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0D9D"/>
    <w:rPr>
      <w:rFonts w:eastAsiaTheme="minorEastAsia"/>
      <w:lang w:val="en-US"/>
    </w:rPr>
  </w:style>
  <w:style w:type="paragraph" w:customStyle="1" w:styleId="Schedule">
    <w:name w:val="Schedule"/>
    <w:basedOn w:val="Normal"/>
    <w:semiHidden/>
    <w:rsid w:val="00852744"/>
    <w:pPr>
      <w:keepNext/>
      <w:spacing w:after="240"/>
      <w:ind w:left="-567"/>
      <w:jc w:val="center"/>
    </w:pPr>
    <w:rPr>
      <w:rFonts w:ascii="Verdana" w:hAnsi="Verdana"/>
      <w:b/>
      <w:caps/>
      <w:szCs w:val="20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basedOn w:val="DefaultParagraphFont"/>
    <w:link w:val="ListParagraph"/>
    <w:uiPriority w:val="99"/>
    <w:locked/>
    <w:rsid w:val="0068573C"/>
    <w:rPr>
      <w:rFonts w:ascii="Arial" w:eastAsia="Times New Roman" w:hAnsi="Arial" w:cs="Times New Roman"/>
      <w:sz w:val="24"/>
      <w:szCs w:val="24"/>
    </w:rPr>
  </w:style>
  <w:style w:type="character" w:customStyle="1" w:styleId="legds2">
    <w:name w:val="legds2"/>
    <w:basedOn w:val="DefaultParagraphFont"/>
    <w:rsid w:val="00E80A83"/>
    <w:rPr>
      <w:vanish w:val="0"/>
      <w:webHidden w:val="0"/>
      <w:specVanish w:val="0"/>
    </w:rPr>
  </w:style>
  <w:style w:type="paragraph" w:customStyle="1" w:styleId="a">
    <w:name w:val="_"/>
    <w:basedOn w:val="Normal"/>
    <w:rsid w:val="001408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</w:pPr>
    <w:rPr>
      <w:lang w:val="en-US"/>
    </w:rPr>
  </w:style>
  <w:style w:type="paragraph" w:customStyle="1" w:styleId="Bullet">
    <w:name w:val="Bullet"/>
    <w:basedOn w:val="ListParagraph"/>
    <w:qFormat/>
    <w:rsid w:val="00A80F58"/>
    <w:pPr>
      <w:numPr>
        <w:numId w:val="8"/>
      </w:numPr>
      <w:spacing w:after="120"/>
    </w:pPr>
    <w:rPr>
      <w:rFonts w:eastAsia="Cambria" w:cs="Arial"/>
      <w:color w:val="000000"/>
    </w:rPr>
  </w:style>
  <w:style w:type="paragraph" w:styleId="Revision">
    <w:name w:val="Revision"/>
    <w:hidden/>
    <w:uiPriority w:val="99"/>
    <w:semiHidden/>
    <w:rsid w:val="009272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8F2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chparthead">
    <w:name w:val="Sch   part head"/>
    <w:basedOn w:val="Normal"/>
    <w:next w:val="Normal"/>
    <w:rsid w:val="0080204F"/>
    <w:pPr>
      <w:keepNext/>
      <w:numPr>
        <w:numId w:val="39"/>
      </w:numPr>
      <w:spacing w:before="240" w:after="240" w:line="300" w:lineRule="atLeast"/>
      <w:jc w:val="center"/>
      <w:outlineLvl w:val="0"/>
    </w:pPr>
    <w:rPr>
      <w:rFonts w:ascii="Times New Roman" w:hAnsi="Times New Roman"/>
      <w:b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FEC2-0D3B-454E-BB8C-5DAE4D5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Snape, Ryan</dc:creator>
  <cp:lastModifiedBy>Harrison, Kirsty</cp:lastModifiedBy>
  <cp:revision>3</cp:revision>
  <cp:lastPrinted>2020-10-21T14:45:00Z</cp:lastPrinted>
  <dcterms:created xsi:type="dcterms:W3CDTF">2022-07-12T09:28:00Z</dcterms:created>
  <dcterms:modified xsi:type="dcterms:W3CDTF">2022-07-12T20:13:00Z</dcterms:modified>
</cp:coreProperties>
</file>