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29D3" w14:textId="77777777" w:rsidR="00277A51" w:rsidRDefault="00134EDD">
      <w:pPr>
        <w:pStyle w:val="Heading2"/>
        <w:jc w:val="center"/>
      </w:pPr>
      <w:bookmarkStart w:id="0" w:name="_heading=h.m9blcu8c3uqr" w:colFirst="0" w:colLast="0"/>
      <w:bookmarkEnd w:id="0"/>
      <w:r>
        <w:rPr>
          <w:rFonts w:ascii="Open Sans" w:eastAsia="Open Sans" w:hAnsi="Open Sans" w:cs="Open Sans"/>
          <w:b/>
          <w:noProof/>
          <w:sz w:val="36"/>
          <w:szCs w:val="36"/>
        </w:rPr>
        <w:drawing>
          <wp:inline distT="114300" distB="114300" distL="114300" distR="114300" wp14:anchorId="0D14709B" wp14:editId="64309996">
            <wp:extent cx="2778982" cy="23450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83" b="83"/>
                    <a:stretch>
                      <a:fillRect/>
                    </a:stretch>
                  </pic:blipFill>
                  <pic:spPr>
                    <a:xfrm>
                      <a:off x="0" y="0"/>
                      <a:ext cx="2778982" cy="2345055"/>
                    </a:xfrm>
                    <a:prstGeom prst="rect">
                      <a:avLst/>
                    </a:prstGeom>
                    <a:ln/>
                  </pic:spPr>
                </pic:pic>
              </a:graphicData>
            </a:graphic>
          </wp:inline>
        </w:drawing>
      </w:r>
    </w:p>
    <w:p w14:paraId="2C307120" w14:textId="09E442EF" w:rsidR="00277A51" w:rsidRDefault="00277A51">
      <w:pPr>
        <w:pStyle w:val="Heading2"/>
        <w:jc w:val="center"/>
        <w:rPr>
          <w:rFonts w:ascii="Open Sans" w:eastAsia="Open Sans" w:hAnsi="Open Sans" w:cs="Open Sans"/>
          <w:b/>
          <w:sz w:val="26"/>
          <w:szCs w:val="26"/>
        </w:rPr>
      </w:pPr>
      <w:bookmarkStart w:id="1" w:name="_heading=h.2dzyv02cmynb" w:colFirst="0" w:colLast="0"/>
      <w:bookmarkEnd w:id="1"/>
    </w:p>
    <w:p w14:paraId="59709A90" w14:textId="77777777" w:rsidR="00277A51" w:rsidRDefault="00134EDD">
      <w:pPr>
        <w:pStyle w:val="Heading2"/>
        <w:rPr>
          <w:rFonts w:ascii="Open Sans" w:eastAsia="Open Sans" w:hAnsi="Open Sans" w:cs="Open Sans"/>
        </w:rPr>
      </w:pPr>
      <w:bookmarkStart w:id="2" w:name="_heading=h.qdc90vgfd9c9" w:colFirst="0" w:colLast="0"/>
      <w:bookmarkEnd w:id="2"/>
      <w:r>
        <w:rPr>
          <w:color w:val="53AF32"/>
        </w:rPr>
        <w:t>What is the R4H Award?</w:t>
      </w:r>
    </w:p>
    <w:p w14:paraId="4FE65A28" w14:textId="77777777" w:rsidR="00277A51" w:rsidRDefault="00134EDD">
      <w:pPr>
        <w:rPr>
          <w:rFonts w:ascii="Open Sans" w:eastAsia="Open Sans" w:hAnsi="Open Sans" w:cs="Open Sans"/>
        </w:rPr>
      </w:pPr>
      <w:r>
        <w:rPr>
          <w:rFonts w:ascii="Open Sans" w:eastAsia="Open Sans" w:hAnsi="Open Sans" w:cs="Open Sans"/>
        </w:rPr>
        <w:t xml:space="preserve">The R4H award promotes businesses that focus on healthy eating, environmental issues, and social responsibility. Sound like you? Read on. R4H is awarded by Lancashire County Council and is a Lancashire Trading Standards scheme for caterers. </w:t>
      </w:r>
    </w:p>
    <w:p w14:paraId="531D942F" w14:textId="77777777" w:rsidR="00277A51" w:rsidRPr="00AE1B28" w:rsidRDefault="00277A51">
      <w:pPr>
        <w:rPr>
          <w:rFonts w:ascii="Open Sans" w:eastAsia="Open Sans" w:hAnsi="Open Sans" w:cs="Open Sans"/>
          <w:sz w:val="28"/>
          <w:szCs w:val="28"/>
        </w:rPr>
      </w:pPr>
    </w:p>
    <w:p w14:paraId="30CABF3E" w14:textId="77777777" w:rsidR="00277A51" w:rsidRDefault="00134EDD">
      <w:pPr>
        <w:pStyle w:val="Heading2"/>
        <w:rPr>
          <w:rFonts w:ascii="Open Sans" w:eastAsia="Open Sans" w:hAnsi="Open Sans" w:cs="Open Sans"/>
        </w:rPr>
      </w:pPr>
      <w:bookmarkStart w:id="3" w:name="_heading=h.yaw3rhck5b1y" w:colFirst="0" w:colLast="0"/>
      <w:bookmarkEnd w:id="3"/>
      <w:r>
        <w:rPr>
          <w:color w:val="53AF32"/>
        </w:rPr>
        <w:t>Benefits for your business</w:t>
      </w:r>
    </w:p>
    <w:p w14:paraId="6D178423" w14:textId="77777777" w:rsidR="00277A51" w:rsidRDefault="00134EDD">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3A353205" w14:textId="77777777" w:rsidR="00277A51" w:rsidRDefault="00134EDD">
      <w:pPr>
        <w:ind w:left="720"/>
        <w:rPr>
          <w:rFonts w:ascii="Open Sans" w:eastAsia="Open Sans" w:hAnsi="Open Sans" w:cs="Open Sans"/>
        </w:rPr>
      </w:pPr>
      <w:r>
        <w:rPr>
          <w:rFonts w:ascii="Open Sans" w:eastAsia="Open Sans" w:hAnsi="Open Sans" w:cs="Open Sans"/>
        </w:rPr>
        <w:tab/>
      </w:r>
    </w:p>
    <w:p w14:paraId="25CCB4AC" w14:textId="18CC87D8" w:rsidR="00277A51" w:rsidRDefault="00134EDD">
      <w:pPr>
        <w:numPr>
          <w:ilvl w:val="0"/>
          <w:numId w:val="1"/>
        </w:numPr>
        <w:rPr>
          <w:rFonts w:ascii="Open Sans" w:eastAsia="Open Sans" w:hAnsi="Open Sans" w:cs="Open Sans"/>
        </w:rPr>
      </w:pPr>
      <w:r>
        <w:rPr>
          <w:rFonts w:ascii="Open Sans" w:eastAsia="Open Sans" w:hAnsi="Open Sans" w:cs="Open Sans"/>
        </w:rPr>
        <w:t xml:space="preserve">Businesses with the award will receive online promotion on the Lancashire </w:t>
      </w:r>
      <w:r w:rsidR="003869AF">
        <w:rPr>
          <w:rFonts w:ascii="Open Sans" w:eastAsia="Open Sans" w:hAnsi="Open Sans" w:cs="Open Sans"/>
        </w:rPr>
        <w:t>County Council</w:t>
      </w:r>
      <w:r>
        <w:rPr>
          <w:rFonts w:ascii="Open Sans" w:eastAsia="Open Sans" w:hAnsi="Open Sans" w:cs="Open Sans"/>
        </w:rPr>
        <w:t xml:space="preserve"> website, which is promoted across the country, and in council buildings.</w:t>
      </w:r>
      <w:r>
        <w:rPr>
          <w:rFonts w:ascii="Open Sans" w:eastAsia="Open Sans" w:hAnsi="Open Sans" w:cs="Open Sans"/>
        </w:rPr>
        <w:br/>
      </w:r>
    </w:p>
    <w:p w14:paraId="393BEF92" w14:textId="77777777" w:rsidR="00277A51" w:rsidRDefault="00134EDD">
      <w:pPr>
        <w:numPr>
          <w:ilvl w:val="0"/>
          <w:numId w:val="1"/>
        </w:numPr>
        <w:rPr>
          <w:rFonts w:ascii="Open Sans" w:eastAsia="Open Sans" w:hAnsi="Open Sans" w:cs="Open Sans"/>
        </w:rPr>
      </w:pPr>
      <w:r>
        <w:rPr>
          <w:rFonts w:ascii="Open Sans" w:eastAsia="Open Sans" w:hAnsi="Open Sans" w:cs="Open Sans"/>
        </w:rPr>
        <w:t>Businesses with the award will receive a promotion pack containing a certificate and other eye-catching materials to display in premises.</w:t>
      </w:r>
      <w:r>
        <w:rPr>
          <w:rFonts w:ascii="Open Sans" w:eastAsia="Open Sans" w:hAnsi="Open Sans" w:cs="Open Sans"/>
        </w:rPr>
        <w:br/>
      </w:r>
    </w:p>
    <w:p w14:paraId="52D83AB7" w14:textId="77777777" w:rsidR="005F39B8" w:rsidRDefault="005F39B8">
      <w:pPr>
        <w:rPr>
          <w:color w:val="53AF32"/>
          <w:sz w:val="32"/>
          <w:szCs w:val="32"/>
        </w:rPr>
      </w:pPr>
      <w:bookmarkStart w:id="4" w:name="_heading=h.86lv35hj03ph" w:colFirst="0" w:colLast="0"/>
      <w:bookmarkEnd w:id="4"/>
      <w:r>
        <w:rPr>
          <w:color w:val="53AF32"/>
        </w:rPr>
        <w:br w:type="page"/>
      </w:r>
    </w:p>
    <w:p w14:paraId="1BE1A555" w14:textId="69CC0492" w:rsidR="00277A51" w:rsidRDefault="00134EDD">
      <w:pPr>
        <w:pStyle w:val="Heading2"/>
        <w:rPr>
          <w:color w:val="53AF32"/>
        </w:rPr>
      </w:pPr>
      <w:r>
        <w:rPr>
          <w:color w:val="53AF32"/>
        </w:rPr>
        <w:lastRenderedPageBreak/>
        <w:t>How to apply?</w:t>
      </w:r>
    </w:p>
    <w:p w14:paraId="3A90610E" w14:textId="77777777" w:rsidR="00277A51" w:rsidRDefault="00277A51">
      <w:pPr>
        <w:ind w:left="720"/>
        <w:rPr>
          <w:rFonts w:ascii="Open Sans" w:eastAsia="Open Sans" w:hAnsi="Open Sans" w:cs="Open Sans"/>
        </w:rPr>
      </w:pPr>
    </w:p>
    <w:p w14:paraId="4FE8323F" w14:textId="77777777" w:rsidR="00277A51" w:rsidRDefault="00134EDD">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proofErr w:type="gramStart"/>
      <w:r>
        <w:rPr>
          <w:rFonts w:ascii="Open Sans" w:eastAsia="Open Sans" w:hAnsi="Open Sans" w:cs="Open Sans"/>
          <w:b/>
          <w:color w:val="A4A3A3"/>
        </w:rPr>
        <w:t>Silver</w:t>
      </w:r>
      <w:proofErr w:type="gramEnd"/>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19DC84C3" w14:textId="77777777" w:rsidR="00277A51" w:rsidRDefault="00134EDD">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3BDDF991" w14:textId="2EE146BD" w:rsidR="00277A51" w:rsidRDefault="00134EDD">
      <w:pPr>
        <w:numPr>
          <w:ilvl w:val="0"/>
          <w:numId w:val="1"/>
        </w:numPr>
        <w:rPr>
          <w:rFonts w:ascii="Open Sans" w:eastAsia="Open Sans" w:hAnsi="Open Sans" w:cs="Open Sans"/>
          <w:b/>
        </w:rPr>
      </w:pPr>
      <w:r>
        <w:rPr>
          <w:rFonts w:ascii="Open Sans" w:eastAsia="Open Sans" w:hAnsi="Open Sans" w:cs="Open Sans"/>
          <w:b/>
        </w:rPr>
        <w:t xml:space="preserve">You must have attained at least </w:t>
      </w:r>
      <w:r w:rsidR="00866760">
        <w:rPr>
          <w:rFonts w:ascii="Open Sans" w:eastAsia="Open Sans" w:hAnsi="Open Sans" w:cs="Open Sans"/>
          <w:b/>
        </w:rPr>
        <w:t xml:space="preserve">4 </w:t>
      </w:r>
      <w:r>
        <w:rPr>
          <w:rFonts w:ascii="Open Sans" w:eastAsia="Open Sans" w:hAnsi="Open Sans" w:cs="Open Sans"/>
          <w:b/>
        </w:rPr>
        <w:t>stars for the Food Hygiene Rating Scheme</w:t>
      </w:r>
      <w:r w:rsidR="00866760" w:rsidRPr="00866760">
        <w:rPr>
          <w:rFonts w:ascii="Open Sans" w:eastAsia="Open Sans" w:hAnsi="Open Sans" w:cs="Open Sans"/>
          <w:b/>
        </w:rPr>
        <w:t xml:space="preserve"> </w:t>
      </w:r>
      <w:r w:rsidR="00866760">
        <w:rPr>
          <w:rFonts w:ascii="Open Sans" w:eastAsia="Open Sans" w:hAnsi="Open Sans" w:cs="Open Sans"/>
          <w:b/>
        </w:rPr>
        <w:t>at your most recent inspection</w:t>
      </w:r>
      <w:r>
        <w:rPr>
          <w:rFonts w:ascii="Open Sans" w:eastAsia="Open Sans" w:hAnsi="Open Sans" w:cs="Open Sans"/>
          <w:b/>
        </w:rPr>
        <w:t xml:space="preserve">. </w:t>
      </w:r>
      <w:r>
        <w:rPr>
          <w:rFonts w:ascii="Open Sans" w:eastAsia="Open Sans" w:hAnsi="Open Sans" w:cs="Open Sans"/>
          <w:b/>
        </w:rPr>
        <w:br/>
      </w:r>
    </w:p>
    <w:p w14:paraId="4DBC0984" w14:textId="77777777" w:rsidR="00277A51" w:rsidRDefault="00134EDD">
      <w:pPr>
        <w:numPr>
          <w:ilvl w:val="0"/>
          <w:numId w:val="1"/>
        </w:numPr>
      </w:pPr>
      <w:r>
        <w:rPr>
          <w:rFonts w:ascii="Open Sans" w:eastAsia="Open Sans" w:hAnsi="Open Sans" w:cs="Open Sans"/>
        </w:rPr>
        <w:t xml:space="preserve">Please then fill in this self-assessment form. The form is then sent to Trading Standards. If you are successful, you will be notified by post. </w:t>
      </w:r>
      <w:r>
        <w:rPr>
          <w:rFonts w:ascii="Open Sans" w:eastAsia="Open Sans" w:hAnsi="Open Sans" w:cs="Open Sans"/>
          <w:b/>
        </w:rPr>
        <w:t>This should take no longer than 1 month.</w:t>
      </w:r>
      <w:r>
        <w:rPr>
          <w:rFonts w:ascii="Open Sans" w:eastAsia="Open Sans" w:hAnsi="Open Sans" w:cs="Open Sans"/>
          <w:b/>
        </w:rPr>
        <w:br/>
      </w:r>
    </w:p>
    <w:p w14:paraId="41C5DEA0" w14:textId="48CE2444" w:rsidR="00277A51" w:rsidRDefault="00134EDD">
      <w:pPr>
        <w:numPr>
          <w:ilvl w:val="0"/>
          <w:numId w:val="1"/>
        </w:numPr>
        <w:rPr>
          <w:rFonts w:ascii="Open Sans" w:eastAsia="Open Sans" w:hAnsi="Open Sans" w:cs="Open Sans"/>
        </w:rPr>
      </w:pPr>
      <w:r>
        <w:rPr>
          <w:rFonts w:ascii="Open Sans" w:eastAsia="Open Sans" w:hAnsi="Open Sans" w:cs="Open Sans"/>
        </w:rPr>
        <w:t xml:space="preserve">You can apply to the award at any time of the year. If you have any questions, please contact: </w:t>
      </w:r>
      <w:bookmarkStart w:id="5" w:name="_Hlk115450054"/>
      <w:r w:rsidR="005F39B8" w:rsidRPr="003A7675">
        <w:rPr>
          <w:rFonts w:ascii="Open Sans" w:eastAsia="Open Sans" w:hAnsi="Open Sans" w:cs="Open Sans"/>
          <w:bCs/>
          <w:color w:val="00959A"/>
          <w:u w:val="single"/>
        </w:rPr>
        <w:fldChar w:fldCharType="begin"/>
      </w:r>
      <w:r w:rsidR="005F39B8" w:rsidRPr="003A7675">
        <w:rPr>
          <w:rFonts w:ascii="Open Sans" w:eastAsia="Open Sans" w:hAnsi="Open Sans" w:cs="Open Sans"/>
          <w:bCs/>
          <w:color w:val="00959A"/>
          <w:u w:val="single"/>
        </w:rPr>
        <w:instrText xml:space="preserve"> HYPERLINK "mailto:recipe4health@lancashire.gov.uk" </w:instrText>
      </w:r>
      <w:r w:rsidR="005F39B8" w:rsidRPr="003A7675">
        <w:rPr>
          <w:rFonts w:ascii="Open Sans" w:eastAsia="Open Sans" w:hAnsi="Open Sans" w:cs="Open Sans"/>
          <w:bCs/>
          <w:color w:val="00959A"/>
          <w:u w:val="single"/>
        </w:rPr>
        <w:fldChar w:fldCharType="separate"/>
      </w:r>
      <w:r w:rsidR="005F39B8" w:rsidRPr="003A7675">
        <w:rPr>
          <w:rStyle w:val="Hyperlink"/>
          <w:rFonts w:ascii="Open Sans" w:eastAsia="Open Sans" w:hAnsi="Open Sans" w:cs="Open Sans"/>
          <w:bCs/>
        </w:rPr>
        <w:t>recipe4health@lancashire.gov.uk</w:t>
      </w:r>
      <w:r w:rsidR="005F39B8" w:rsidRPr="003A7675">
        <w:rPr>
          <w:rFonts w:ascii="Open Sans" w:eastAsia="Open Sans" w:hAnsi="Open Sans" w:cs="Open Sans"/>
          <w:bCs/>
          <w:color w:val="00959A"/>
          <w:u w:val="single"/>
        </w:rPr>
        <w:fldChar w:fldCharType="end"/>
      </w:r>
      <w:bookmarkEnd w:id="5"/>
      <w:r>
        <w:rPr>
          <w:rFonts w:ascii="Open Sans" w:eastAsia="Open Sans" w:hAnsi="Open Sans" w:cs="Open Sans"/>
        </w:rPr>
        <w:br/>
      </w:r>
    </w:p>
    <w:p w14:paraId="5EFA7983" w14:textId="77777777" w:rsidR="00277A51" w:rsidRDefault="00277A51">
      <w:pPr>
        <w:rPr>
          <w:rFonts w:ascii="Open Sans" w:eastAsia="Open Sans" w:hAnsi="Open Sans" w:cs="Open Sans"/>
          <w:b/>
          <w:sz w:val="28"/>
          <w:szCs w:val="28"/>
        </w:rPr>
      </w:pPr>
    </w:p>
    <w:p w14:paraId="4A148B2E" w14:textId="6D63574B" w:rsidR="00277A51" w:rsidRDefault="00866760">
      <w:pPr>
        <w:rPr>
          <w:rFonts w:ascii="Open Sans" w:eastAsia="Open Sans" w:hAnsi="Open Sans" w:cs="Open Sans"/>
          <w:b/>
          <w:color w:val="CE6614"/>
          <w:sz w:val="28"/>
          <w:szCs w:val="28"/>
        </w:rPr>
      </w:pPr>
      <w:r>
        <w:rPr>
          <w:rFonts w:ascii="Open Sans" w:eastAsia="Open Sans" w:hAnsi="Open Sans" w:cs="Open Sans"/>
          <w:b/>
          <w:color w:val="CE6614"/>
          <w:sz w:val="28"/>
          <w:szCs w:val="28"/>
        </w:rPr>
        <w:t xml:space="preserve">Silver </w:t>
      </w:r>
      <w:r w:rsidR="00134EDD">
        <w:rPr>
          <w:rFonts w:ascii="Open Sans" w:eastAsia="Open Sans" w:hAnsi="Open Sans" w:cs="Open Sans"/>
          <w:b/>
          <w:color w:val="CE6614"/>
          <w:sz w:val="28"/>
          <w:szCs w:val="28"/>
        </w:rPr>
        <w:t xml:space="preserve">Award Criteria </w:t>
      </w:r>
    </w:p>
    <w:p w14:paraId="1718C45F" w14:textId="77777777" w:rsidR="005F39B8" w:rsidRDefault="005F39B8">
      <w:pPr>
        <w:rPr>
          <w:rFonts w:ascii="Open Sans" w:eastAsia="Open Sans" w:hAnsi="Open Sans" w:cs="Open Sans"/>
          <w:b/>
          <w:sz w:val="28"/>
          <w:szCs w:val="28"/>
        </w:rPr>
      </w:pPr>
    </w:p>
    <w:p w14:paraId="17C6CCFC" w14:textId="77777777" w:rsidR="003F6969" w:rsidRDefault="003F6969" w:rsidP="003F6969">
      <w:pPr>
        <w:rPr>
          <w:rFonts w:ascii="Open Sans" w:eastAsia="Open Sans" w:hAnsi="Open Sans" w:cs="Open Sans"/>
        </w:rPr>
      </w:pPr>
      <w:bookmarkStart w:id="6" w:name="_Hlk115450159"/>
      <w:r>
        <w:rPr>
          <w:rFonts w:ascii="Open Sans" w:eastAsia="Open Sans" w:hAnsi="Open Sans" w:cs="Open Sans"/>
        </w:rPr>
        <w:t xml:space="preserve">Please complete this self-assessment form by carefully filling in the information requested. The more information you give us, the less likely it is an officer will need to undertake an assessment visit. If you need more space, please include any extra information on additional paper and return it with your self-assessment form. If any questions are not applicable to your business, please write N/A.  </w:t>
      </w:r>
    </w:p>
    <w:p w14:paraId="25354658" w14:textId="3F85A039" w:rsidR="005F39B8" w:rsidRDefault="005F39B8">
      <w:pPr>
        <w:rPr>
          <w:rFonts w:ascii="Open Sans" w:eastAsia="Open Sans" w:hAnsi="Open Sans" w:cs="Open Sans"/>
        </w:rPr>
      </w:pPr>
    </w:p>
    <w:p w14:paraId="6725B435" w14:textId="73B5EC40" w:rsidR="00277A51" w:rsidRPr="00C67758" w:rsidRDefault="00134EDD">
      <w:pPr>
        <w:rPr>
          <w:rFonts w:ascii="Open Sans" w:eastAsia="Open Sans" w:hAnsi="Open Sans" w:cs="Open Sans"/>
          <w:b/>
          <w:bCs/>
          <w:sz w:val="26"/>
          <w:szCs w:val="26"/>
        </w:rPr>
      </w:pPr>
      <w:r w:rsidRPr="00C67758">
        <w:rPr>
          <w:rFonts w:ascii="Open Sans" w:eastAsia="Open Sans" w:hAnsi="Open Sans" w:cs="Open Sans"/>
          <w:b/>
          <w:bCs/>
        </w:rPr>
        <w:t xml:space="preserve">Please provide a copy of your menu with your assessment sheet. </w:t>
      </w:r>
    </w:p>
    <w:p w14:paraId="2C7F3623" w14:textId="77777777" w:rsidR="00277A51" w:rsidRDefault="00277A51">
      <w:pPr>
        <w:rPr>
          <w:rFonts w:ascii="Open Sans" w:eastAsia="Open Sans" w:hAnsi="Open Sans" w:cs="Open Sans"/>
        </w:rPr>
      </w:pPr>
    </w:p>
    <w:p w14:paraId="274CB13C" w14:textId="068D37BE" w:rsidR="00277A51" w:rsidRDefault="00134EDD">
      <w:pPr>
        <w:rPr>
          <w:rFonts w:ascii="Open Sans" w:eastAsia="Open Sans" w:hAnsi="Open Sans" w:cs="Open Sans"/>
          <w:b/>
          <w:sz w:val="28"/>
          <w:szCs w:val="28"/>
        </w:rPr>
      </w:pPr>
      <w:r>
        <w:rPr>
          <w:rFonts w:ascii="Open Sans" w:eastAsia="Open Sans" w:hAnsi="Open Sans" w:cs="Open Sans"/>
        </w:rPr>
        <w:t xml:space="preserve">If you require any further advice or assistance in completing this form, please go to </w:t>
      </w:r>
      <w:hyperlink r:id="rId12">
        <w:r>
          <w:rPr>
            <w:rFonts w:ascii="Open Sans" w:eastAsia="Open Sans" w:hAnsi="Open Sans" w:cs="Open Sans"/>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3" w:history="1">
        <w:r w:rsidR="005F39B8" w:rsidRPr="003A7675">
          <w:rPr>
            <w:rStyle w:val="Hyperlink"/>
            <w:rFonts w:ascii="Open Sans" w:eastAsia="Open Sans" w:hAnsi="Open Sans" w:cs="Open Sans"/>
            <w:bCs/>
          </w:rPr>
          <w:t>recipe4health@lancashire.gov.uk</w:t>
        </w:r>
      </w:hyperlink>
      <w:r>
        <w:rPr>
          <w:rFonts w:ascii="Open Sans" w:eastAsia="Open Sans" w:hAnsi="Open Sans" w:cs="Open Sans"/>
        </w:rPr>
        <w:t xml:space="preserve"> </w:t>
      </w:r>
    </w:p>
    <w:bookmarkEnd w:id="6"/>
    <w:p w14:paraId="44382071" w14:textId="77777777" w:rsidR="00277A51" w:rsidRPr="00AE1B28" w:rsidRDefault="00277A51">
      <w:pPr>
        <w:rPr>
          <w:rFonts w:ascii="Open Sans" w:eastAsia="Open Sans" w:hAnsi="Open Sans" w:cs="Open Sans"/>
          <w:b/>
          <w:sz w:val="28"/>
          <w:szCs w:val="28"/>
        </w:rPr>
      </w:pPr>
    </w:p>
    <w:p w14:paraId="624A78D3" w14:textId="77777777" w:rsidR="005F39B8" w:rsidRDefault="005F39B8">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38415A21" w14:textId="330BAF22" w:rsidR="00277A51" w:rsidRDefault="00134EDD">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3E2B7DFA" w14:textId="77777777" w:rsidR="00277A51" w:rsidRDefault="00277A51">
      <w:pPr>
        <w:rPr>
          <w:rFonts w:ascii="Open Sans" w:eastAsia="Open Sans" w:hAnsi="Open Sans" w:cs="Open Sans"/>
          <w:b/>
          <w:sz w:val="26"/>
          <w:szCs w:val="26"/>
        </w:rPr>
      </w:pPr>
    </w:p>
    <w:tbl>
      <w:tblPr>
        <w:tblStyle w:val="1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3A8F126" w14:textId="77777777">
        <w:trPr>
          <w:trHeight w:val="579"/>
        </w:trPr>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258CBF6E"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2398B01C" w14:textId="77777777" w:rsidR="00277A51" w:rsidRDefault="00277A51">
            <w:pPr>
              <w:widowControl w:val="0"/>
              <w:spacing w:line="240" w:lineRule="auto"/>
              <w:rPr>
                <w:rFonts w:ascii="Open Sans" w:eastAsia="Open Sans" w:hAnsi="Open Sans" w:cs="Open Sans"/>
                <w:b/>
                <w:sz w:val="26"/>
                <w:szCs w:val="26"/>
              </w:rPr>
            </w:pPr>
          </w:p>
        </w:tc>
      </w:tr>
      <w:tr w:rsidR="00277A51" w14:paraId="599C1242"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73380383"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46EBA815" w14:textId="77777777" w:rsidR="00277A51" w:rsidRDefault="00277A51">
            <w:pPr>
              <w:widowControl w:val="0"/>
              <w:spacing w:line="240" w:lineRule="auto"/>
              <w:rPr>
                <w:rFonts w:ascii="Open Sans" w:eastAsia="Open Sans" w:hAnsi="Open Sans" w:cs="Open Sans"/>
                <w:b/>
                <w:sz w:val="26"/>
                <w:szCs w:val="26"/>
              </w:rPr>
            </w:pPr>
          </w:p>
        </w:tc>
      </w:tr>
      <w:tr w:rsidR="00277A51" w14:paraId="1EE43E25"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537545A4"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54FD9259" w14:textId="77777777" w:rsidR="00277A51" w:rsidRDefault="00277A51">
            <w:pPr>
              <w:widowControl w:val="0"/>
              <w:spacing w:line="240" w:lineRule="auto"/>
              <w:rPr>
                <w:rFonts w:ascii="Open Sans" w:eastAsia="Open Sans" w:hAnsi="Open Sans" w:cs="Open Sans"/>
                <w:b/>
                <w:sz w:val="26"/>
                <w:szCs w:val="26"/>
              </w:rPr>
            </w:pPr>
          </w:p>
        </w:tc>
      </w:tr>
      <w:tr w:rsidR="00277A51" w14:paraId="6F255934"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3530D4CE"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2D60A1A1" w14:textId="77777777" w:rsidR="00277A51" w:rsidRDefault="00277A51">
            <w:pPr>
              <w:widowControl w:val="0"/>
              <w:spacing w:line="240" w:lineRule="auto"/>
              <w:rPr>
                <w:rFonts w:ascii="Open Sans" w:eastAsia="Open Sans" w:hAnsi="Open Sans" w:cs="Open Sans"/>
                <w:b/>
                <w:sz w:val="26"/>
                <w:szCs w:val="26"/>
              </w:rPr>
            </w:pPr>
          </w:p>
        </w:tc>
      </w:tr>
      <w:tr w:rsidR="00277A51" w14:paraId="63883EBA"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06DC172E" w14:textId="77777777" w:rsidR="00277A51" w:rsidRDefault="00134EDD">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4471F9C8" w14:textId="77777777" w:rsidR="00277A51" w:rsidRDefault="00277A51">
            <w:pPr>
              <w:widowControl w:val="0"/>
              <w:spacing w:line="240" w:lineRule="auto"/>
              <w:rPr>
                <w:rFonts w:ascii="Open Sans" w:eastAsia="Open Sans" w:hAnsi="Open Sans" w:cs="Open Sans"/>
                <w:b/>
                <w:sz w:val="26"/>
                <w:szCs w:val="26"/>
              </w:rPr>
            </w:pPr>
          </w:p>
        </w:tc>
      </w:tr>
      <w:tr w:rsidR="00277A51" w14:paraId="1F7E315C"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7CDB53F0" w14:textId="77777777" w:rsidR="00277A51" w:rsidRDefault="00134EDD">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05300D63" w14:textId="77777777" w:rsidR="00277A51" w:rsidRDefault="00277A51">
            <w:pPr>
              <w:widowControl w:val="0"/>
              <w:spacing w:line="240" w:lineRule="auto"/>
              <w:rPr>
                <w:rFonts w:ascii="Open Sans" w:eastAsia="Open Sans" w:hAnsi="Open Sans" w:cs="Open Sans"/>
                <w:b/>
                <w:sz w:val="26"/>
                <w:szCs w:val="26"/>
              </w:rPr>
            </w:pPr>
          </w:p>
        </w:tc>
      </w:tr>
      <w:tr w:rsidR="00277A51" w14:paraId="36B86194"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47385835" w14:textId="42AE0E16" w:rsidR="00277A51" w:rsidRDefault="00134EDD">
            <w:pPr>
              <w:rPr>
                <w:rFonts w:ascii="Open Sans" w:eastAsia="Open Sans" w:hAnsi="Open Sans" w:cs="Open Sans"/>
                <w:b/>
                <w:sz w:val="26"/>
                <w:szCs w:val="26"/>
              </w:rPr>
            </w:pPr>
            <w:r>
              <w:rPr>
                <w:rFonts w:ascii="Open Sans" w:eastAsia="Open Sans" w:hAnsi="Open Sans" w:cs="Open Sans"/>
                <w:b/>
              </w:rPr>
              <w:t>Type of Establishment (</w:t>
            </w:r>
            <w:proofErr w:type="gramStart"/>
            <w:r w:rsidR="005F39B8">
              <w:rPr>
                <w:rFonts w:ascii="Open Sans" w:eastAsia="Open Sans" w:hAnsi="Open Sans" w:cs="Open Sans"/>
                <w:b/>
              </w:rPr>
              <w:t>e.g.</w:t>
            </w:r>
            <w:proofErr w:type="gramEnd"/>
            <w:r>
              <w:rPr>
                <w:rFonts w:ascii="Open Sans" w:eastAsia="Open Sans" w:hAnsi="Open Sans" w:cs="Open Sans"/>
                <w:b/>
              </w:rPr>
              <w:t xml:space="preserve"> Hot Food Takeaway)</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579CD586" w14:textId="77777777" w:rsidR="00277A51" w:rsidRDefault="00277A51">
            <w:pPr>
              <w:widowControl w:val="0"/>
              <w:spacing w:line="240" w:lineRule="auto"/>
              <w:rPr>
                <w:rFonts w:ascii="Open Sans" w:eastAsia="Open Sans" w:hAnsi="Open Sans" w:cs="Open Sans"/>
                <w:b/>
                <w:sz w:val="26"/>
                <w:szCs w:val="26"/>
              </w:rPr>
            </w:pPr>
          </w:p>
        </w:tc>
      </w:tr>
    </w:tbl>
    <w:p w14:paraId="5A8433D2" w14:textId="77777777" w:rsidR="00277A51" w:rsidRDefault="00277A51">
      <w:pPr>
        <w:rPr>
          <w:rFonts w:ascii="Open Sans" w:eastAsia="Open Sans" w:hAnsi="Open Sans" w:cs="Open Sans"/>
          <w:b/>
          <w:sz w:val="28"/>
          <w:szCs w:val="28"/>
        </w:rPr>
      </w:pPr>
    </w:p>
    <w:p w14:paraId="1CC4DCF4" w14:textId="77777777" w:rsidR="00277A51" w:rsidRDefault="00277A51">
      <w:pPr>
        <w:rPr>
          <w:rFonts w:ascii="Open Sans" w:eastAsia="Open Sans" w:hAnsi="Open Sans" w:cs="Open Sans"/>
          <w:b/>
          <w:sz w:val="28"/>
          <w:szCs w:val="28"/>
        </w:rPr>
      </w:pPr>
    </w:p>
    <w:p w14:paraId="475D3210" w14:textId="77777777" w:rsidR="00277A51" w:rsidRDefault="00134EDD">
      <w:pPr>
        <w:rPr>
          <w:rFonts w:ascii="Open Sans" w:eastAsia="Open Sans" w:hAnsi="Open Sans" w:cs="Open Sans"/>
          <w:b/>
          <w:color w:val="A4A3A3"/>
          <w:sz w:val="36"/>
          <w:szCs w:val="36"/>
        </w:rPr>
      </w:pPr>
      <w:r>
        <w:rPr>
          <w:rFonts w:ascii="Open Sans" w:eastAsia="Open Sans" w:hAnsi="Open Sans" w:cs="Open Sans"/>
          <w:b/>
          <w:color w:val="A4A3A3"/>
          <w:sz w:val="36"/>
          <w:szCs w:val="36"/>
        </w:rPr>
        <w:t xml:space="preserve">SILVER AWARD CRITERIA </w:t>
      </w:r>
    </w:p>
    <w:p w14:paraId="5D567D35" w14:textId="77777777" w:rsidR="00277A51" w:rsidRDefault="00277A51">
      <w:pPr>
        <w:rPr>
          <w:rFonts w:ascii="Open Sans" w:eastAsia="Open Sans" w:hAnsi="Open Sans" w:cs="Open Sans"/>
          <w:b/>
          <w:sz w:val="28"/>
          <w:szCs w:val="28"/>
        </w:rPr>
      </w:pPr>
    </w:p>
    <w:p w14:paraId="5A0E3B96" w14:textId="77777777" w:rsidR="00277A51" w:rsidRDefault="00134EDD">
      <w:pPr>
        <w:pStyle w:val="Heading2"/>
      </w:pPr>
      <w:bookmarkStart w:id="7" w:name="_heading=h.egh5nii7lh6p" w:colFirst="0" w:colLast="0"/>
      <w:bookmarkEnd w:id="7"/>
      <w:r>
        <w:t>Clean</w:t>
      </w:r>
    </w:p>
    <w:tbl>
      <w:tblPr>
        <w:tblStyle w:val="1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0ABE546D" w14:textId="77777777">
        <w:trPr>
          <w:trHeight w:val="574"/>
        </w:trPr>
        <w:tc>
          <w:tcPr>
            <w:tcW w:w="9029" w:type="dxa"/>
            <w:gridSpan w:val="2"/>
            <w:shd w:val="clear" w:color="auto" w:fill="auto"/>
            <w:tcMar>
              <w:top w:w="100" w:type="dxa"/>
              <w:left w:w="100" w:type="dxa"/>
              <w:bottom w:w="100" w:type="dxa"/>
              <w:right w:w="100" w:type="dxa"/>
            </w:tcMar>
          </w:tcPr>
          <w:p w14:paraId="6F10C175" w14:textId="77777777" w:rsidR="00277A51" w:rsidRDefault="00134EDD">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70DA88C8" w14:textId="77777777" w:rsidR="00277A51" w:rsidRDefault="00277A51">
            <w:pPr>
              <w:widowControl w:val="0"/>
              <w:spacing w:line="240" w:lineRule="auto"/>
              <w:rPr>
                <w:rFonts w:ascii="Open Sans" w:eastAsia="Open Sans" w:hAnsi="Open Sans" w:cs="Open Sans"/>
                <w:b/>
                <w:sz w:val="26"/>
                <w:szCs w:val="26"/>
                <w:u w:val="single"/>
              </w:rPr>
            </w:pPr>
          </w:p>
        </w:tc>
      </w:tr>
      <w:tr w:rsidR="00277A51" w14:paraId="37AF6821" w14:textId="77777777">
        <w:trPr>
          <w:trHeight w:val="840"/>
        </w:trPr>
        <w:tc>
          <w:tcPr>
            <w:tcW w:w="4514" w:type="dxa"/>
            <w:shd w:val="clear" w:color="auto" w:fill="auto"/>
            <w:tcMar>
              <w:top w:w="100" w:type="dxa"/>
              <w:left w:w="100" w:type="dxa"/>
              <w:bottom w:w="100" w:type="dxa"/>
              <w:right w:w="100" w:type="dxa"/>
            </w:tcMar>
          </w:tcPr>
          <w:p w14:paraId="42B97F23" w14:textId="2A5F4042" w:rsidR="00277A51" w:rsidRDefault="00134EDD">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Attained 4 stars for Food Hygiene Rating Scheme (</w:t>
            </w:r>
            <w:r w:rsidR="005F39B8">
              <w:rPr>
                <w:rFonts w:ascii="Open Sans" w:eastAsia="Open Sans" w:hAnsi="Open Sans" w:cs="Open Sans"/>
                <w:sz w:val="20"/>
                <w:szCs w:val="20"/>
              </w:rPr>
              <w:t>OFFICE</w:t>
            </w:r>
            <w:r>
              <w:rPr>
                <w:rFonts w:ascii="Open Sans" w:eastAsia="Open Sans" w:hAnsi="Open Sans" w:cs="Open Sans"/>
                <w:sz w:val="20"/>
                <w:szCs w:val="20"/>
              </w:rPr>
              <w:t xml:space="preserve"> USE ONLY)</w:t>
            </w:r>
          </w:p>
        </w:tc>
        <w:tc>
          <w:tcPr>
            <w:tcW w:w="4515" w:type="dxa"/>
            <w:shd w:val="clear" w:color="auto" w:fill="auto"/>
            <w:tcMar>
              <w:top w:w="100" w:type="dxa"/>
              <w:left w:w="100" w:type="dxa"/>
              <w:bottom w:w="100" w:type="dxa"/>
              <w:right w:w="100" w:type="dxa"/>
            </w:tcMar>
          </w:tcPr>
          <w:p w14:paraId="614F3BA1" w14:textId="77777777" w:rsidR="00277A51" w:rsidRDefault="00277A51">
            <w:pPr>
              <w:widowControl w:val="0"/>
              <w:spacing w:line="240" w:lineRule="auto"/>
              <w:rPr>
                <w:rFonts w:ascii="Open Sans" w:eastAsia="Open Sans" w:hAnsi="Open Sans" w:cs="Open Sans"/>
                <w:b/>
                <w:sz w:val="26"/>
                <w:szCs w:val="26"/>
                <w:u w:val="single"/>
              </w:rPr>
            </w:pPr>
          </w:p>
        </w:tc>
      </w:tr>
    </w:tbl>
    <w:p w14:paraId="5F3A8F41" w14:textId="77777777" w:rsidR="00277A51" w:rsidRDefault="00277A51">
      <w:pPr>
        <w:rPr>
          <w:rFonts w:ascii="Open Sans" w:eastAsia="Open Sans" w:hAnsi="Open Sans" w:cs="Open Sans"/>
          <w:b/>
          <w:sz w:val="26"/>
          <w:szCs w:val="26"/>
          <w:u w:val="single"/>
        </w:rPr>
      </w:pPr>
    </w:p>
    <w:p w14:paraId="6496A593" w14:textId="77777777" w:rsidR="00277A51" w:rsidRPr="00AE1B28" w:rsidRDefault="00277A51">
      <w:pPr>
        <w:rPr>
          <w:rFonts w:ascii="Open Sans" w:eastAsia="Open Sans" w:hAnsi="Open Sans" w:cs="Open Sans"/>
          <w:b/>
          <w:sz w:val="28"/>
          <w:szCs w:val="28"/>
        </w:rPr>
      </w:pPr>
    </w:p>
    <w:p w14:paraId="025AE700" w14:textId="77777777" w:rsidR="00277A51" w:rsidRDefault="00134EDD">
      <w:pPr>
        <w:pStyle w:val="Heading2"/>
      </w:pPr>
      <w:bookmarkStart w:id="8" w:name="_heading=h.gwysxhdgzkzt" w:colFirst="0" w:colLast="0"/>
      <w:bookmarkEnd w:id="8"/>
      <w:r>
        <w:t>Promotions and Marketing</w:t>
      </w:r>
    </w:p>
    <w:tbl>
      <w:tblPr>
        <w:tblStyle w:val="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18E0A60F" w14:textId="77777777">
        <w:trPr>
          <w:trHeight w:val="465"/>
        </w:trPr>
        <w:tc>
          <w:tcPr>
            <w:tcW w:w="9029" w:type="dxa"/>
            <w:gridSpan w:val="2"/>
            <w:tcBorders>
              <w:top w:val="single" w:sz="4" w:space="0" w:color="000000"/>
            </w:tcBorders>
            <w:shd w:val="clear" w:color="auto" w:fill="auto"/>
            <w:tcMar>
              <w:top w:w="100" w:type="dxa"/>
              <w:left w:w="100" w:type="dxa"/>
              <w:bottom w:w="100" w:type="dxa"/>
              <w:right w:w="100" w:type="dxa"/>
            </w:tcMar>
          </w:tcPr>
          <w:p w14:paraId="745CA25F" w14:textId="77777777" w:rsidR="00277A51"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p w14:paraId="20CDF946" w14:textId="77777777" w:rsidR="00277A51" w:rsidRDefault="00277A51">
            <w:pPr>
              <w:widowControl w:val="0"/>
              <w:spacing w:line="240" w:lineRule="auto"/>
              <w:rPr>
                <w:rFonts w:ascii="Open Sans" w:eastAsia="Open Sans" w:hAnsi="Open Sans" w:cs="Open Sans"/>
                <w:b/>
                <w:sz w:val="26"/>
                <w:szCs w:val="26"/>
                <w:u w:val="single"/>
              </w:rPr>
            </w:pPr>
          </w:p>
        </w:tc>
      </w:tr>
      <w:tr w:rsidR="00277A51" w14:paraId="78FE599C" w14:textId="77777777">
        <w:trPr>
          <w:trHeight w:val="824"/>
        </w:trPr>
        <w:tc>
          <w:tcPr>
            <w:tcW w:w="4514" w:type="dxa"/>
            <w:tcBorders>
              <w:top w:val="single" w:sz="4" w:space="0" w:color="000000"/>
            </w:tcBorders>
            <w:shd w:val="clear" w:color="auto" w:fill="auto"/>
            <w:tcMar>
              <w:top w:w="100" w:type="dxa"/>
              <w:left w:w="100" w:type="dxa"/>
              <w:bottom w:w="100" w:type="dxa"/>
              <w:right w:w="100" w:type="dxa"/>
            </w:tcMar>
          </w:tcPr>
          <w:p w14:paraId="7D4F46B1" w14:textId="245EA7F6" w:rsidR="00277A51" w:rsidRDefault="00134EDD">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Do you keep food or drinks high in fat, sugar, or salt away from the point of purchase? </w:t>
            </w:r>
            <w:proofErr w:type="gramStart"/>
            <w:r>
              <w:rPr>
                <w:rFonts w:ascii="Open Sans" w:eastAsia="Open Sans" w:hAnsi="Open Sans" w:cs="Open Sans"/>
                <w:sz w:val="20"/>
                <w:szCs w:val="20"/>
              </w:rPr>
              <w:t>i.e.</w:t>
            </w:r>
            <w:proofErr w:type="gramEnd"/>
            <w:r>
              <w:rPr>
                <w:rFonts w:ascii="Open Sans" w:eastAsia="Open Sans" w:hAnsi="Open Sans" w:cs="Open Sans"/>
                <w:sz w:val="20"/>
                <w:szCs w:val="20"/>
              </w:rPr>
              <w:t xml:space="preserve"> at the serv</w:t>
            </w:r>
            <w:r w:rsidR="005F39B8">
              <w:rPr>
                <w:rFonts w:ascii="Open Sans" w:eastAsia="Open Sans" w:hAnsi="Open Sans" w:cs="Open Sans"/>
                <w:sz w:val="20"/>
                <w:szCs w:val="20"/>
              </w:rPr>
              <w:t>ing</w:t>
            </w:r>
            <w:r>
              <w:rPr>
                <w:rFonts w:ascii="Open Sans" w:eastAsia="Open Sans" w:hAnsi="Open Sans" w:cs="Open Sans"/>
                <w:sz w:val="20"/>
                <w:szCs w:val="20"/>
              </w:rPr>
              <w:t xml:space="preserve"> counter</w:t>
            </w:r>
            <w:r w:rsidR="005F39B8">
              <w:rPr>
                <w:rFonts w:ascii="Open Sans" w:eastAsia="Open Sans" w:hAnsi="Open Sans" w:cs="Open Sans"/>
                <w:sz w:val="20"/>
                <w:szCs w:val="20"/>
              </w:rPr>
              <w:t xml:space="preserve"> / till point</w:t>
            </w:r>
          </w:p>
        </w:tc>
        <w:tc>
          <w:tcPr>
            <w:tcW w:w="4515" w:type="dxa"/>
            <w:tcBorders>
              <w:top w:val="single" w:sz="4" w:space="0" w:color="000000"/>
            </w:tcBorders>
            <w:shd w:val="clear" w:color="auto" w:fill="auto"/>
            <w:tcMar>
              <w:top w:w="100" w:type="dxa"/>
              <w:left w:w="100" w:type="dxa"/>
              <w:bottom w:w="100" w:type="dxa"/>
              <w:right w:w="100" w:type="dxa"/>
            </w:tcMar>
          </w:tcPr>
          <w:p w14:paraId="6557EBCF" w14:textId="77777777" w:rsidR="00277A51" w:rsidRDefault="00277A51">
            <w:pPr>
              <w:widowControl w:val="0"/>
              <w:spacing w:line="240" w:lineRule="auto"/>
              <w:rPr>
                <w:rFonts w:ascii="Open Sans" w:eastAsia="Open Sans" w:hAnsi="Open Sans" w:cs="Open Sans"/>
                <w:b/>
                <w:sz w:val="26"/>
                <w:szCs w:val="26"/>
                <w:u w:val="single"/>
              </w:rPr>
            </w:pPr>
          </w:p>
        </w:tc>
      </w:tr>
      <w:tr w:rsidR="00277A51" w14:paraId="2B934C28" w14:textId="77777777">
        <w:trPr>
          <w:trHeight w:val="824"/>
        </w:trPr>
        <w:tc>
          <w:tcPr>
            <w:tcW w:w="4514" w:type="dxa"/>
            <w:shd w:val="clear" w:color="auto" w:fill="auto"/>
            <w:tcMar>
              <w:top w:w="100" w:type="dxa"/>
              <w:left w:w="100" w:type="dxa"/>
              <w:bottom w:w="100" w:type="dxa"/>
              <w:right w:w="100" w:type="dxa"/>
            </w:tcMar>
          </w:tcPr>
          <w:p w14:paraId="50C0A7B6" w14:textId="5E5E4728" w:rsidR="00277A51" w:rsidRDefault="00134EDD">
            <w:pPr>
              <w:widowControl w:val="0"/>
              <w:spacing w:line="240" w:lineRule="auto"/>
              <w:rPr>
                <w:rFonts w:ascii="Open Sans" w:eastAsia="Open Sans" w:hAnsi="Open Sans" w:cs="Open Sans"/>
                <w:sz w:val="20"/>
                <w:szCs w:val="20"/>
              </w:rPr>
            </w:pPr>
            <w:r>
              <w:rPr>
                <w:rFonts w:ascii="Open Sans" w:eastAsia="Open Sans" w:hAnsi="Open Sans" w:cs="Open Sans"/>
                <w:sz w:val="20"/>
                <w:szCs w:val="20"/>
              </w:rPr>
              <w:lastRenderedPageBreak/>
              <w:t xml:space="preserve">Do you avoid prompting customers to take larger servings? </w:t>
            </w:r>
            <w:proofErr w:type="gramStart"/>
            <w:r w:rsidR="005F39B8">
              <w:rPr>
                <w:rFonts w:ascii="Open Sans" w:eastAsia="Open Sans" w:hAnsi="Open Sans" w:cs="Open Sans"/>
                <w:sz w:val="20"/>
                <w:szCs w:val="20"/>
              </w:rPr>
              <w:t>e</w:t>
            </w:r>
            <w:r>
              <w:rPr>
                <w:rFonts w:ascii="Open Sans" w:eastAsia="Open Sans" w:hAnsi="Open Sans" w:cs="Open Sans"/>
                <w:sz w:val="20"/>
                <w:szCs w:val="20"/>
              </w:rPr>
              <w:t>.g.</w:t>
            </w:r>
            <w:proofErr w:type="gramEnd"/>
            <w:r>
              <w:rPr>
                <w:rFonts w:ascii="Open Sans" w:eastAsia="Open Sans" w:hAnsi="Open Sans" w:cs="Open Sans"/>
                <w:sz w:val="20"/>
                <w:szCs w:val="20"/>
              </w:rPr>
              <w:t xml:space="preserve"> ‘extra toppings’ or ‘go large’ </w:t>
            </w:r>
          </w:p>
        </w:tc>
        <w:tc>
          <w:tcPr>
            <w:tcW w:w="4515" w:type="dxa"/>
            <w:shd w:val="clear" w:color="auto" w:fill="auto"/>
            <w:tcMar>
              <w:top w:w="100" w:type="dxa"/>
              <w:left w:w="100" w:type="dxa"/>
              <w:bottom w:w="100" w:type="dxa"/>
              <w:right w:w="100" w:type="dxa"/>
            </w:tcMar>
          </w:tcPr>
          <w:p w14:paraId="09EEDCA5" w14:textId="77777777" w:rsidR="00277A51" w:rsidRDefault="00277A51">
            <w:pPr>
              <w:widowControl w:val="0"/>
              <w:spacing w:line="240" w:lineRule="auto"/>
              <w:rPr>
                <w:rFonts w:ascii="Open Sans" w:eastAsia="Open Sans" w:hAnsi="Open Sans" w:cs="Open Sans"/>
                <w:b/>
                <w:sz w:val="26"/>
                <w:szCs w:val="26"/>
                <w:u w:val="single"/>
              </w:rPr>
            </w:pPr>
          </w:p>
        </w:tc>
      </w:tr>
    </w:tbl>
    <w:p w14:paraId="40505E42" w14:textId="77777777" w:rsidR="00AE1B28" w:rsidRDefault="00AE1B28">
      <w:pPr>
        <w:pStyle w:val="Heading2"/>
      </w:pPr>
    </w:p>
    <w:p w14:paraId="4D760E9F" w14:textId="11A1BF64" w:rsidR="00277A51" w:rsidRDefault="00134EDD">
      <w:pPr>
        <w:pStyle w:val="Heading2"/>
      </w:pPr>
      <w:r>
        <w:t>Healthy Eating</w:t>
      </w:r>
      <w:r w:rsidR="007A7A7B">
        <w:t>*</w:t>
      </w:r>
    </w:p>
    <w:p w14:paraId="451BD85B" w14:textId="77777777" w:rsidR="00277A51" w:rsidRDefault="00277A51">
      <w:pPr>
        <w:rPr>
          <w:rFonts w:ascii="Open Sans" w:eastAsia="Open Sans" w:hAnsi="Open Sans" w:cs="Open Sans"/>
          <w:b/>
          <w:sz w:val="26"/>
          <w:szCs w:val="26"/>
        </w:rPr>
      </w:pPr>
    </w:p>
    <w:tbl>
      <w:tblPr>
        <w:tblStyle w:val="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13FAFEA4" w14:textId="77777777">
        <w:tc>
          <w:tcPr>
            <w:tcW w:w="4514" w:type="dxa"/>
            <w:tcBorders>
              <w:top w:val="single" w:sz="4" w:space="0" w:color="000000"/>
            </w:tcBorders>
            <w:shd w:val="clear" w:color="auto" w:fill="auto"/>
            <w:tcMar>
              <w:top w:w="100" w:type="dxa"/>
              <w:left w:w="100" w:type="dxa"/>
              <w:bottom w:w="100" w:type="dxa"/>
              <w:right w:w="100" w:type="dxa"/>
            </w:tcMar>
          </w:tcPr>
          <w:p w14:paraId="5847F8CB" w14:textId="77777777" w:rsidR="00277A51" w:rsidRDefault="00134EDD">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5C206680" w14:textId="77777777" w:rsidR="00277A51" w:rsidRDefault="00277A51">
            <w:pPr>
              <w:rPr>
                <w:rFonts w:ascii="Open Sans" w:eastAsia="Open Sans" w:hAnsi="Open Sans" w:cs="Open Sans"/>
                <w:sz w:val="20"/>
                <w:szCs w:val="20"/>
              </w:rPr>
            </w:pPr>
          </w:p>
        </w:tc>
        <w:tc>
          <w:tcPr>
            <w:tcW w:w="4515" w:type="dxa"/>
            <w:tcBorders>
              <w:top w:val="single" w:sz="4" w:space="0" w:color="000000"/>
            </w:tcBorders>
            <w:shd w:val="clear" w:color="auto" w:fill="auto"/>
            <w:tcMar>
              <w:top w:w="100" w:type="dxa"/>
              <w:left w:w="100" w:type="dxa"/>
              <w:bottom w:w="100" w:type="dxa"/>
              <w:right w:w="100" w:type="dxa"/>
            </w:tcMar>
          </w:tcPr>
          <w:p w14:paraId="620925C6" w14:textId="77777777" w:rsidR="00277A51" w:rsidRDefault="00277A51">
            <w:pPr>
              <w:widowControl w:val="0"/>
              <w:spacing w:line="240" w:lineRule="auto"/>
              <w:rPr>
                <w:rFonts w:ascii="Open Sans" w:eastAsia="Open Sans" w:hAnsi="Open Sans" w:cs="Open Sans"/>
                <w:sz w:val="20"/>
                <w:szCs w:val="20"/>
              </w:rPr>
            </w:pPr>
          </w:p>
        </w:tc>
      </w:tr>
      <w:tr w:rsidR="00277A51" w14:paraId="4589DABD" w14:textId="77777777">
        <w:tc>
          <w:tcPr>
            <w:tcW w:w="4514" w:type="dxa"/>
            <w:tcBorders>
              <w:top w:val="single" w:sz="4" w:space="0" w:color="000000"/>
            </w:tcBorders>
            <w:shd w:val="clear" w:color="auto" w:fill="auto"/>
            <w:tcMar>
              <w:top w:w="100" w:type="dxa"/>
              <w:left w:w="100" w:type="dxa"/>
              <w:bottom w:w="100" w:type="dxa"/>
              <w:right w:w="100" w:type="dxa"/>
            </w:tcMar>
          </w:tcPr>
          <w:p w14:paraId="1F0787A9" w14:textId="61DCAB9C" w:rsidR="005F39B8" w:rsidRPr="00C67758" w:rsidRDefault="00134EDD">
            <w:pPr>
              <w:rPr>
                <w:rFonts w:ascii="Open Sans" w:eastAsia="Open Sans" w:hAnsi="Open Sans" w:cs="Open Sans"/>
                <w:b/>
                <w:bCs/>
                <w:sz w:val="20"/>
                <w:szCs w:val="20"/>
              </w:rPr>
            </w:pPr>
            <w:r>
              <w:rPr>
                <w:rFonts w:ascii="Open Sans" w:eastAsia="Open Sans" w:hAnsi="Open Sans" w:cs="Open Sans"/>
                <w:sz w:val="20"/>
                <w:szCs w:val="20"/>
              </w:rPr>
              <w:t>Where are health</w:t>
            </w:r>
            <w:r w:rsidR="00C41D67">
              <w:rPr>
                <w:rFonts w:ascii="Open Sans" w:eastAsia="Open Sans" w:hAnsi="Open Sans" w:cs="Open Sans"/>
                <w:sz w:val="20"/>
                <w:szCs w:val="20"/>
              </w:rPr>
              <w:t>ier</w:t>
            </w:r>
            <w:r>
              <w:rPr>
                <w:rFonts w:ascii="Open Sans" w:eastAsia="Open Sans" w:hAnsi="Open Sans" w:cs="Open Sans"/>
                <w:sz w:val="20"/>
                <w:szCs w:val="20"/>
              </w:rPr>
              <w:t xml:space="preserve"> options shown in the menu and how are they priced in comparison to standard options?</w:t>
            </w:r>
            <w:r w:rsidR="00B02C19">
              <w:rPr>
                <w:rFonts w:ascii="Open Sans" w:eastAsia="Open Sans" w:hAnsi="Open Sans" w:cs="Open Sans"/>
                <w:sz w:val="20"/>
                <w:szCs w:val="20"/>
              </w:rPr>
              <w:t xml:space="preserve"> </w:t>
            </w:r>
            <w:r w:rsidR="005F39B8">
              <w:rPr>
                <w:rFonts w:ascii="Open Sans" w:eastAsia="Open Sans" w:hAnsi="Open Sans" w:cs="Open Sans"/>
                <w:b/>
                <w:bCs/>
                <w:sz w:val="20"/>
                <w:szCs w:val="20"/>
              </w:rPr>
              <w:t>Please provide</w:t>
            </w:r>
            <w:r w:rsidR="00B02C19">
              <w:rPr>
                <w:rFonts w:ascii="Open Sans" w:eastAsia="Open Sans" w:hAnsi="Open Sans" w:cs="Open Sans"/>
                <w:b/>
                <w:bCs/>
                <w:sz w:val="20"/>
                <w:szCs w:val="20"/>
              </w:rPr>
              <w:t xml:space="preserve"> details AND</w:t>
            </w:r>
            <w:r w:rsidR="005F39B8">
              <w:rPr>
                <w:rFonts w:ascii="Open Sans" w:eastAsia="Open Sans" w:hAnsi="Open Sans" w:cs="Open Sans"/>
                <w:b/>
                <w:bCs/>
                <w:sz w:val="20"/>
                <w:szCs w:val="20"/>
              </w:rPr>
              <w:t xml:space="preserve"> a copy of your menu.</w:t>
            </w:r>
          </w:p>
        </w:tc>
        <w:tc>
          <w:tcPr>
            <w:tcW w:w="4515" w:type="dxa"/>
            <w:tcBorders>
              <w:top w:val="single" w:sz="4" w:space="0" w:color="000000"/>
            </w:tcBorders>
            <w:shd w:val="clear" w:color="auto" w:fill="auto"/>
            <w:tcMar>
              <w:top w:w="100" w:type="dxa"/>
              <w:left w:w="100" w:type="dxa"/>
              <w:bottom w:w="100" w:type="dxa"/>
              <w:right w:w="100" w:type="dxa"/>
            </w:tcMar>
          </w:tcPr>
          <w:p w14:paraId="7EEC2D11" w14:textId="77777777" w:rsidR="00277A51" w:rsidRDefault="00277A51">
            <w:pPr>
              <w:widowControl w:val="0"/>
              <w:spacing w:line="240" w:lineRule="auto"/>
              <w:rPr>
                <w:rFonts w:ascii="Open Sans" w:eastAsia="Open Sans" w:hAnsi="Open Sans" w:cs="Open Sans"/>
                <w:sz w:val="20"/>
                <w:szCs w:val="20"/>
              </w:rPr>
            </w:pPr>
          </w:p>
        </w:tc>
      </w:tr>
      <w:tr w:rsidR="00277A51" w14:paraId="21F76B98" w14:textId="77777777">
        <w:tc>
          <w:tcPr>
            <w:tcW w:w="4514" w:type="dxa"/>
            <w:shd w:val="clear" w:color="auto" w:fill="auto"/>
            <w:tcMar>
              <w:top w:w="100" w:type="dxa"/>
              <w:left w:w="100" w:type="dxa"/>
              <w:bottom w:w="100" w:type="dxa"/>
              <w:right w:w="100" w:type="dxa"/>
            </w:tcMar>
          </w:tcPr>
          <w:p w14:paraId="54995E59"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use trimmed meat and poultry where possible?</w:t>
            </w:r>
          </w:p>
        </w:tc>
        <w:tc>
          <w:tcPr>
            <w:tcW w:w="4515" w:type="dxa"/>
            <w:shd w:val="clear" w:color="auto" w:fill="auto"/>
            <w:tcMar>
              <w:top w:w="100" w:type="dxa"/>
              <w:left w:w="100" w:type="dxa"/>
              <w:bottom w:w="100" w:type="dxa"/>
              <w:right w:w="100" w:type="dxa"/>
            </w:tcMar>
          </w:tcPr>
          <w:p w14:paraId="1AC5666F" w14:textId="77777777" w:rsidR="00277A51" w:rsidRDefault="00277A51">
            <w:pPr>
              <w:widowControl w:val="0"/>
              <w:spacing w:line="240" w:lineRule="auto"/>
              <w:rPr>
                <w:rFonts w:ascii="Open Sans" w:eastAsia="Open Sans" w:hAnsi="Open Sans" w:cs="Open Sans"/>
                <w:sz w:val="20"/>
                <w:szCs w:val="20"/>
              </w:rPr>
            </w:pPr>
          </w:p>
        </w:tc>
      </w:tr>
      <w:tr w:rsidR="00277A51" w14:paraId="7AF1EBB0" w14:textId="77777777">
        <w:tc>
          <w:tcPr>
            <w:tcW w:w="4514" w:type="dxa"/>
            <w:shd w:val="clear" w:color="auto" w:fill="auto"/>
            <w:tcMar>
              <w:top w:w="100" w:type="dxa"/>
              <w:left w:w="100" w:type="dxa"/>
              <w:bottom w:w="100" w:type="dxa"/>
              <w:right w:w="100" w:type="dxa"/>
            </w:tcMar>
          </w:tcPr>
          <w:p w14:paraId="2BE773B2" w14:textId="19A0E2CC" w:rsidR="00277A51" w:rsidRDefault="00134EDD">
            <w:pPr>
              <w:rPr>
                <w:rFonts w:ascii="Open Sans" w:eastAsia="Open Sans" w:hAnsi="Open Sans" w:cs="Open Sans"/>
                <w:sz w:val="20"/>
                <w:szCs w:val="20"/>
              </w:rPr>
            </w:pPr>
            <w:r>
              <w:rPr>
                <w:rFonts w:ascii="Open Sans" w:eastAsia="Open Sans" w:hAnsi="Open Sans" w:cs="Open Sans"/>
                <w:sz w:val="20"/>
                <w:szCs w:val="20"/>
              </w:rPr>
              <w:t>Do you use reduced fat alternatives of cream and milk in cooking? Are these available as options for serving?</w:t>
            </w:r>
            <w:r w:rsidR="005F39B8">
              <w:rPr>
                <w:rFonts w:ascii="Open Sans" w:eastAsia="Open Sans" w:hAnsi="Open Sans" w:cs="Open Sans"/>
                <w:sz w:val="20"/>
                <w:szCs w:val="20"/>
              </w:rPr>
              <w:t xml:space="preserve"> </w:t>
            </w:r>
            <w:r w:rsidR="005F39B8" w:rsidRPr="00C67758">
              <w:rPr>
                <w:rFonts w:ascii="Open Sans" w:eastAsia="Open Sans" w:hAnsi="Open Sans" w:cs="Open Sans"/>
                <w:b/>
                <w:bCs/>
                <w:sz w:val="20"/>
                <w:szCs w:val="20"/>
              </w:rPr>
              <w:t>Please provide product details</w:t>
            </w:r>
          </w:p>
        </w:tc>
        <w:tc>
          <w:tcPr>
            <w:tcW w:w="4515" w:type="dxa"/>
            <w:shd w:val="clear" w:color="auto" w:fill="auto"/>
            <w:tcMar>
              <w:top w:w="100" w:type="dxa"/>
              <w:left w:w="100" w:type="dxa"/>
              <w:bottom w:w="100" w:type="dxa"/>
              <w:right w:w="100" w:type="dxa"/>
            </w:tcMar>
          </w:tcPr>
          <w:p w14:paraId="694E4675" w14:textId="77777777" w:rsidR="00277A51" w:rsidRDefault="00277A51">
            <w:pPr>
              <w:widowControl w:val="0"/>
              <w:spacing w:line="240" w:lineRule="auto"/>
              <w:rPr>
                <w:rFonts w:ascii="Open Sans" w:eastAsia="Open Sans" w:hAnsi="Open Sans" w:cs="Open Sans"/>
                <w:sz w:val="20"/>
                <w:szCs w:val="20"/>
              </w:rPr>
            </w:pPr>
          </w:p>
        </w:tc>
      </w:tr>
      <w:tr w:rsidR="00277A51" w14:paraId="34044733" w14:textId="77777777">
        <w:tc>
          <w:tcPr>
            <w:tcW w:w="4514" w:type="dxa"/>
            <w:shd w:val="clear" w:color="auto" w:fill="auto"/>
            <w:tcMar>
              <w:top w:w="100" w:type="dxa"/>
              <w:left w:w="100" w:type="dxa"/>
              <w:bottom w:w="100" w:type="dxa"/>
              <w:right w:w="100" w:type="dxa"/>
            </w:tcMar>
          </w:tcPr>
          <w:p w14:paraId="2DEBC270"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grill or steam any menu items in preference to frying? </w:t>
            </w:r>
            <w:r w:rsidRPr="00C67758">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488F1422" w14:textId="77777777" w:rsidR="00277A51" w:rsidRDefault="00277A51">
            <w:pPr>
              <w:widowControl w:val="0"/>
              <w:spacing w:line="240" w:lineRule="auto"/>
              <w:rPr>
                <w:rFonts w:ascii="Open Sans" w:eastAsia="Open Sans" w:hAnsi="Open Sans" w:cs="Open Sans"/>
                <w:sz w:val="20"/>
                <w:szCs w:val="20"/>
              </w:rPr>
            </w:pPr>
          </w:p>
        </w:tc>
      </w:tr>
      <w:tr w:rsidR="00277A51" w14:paraId="07A6B097" w14:textId="77777777">
        <w:tc>
          <w:tcPr>
            <w:tcW w:w="4514" w:type="dxa"/>
            <w:shd w:val="clear" w:color="auto" w:fill="auto"/>
            <w:tcMar>
              <w:top w:w="100" w:type="dxa"/>
              <w:left w:w="100" w:type="dxa"/>
              <w:bottom w:w="100" w:type="dxa"/>
              <w:right w:w="100" w:type="dxa"/>
            </w:tcMar>
          </w:tcPr>
          <w:p w14:paraId="232C4A1E"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w:t>
            </w:r>
            <w:proofErr w:type="gramStart"/>
            <w:r>
              <w:rPr>
                <w:rFonts w:ascii="Open Sans" w:eastAsia="Open Sans" w:hAnsi="Open Sans" w:cs="Open Sans"/>
                <w:sz w:val="20"/>
                <w:szCs w:val="20"/>
              </w:rPr>
              <w:t>you</w:t>
            </w:r>
            <w:proofErr w:type="gramEnd"/>
            <w:r>
              <w:rPr>
                <w:rFonts w:ascii="Open Sans" w:eastAsia="Open Sans" w:hAnsi="Open Sans" w:cs="Open Sans"/>
                <w:sz w:val="20"/>
                <w:szCs w:val="20"/>
              </w:rPr>
              <w:t xml:space="preserve"> shallow fry menu items instead of deep frying? </w:t>
            </w:r>
            <w:r w:rsidRPr="00C67758">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75242B86" w14:textId="77777777" w:rsidR="00277A51" w:rsidRDefault="00277A51">
            <w:pPr>
              <w:widowControl w:val="0"/>
              <w:spacing w:line="240" w:lineRule="auto"/>
              <w:rPr>
                <w:rFonts w:ascii="Open Sans" w:eastAsia="Open Sans" w:hAnsi="Open Sans" w:cs="Open Sans"/>
                <w:sz w:val="20"/>
                <w:szCs w:val="20"/>
              </w:rPr>
            </w:pPr>
          </w:p>
        </w:tc>
      </w:tr>
      <w:tr w:rsidR="00B02C19" w14:paraId="5B78610F" w14:textId="77777777">
        <w:tc>
          <w:tcPr>
            <w:tcW w:w="4514" w:type="dxa"/>
            <w:shd w:val="clear" w:color="auto" w:fill="auto"/>
            <w:tcMar>
              <w:top w:w="100" w:type="dxa"/>
              <w:left w:w="100" w:type="dxa"/>
              <w:bottom w:w="100" w:type="dxa"/>
              <w:right w:w="100" w:type="dxa"/>
            </w:tcMar>
          </w:tcPr>
          <w:p w14:paraId="33962C3B" w14:textId="78A76050" w:rsidR="00B02C19" w:rsidRDefault="00B02C19">
            <w:pPr>
              <w:rPr>
                <w:rFonts w:ascii="Open Sans" w:eastAsia="Open Sans" w:hAnsi="Open Sans" w:cs="Open Sans"/>
                <w:sz w:val="20"/>
                <w:szCs w:val="20"/>
              </w:rPr>
            </w:pPr>
            <w:r>
              <w:rPr>
                <w:rFonts w:ascii="Open Sans" w:eastAsia="Open Sans" w:hAnsi="Open Sans" w:cs="Open Sans"/>
                <w:sz w:val="20"/>
                <w:szCs w:val="20"/>
              </w:rPr>
              <w:t>If processed products such as soups, sauces and pies are bought in, what lower salt and</w:t>
            </w:r>
            <w:r w:rsidR="009C771E">
              <w:rPr>
                <w:rFonts w:ascii="Open Sans" w:eastAsia="Open Sans" w:hAnsi="Open Sans" w:cs="Open Sans"/>
                <w:sz w:val="20"/>
                <w:szCs w:val="20"/>
              </w:rPr>
              <w:t>/or</w:t>
            </w:r>
            <w:r>
              <w:rPr>
                <w:rFonts w:ascii="Open Sans" w:eastAsia="Open Sans" w:hAnsi="Open Sans" w:cs="Open Sans"/>
                <w:sz w:val="20"/>
                <w:szCs w:val="20"/>
              </w:rPr>
              <w:t xml:space="preserve"> sugar options do you provide? </w:t>
            </w:r>
            <w:r w:rsidRPr="00C67758">
              <w:rPr>
                <w:rFonts w:ascii="Open Sans" w:eastAsia="Open Sans" w:hAnsi="Open Sans" w:cs="Open Sans"/>
                <w:b/>
                <w:bCs/>
                <w:sz w:val="20"/>
                <w:szCs w:val="20"/>
              </w:rPr>
              <w:t>Please give examples.</w:t>
            </w:r>
          </w:p>
        </w:tc>
        <w:tc>
          <w:tcPr>
            <w:tcW w:w="4515" w:type="dxa"/>
            <w:shd w:val="clear" w:color="auto" w:fill="auto"/>
            <w:tcMar>
              <w:top w:w="100" w:type="dxa"/>
              <w:left w:w="100" w:type="dxa"/>
              <w:bottom w:w="100" w:type="dxa"/>
              <w:right w:w="100" w:type="dxa"/>
            </w:tcMar>
          </w:tcPr>
          <w:p w14:paraId="232B9ED0" w14:textId="77777777" w:rsidR="00B02C19" w:rsidRDefault="00B02C19">
            <w:pPr>
              <w:widowControl w:val="0"/>
              <w:spacing w:line="240" w:lineRule="auto"/>
              <w:rPr>
                <w:rFonts w:ascii="Open Sans" w:eastAsia="Open Sans" w:hAnsi="Open Sans" w:cs="Open Sans"/>
                <w:sz w:val="20"/>
                <w:szCs w:val="20"/>
              </w:rPr>
            </w:pPr>
          </w:p>
        </w:tc>
      </w:tr>
      <w:tr w:rsidR="00277A51" w14:paraId="7165EFFB" w14:textId="77777777">
        <w:tc>
          <w:tcPr>
            <w:tcW w:w="4514" w:type="dxa"/>
            <w:shd w:val="clear" w:color="auto" w:fill="auto"/>
            <w:tcMar>
              <w:top w:w="100" w:type="dxa"/>
              <w:left w:w="100" w:type="dxa"/>
              <w:bottom w:w="100" w:type="dxa"/>
              <w:right w:w="100" w:type="dxa"/>
            </w:tcMar>
          </w:tcPr>
          <w:p w14:paraId="20D13C8A"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offer tap water and free water refills? (For more information, please look at the charity </w:t>
            </w:r>
            <w:hyperlink r:id="rId14">
              <w:r>
                <w:rPr>
                  <w:rFonts w:ascii="Open Sans" w:eastAsia="Open Sans" w:hAnsi="Open Sans" w:cs="Open Sans"/>
                  <w:color w:val="0000FF"/>
                  <w:sz w:val="20"/>
                  <w:szCs w:val="20"/>
                  <w:u w:val="single"/>
                </w:rPr>
                <w:t>Refill</w:t>
              </w:r>
            </w:hyperlink>
            <w:r>
              <w:rPr>
                <w:rFonts w:ascii="Open Sans" w:eastAsia="Open Sans" w:hAnsi="Open Sans" w:cs="Open Sans"/>
                <w:sz w:val="20"/>
                <w:szCs w:val="20"/>
              </w:rPr>
              <w:t xml:space="preserve"> and the benefits this has for your business)</w:t>
            </w:r>
          </w:p>
        </w:tc>
        <w:tc>
          <w:tcPr>
            <w:tcW w:w="4515" w:type="dxa"/>
            <w:shd w:val="clear" w:color="auto" w:fill="auto"/>
            <w:tcMar>
              <w:top w:w="100" w:type="dxa"/>
              <w:left w:w="100" w:type="dxa"/>
              <w:bottom w:w="100" w:type="dxa"/>
              <w:right w:w="100" w:type="dxa"/>
            </w:tcMar>
          </w:tcPr>
          <w:p w14:paraId="160C5001" w14:textId="77777777" w:rsidR="00277A51" w:rsidRDefault="00277A51">
            <w:pPr>
              <w:widowControl w:val="0"/>
              <w:spacing w:line="240" w:lineRule="auto"/>
              <w:rPr>
                <w:rFonts w:ascii="Open Sans" w:eastAsia="Open Sans" w:hAnsi="Open Sans" w:cs="Open Sans"/>
                <w:sz w:val="20"/>
                <w:szCs w:val="20"/>
              </w:rPr>
            </w:pPr>
          </w:p>
        </w:tc>
      </w:tr>
      <w:tr w:rsidR="00277A51" w14:paraId="0A817581" w14:textId="77777777">
        <w:tc>
          <w:tcPr>
            <w:tcW w:w="9029" w:type="dxa"/>
            <w:gridSpan w:val="2"/>
            <w:shd w:val="clear" w:color="auto" w:fill="auto"/>
            <w:tcMar>
              <w:top w:w="100" w:type="dxa"/>
              <w:left w:w="100" w:type="dxa"/>
              <w:bottom w:w="100" w:type="dxa"/>
              <w:right w:w="100" w:type="dxa"/>
            </w:tcMar>
          </w:tcPr>
          <w:p w14:paraId="6EB4642C" w14:textId="77777777" w:rsidR="00277A51"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p w14:paraId="1973CCB8" w14:textId="77777777" w:rsidR="00277A51" w:rsidRDefault="00277A51">
            <w:pPr>
              <w:widowControl w:val="0"/>
              <w:spacing w:line="240" w:lineRule="auto"/>
              <w:rPr>
                <w:rFonts w:ascii="Open Sans" w:eastAsia="Open Sans" w:hAnsi="Open Sans" w:cs="Open Sans"/>
                <w:sz w:val="20"/>
                <w:szCs w:val="20"/>
              </w:rPr>
            </w:pPr>
          </w:p>
        </w:tc>
      </w:tr>
      <w:tr w:rsidR="00277A51" w14:paraId="4D6A6B1C" w14:textId="77777777">
        <w:tc>
          <w:tcPr>
            <w:tcW w:w="4514" w:type="dxa"/>
            <w:shd w:val="clear" w:color="auto" w:fill="auto"/>
            <w:tcMar>
              <w:top w:w="100" w:type="dxa"/>
              <w:left w:w="100" w:type="dxa"/>
              <w:bottom w:w="100" w:type="dxa"/>
              <w:right w:w="100" w:type="dxa"/>
            </w:tcMar>
          </w:tcPr>
          <w:p w14:paraId="2385945B"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provide low fat sauces, or do you prepare your own sauces with low fat ingredients? </w:t>
            </w:r>
            <w:r w:rsidRPr="00C67758">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56992D44" w14:textId="77777777" w:rsidR="00277A51" w:rsidRDefault="00277A51">
            <w:pPr>
              <w:widowControl w:val="0"/>
              <w:spacing w:line="240" w:lineRule="auto"/>
              <w:rPr>
                <w:rFonts w:ascii="Open Sans" w:eastAsia="Open Sans" w:hAnsi="Open Sans" w:cs="Open Sans"/>
                <w:sz w:val="20"/>
                <w:szCs w:val="20"/>
              </w:rPr>
            </w:pPr>
          </w:p>
        </w:tc>
      </w:tr>
      <w:tr w:rsidR="00277A51" w14:paraId="53B269CB" w14:textId="77777777">
        <w:tc>
          <w:tcPr>
            <w:tcW w:w="4514" w:type="dxa"/>
            <w:shd w:val="clear" w:color="auto" w:fill="auto"/>
            <w:tcMar>
              <w:top w:w="100" w:type="dxa"/>
              <w:left w:w="100" w:type="dxa"/>
              <w:bottom w:w="100" w:type="dxa"/>
              <w:right w:w="100" w:type="dxa"/>
            </w:tcMar>
          </w:tcPr>
          <w:p w14:paraId="069BF01C" w14:textId="69B076F5" w:rsidR="00277A51" w:rsidRDefault="00134EDD">
            <w:pPr>
              <w:rPr>
                <w:rFonts w:ascii="Open Sans" w:eastAsia="Open Sans" w:hAnsi="Open Sans" w:cs="Open Sans"/>
                <w:sz w:val="20"/>
                <w:szCs w:val="20"/>
              </w:rPr>
            </w:pPr>
            <w:r>
              <w:rPr>
                <w:rFonts w:ascii="Open Sans" w:eastAsia="Open Sans" w:hAnsi="Open Sans" w:cs="Open Sans"/>
                <w:sz w:val="20"/>
                <w:szCs w:val="20"/>
              </w:rPr>
              <w:lastRenderedPageBreak/>
              <w:t xml:space="preserve">What </w:t>
            </w:r>
            <w:r w:rsidR="00C1235F">
              <w:rPr>
                <w:rFonts w:ascii="Open Sans" w:eastAsia="Open Sans" w:hAnsi="Open Sans" w:cs="Open Sans"/>
                <w:sz w:val="20"/>
                <w:szCs w:val="20"/>
              </w:rPr>
              <w:t>type</w:t>
            </w:r>
            <w:r>
              <w:rPr>
                <w:rFonts w:ascii="Open Sans" w:eastAsia="Open Sans" w:hAnsi="Open Sans" w:cs="Open Sans"/>
                <w:sz w:val="20"/>
                <w:szCs w:val="20"/>
              </w:rPr>
              <w:t xml:space="preserve"> of oils do you use? Unsaturated oils and fats are better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olive oil, rapeseed, sunflower oil, non-blended vegetable oils, groundnut oil</w:t>
            </w:r>
          </w:p>
        </w:tc>
        <w:tc>
          <w:tcPr>
            <w:tcW w:w="4515" w:type="dxa"/>
            <w:shd w:val="clear" w:color="auto" w:fill="auto"/>
            <w:tcMar>
              <w:top w:w="100" w:type="dxa"/>
              <w:left w:w="100" w:type="dxa"/>
              <w:bottom w:w="100" w:type="dxa"/>
              <w:right w:w="100" w:type="dxa"/>
            </w:tcMar>
          </w:tcPr>
          <w:p w14:paraId="27571AF8" w14:textId="77777777" w:rsidR="00277A51" w:rsidRDefault="00277A51">
            <w:pPr>
              <w:widowControl w:val="0"/>
              <w:spacing w:line="240" w:lineRule="auto"/>
              <w:rPr>
                <w:rFonts w:ascii="Open Sans" w:eastAsia="Open Sans" w:hAnsi="Open Sans" w:cs="Open Sans"/>
                <w:sz w:val="20"/>
                <w:szCs w:val="20"/>
              </w:rPr>
            </w:pPr>
          </w:p>
        </w:tc>
      </w:tr>
      <w:tr w:rsidR="00277A51" w14:paraId="367E807F" w14:textId="77777777">
        <w:tc>
          <w:tcPr>
            <w:tcW w:w="4514" w:type="dxa"/>
            <w:shd w:val="clear" w:color="auto" w:fill="auto"/>
            <w:tcMar>
              <w:top w:w="100" w:type="dxa"/>
              <w:left w:w="100" w:type="dxa"/>
              <w:bottom w:w="100" w:type="dxa"/>
              <w:right w:w="100" w:type="dxa"/>
            </w:tcMar>
          </w:tcPr>
          <w:p w14:paraId="7E917871" w14:textId="7625D695" w:rsidR="005F39B8" w:rsidRDefault="00134EDD">
            <w:pPr>
              <w:rPr>
                <w:rFonts w:ascii="Open Sans" w:eastAsia="Open Sans" w:hAnsi="Open Sans" w:cs="Open Sans"/>
                <w:sz w:val="20"/>
                <w:szCs w:val="20"/>
              </w:rPr>
            </w:pPr>
            <w:r>
              <w:rPr>
                <w:rFonts w:ascii="Open Sans" w:eastAsia="Open Sans" w:hAnsi="Open Sans" w:cs="Open Sans"/>
                <w:sz w:val="20"/>
                <w:szCs w:val="20"/>
              </w:rPr>
              <w:t>If you offer fried fish, is this lightly battered?</w:t>
            </w:r>
          </w:p>
        </w:tc>
        <w:tc>
          <w:tcPr>
            <w:tcW w:w="4515" w:type="dxa"/>
            <w:shd w:val="clear" w:color="auto" w:fill="auto"/>
            <w:tcMar>
              <w:top w:w="100" w:type="dxa"/>
              <w:left w:w="100" w:type="dxa"/>
              <w:bottom w:w="100" w:type="dxa"/>
              <w:right w:w="100" w:type="dxa"/>
            </w:tcMar>
          </w:tcPr>
          <w:p w14:paraId="2DC6963D" w14:textId="77777777" w:rsidR="00277A51" w:rsidRDefault="00277A51">
            <w:pPr>
              <w:widowControl w:val="0"/>
              <w:spacing w:line="240" w:lineRule="auto"/>
              <w:rPr>
                <w:rFonts w:ascii="Open Sans" w:eastAsia="Open Sans" w:hAnsi="Open Sans" w:cs="Open Sans"/>
                <w:sz w:val="20"/>
                <w:szCs w:val="20"/>
              </w:rPr>
            </w:pPr>
          </w:p>
        </w:tc>
      </w:tr>
      <w:tr w:rsidR="00277A51" w14:paraId="316873C4" w14:textId="77777777">
        <w:tc>
          <w:tcPr>
            <w:tcW w:w="4514" w:type="dxa"/>
            <w:shd w:val="clear" w:color="auto" w:fill="auto"/>
            <w:tcMar>
              <w:top w:w="100" w:type="dxa"/>
              <w:left w:w="100" w:type="dxa"/>
              <w:bottom w:w="100" w:type="dxa"/>
              <w:right w:w="100" w:type="dxa"/>
            </w:tcMar>
          </w:tcPr>
          <w:p w14:paraId="2E1455EA" w14:textId="48497346" w:rsidR="00277A51" w:rsidRPr="00C67758" w:rsidRDefault="00134EDD">
            <w:pPr>
              <w:rPr>
                <w:rFonts w:ascii="Open Sans" w:eastAsia="Open Sans" w:hAnsi="Open Sans" w:cs="Open Sans"/>
                <w:b/>
                <w:bCs/>
                <w:sz w:val="20"/>
                <w:szCs w:val="20"/>
              </w:rPr>
            </w:pPr>
            <w:r>
              <w:rPr>
                <w:rFonts w:ascii="Open Sans" w:eastAsia="Open Sans" w:hAnsi="Open Sans" w:cs="Open Sans"/>
                <w:sz w:val="20"/>
                <w:szCs w:val="20"/>
              </w:rPr>
              <w:t>Do you offer baked potatoes with low fat fillings? (e.g., cottage cheese, tuna with low fat mayo, beans)</w:t>
            </w:r>
            <w:r w:rsidR="006C03B7">
              <w:rPr>
                <w:rFonts w:ascii="Open Sans" w:eastAsia="Open Sans" w:hAnsi="Open Sans" w:cs="Open Sans"/>
                <w:sz w:val="20"/>
                <w:szCs w:val="20"/>
              </w:rPr>
              <w:t xml:space="preserve"> </w:t>
            </w:r>
            <w:r w:rsidR="006C03B7">
              <w:rPr>
                <w:rFonts w:ascii="Open Sans" w:eastAsia="Open Sans" w:hAnsi="Open Sans" w:cs="Open Sans"/>
                <w:b/>
                <w:bCs/>
                <w:sz w:val="20"/>
                <w:szCs w:val="20"/>
              </w:rPr>
              <w:t>Please give examples</w:t>
            </w:r>
          </w:p>
        </w:tc>
        <w:tc>
          <w:tcPr>
            <w:tcW w:w="4515" w:type="dxa"/>
            <w:shd w:val="clear" w:color="auto" w:fill="auto"/>
            <w:tcMar>
              <w:top w:w="100" w:type="dxa"/>
              <w:left w:w="100" w:type="dxa"/>
              <w:bottom w:w="100" w:type="dxa"/>
              <w:right w:w="100" w:type="dxa"/>
            </w:tcMar>
          </w:tcPr>
          <w:p w14:paraId="5D30BA50" w14:textId="77777777" w:rsidR="00277A51" w:rsidRDefault="00277A51">
            <w:pPr>
              <w:widowControl w:val="0"/>
              <w:spacing w:line="240" w:lineRule="auto"/>
              <w:rPr>
                <w:rFonts w:ascii="Open Sans" w:eastAsia="Open Sans" w:hAnsi="Open Sans" w:cs="Open Sans"/>
                <w:sz w:val="20"/>
                <w:szCs w:val="20"/>
              </w:rPr>
            </w:pPr>
          </w:p>
        </w:tc>
      </w:tr>
      <w:tr w:rsidR="00277A51" w14:paraId="07CA2D84" w14:textId="77777777">
        <w:tc>
          <w:tcPr>
            <w:tcW w:w="4514" w:type="dxa"/>
            <w:shd w:val="clear" w:color="auto" w:fill="auto"/>
            <w:tcMar>
              <w:top w:w="100" w:type="dxa"/>
              <w:left w:w="100" w:type="dxa"/>
              <w:bottom w:w="100" w:type="dxa"/>
              <w:right w:w="100" w:type="dxa"/>
            </w:tcMar>
          </w:tcPr>
          <w:p w14:paraId="0F2E04D7"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provide thick cut chips or potato wedges as an alternative to French fries/ thin chips?</w:t>
            </w:r>
          </w:p>
        </w:tc>
        <w:tc>
          <w:tcPr>
            <w:tcW w:w="4515" w:type="dxa"/>
            <w:shd w:val="clear" w:color="auto" w:fill="auto"/>
            <w:tcMar>
              <w:top w:w="100" w:type="dxa"/>
              <w:left w:w="100" w:type="dxa"/>
              <w:bottom w:w="100" w:type="dxa"/>
              <w:right w:w="100" w:type="dxa"/>
            </w:tcMar>
          </w:tcPr>
          <w:p w14:paraId="737C6F63" w14:textId="77777777" w:rsidR="00277A51" w:rsidRDefault="00277A51">
            <w:pPr>
              <w:widowControl w:val="0"/>
              <w:spacing w:line="240" w:lineRule="auto"/>
              <w:rPr>
                <w:rFonts w:ascii="Open Sans" w:eastAsia="Open Sans" w:hAnsi="Open Sans" w:cs="Open Sans"/>
                <w:sz w:val="20"/>
                <w:szCs w:val="20"/>
              </w:rPr>
            </w:pPr>
          </w:p>
        </w:tc>
      </w:tr>
      <w:tr w:rsidR="00277A51" w14:paraId="0D4B3718" w14:textId="77777777">
        <w:tc>
          <w:tcPr>
            <w:tcW w:w="4514" w:type="dxa"/>
            <w:shd w:val="clear" w:color="auto" w:fill="auto"/>
            <w:tcMar>
              <w:top w:w="100" w:type="dxa"/>
              <w:left w:w="100" w:type="dxa"/>
              <w:bottom w:w="100" w:type="dxa"/>
              <w:right w:w="100" w:type="dxa"/>
            </w:tcMar>
          </w:tcPr>
          <w:p w14:paraId="7240E0DD" w14:textId="7661BD83" w:rsidR="00277A51" w:rsidRDefault="00134EDD">
            <w:pPr>
              <w:rPr>
                <w:rFonts w:ascii="Open Sans" w:eastAsia="Open Sans" w:hAnsi="Open Sans" w:cs="Open Sans"/>
                <w:sz w:val="20"/>
                <w:szCs w:val="20"/>
              </w:rPr>
            </w:pPr>
            <w:r>
              <w:rPr>
                <w:rFonts w:ascii="Open Sans" w:eastAsia="Open Sans" w:hAnsi="Open Sans" w:cs="Open Sans"/>
                <w:sz w:val="20"/>
                <w:szCs w:val="20"/>
              </w:rPr>
              <w:t>What</w:t>
            </w:r>
            <w:r w:rsidR="00B02C19">
              <w:rPr>
                <w:rFonts w:ascii="Open Sans" w:eastAsia="Open Sans" w:hAnsi="Open Sans" w:cs="Open Sans"/>
                <w:sz w:val="20"/>
                <w:szCs w:val="20"/>
              </w:rPr>
              <w:t xml:space="preserve"> bread</w:t>
            </w:r>
            <w:r>
              <w:rPr>
                <w:rFonts w:ascii="Open Sans" w:eastAsia="Open Sans" w:hAnsi="Open Sans" w:cs="Open Sans"/>
                <w:sz w:val="20"/>
                <w:szCs w:val="20"/>
              </w:rPr>
              <w:t xml:space="preserve"> options are availabl</w:t>
            </w:r>
            <w:r w:rsidR="00B02C19">
              <w:rPr>
                <w:rFonts w:ascii="Open Sans" w:eastAsia="Open Sans" w:hAnsi="Open Sans" w:cs="Open Sans"/>
                <w:sz w:val="20"/>
                <w:szCs w:val="20"/>
              </w:rPr>
              <w:t>e</w:t>
            </w:r>
            <w:r>
              <w:rPr>
                <w:rFonts w:ascii="Open Sans" w:eastAsia="Open Sans" w:hAnsi="Open Sans" w:cs="Open Sans"/>
                <w:sz w:val="20"/>
                <w:szCs w:val="20"/>
              </w:rPr>
              <w:t xml:space="preserve">?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w:t>
            </w:r>
            <w:r w:rsidR="00C1235F">
              <w:rPr>
                <w:rFonts w:ascii="Open Sans" w:eastAsia="Open Sans" w:hAnsi="Open Sans" w:cs="Open Sans"/>
                <w:sz w:val="20"/>
                <w:szCs w:val="20"/>
              </w:rPr>
              <w:t>50/50, w</w:t>
            </w:r>
            <w:r>
              <w:rPr>
                <w:rFonts w:ascii="Open Sans" w:eastAsia="Open Sans" w:hAnsi="Open Sans" w:cs="Open Sans"/>
                <w:sz w:val="20"/>
                <w:szCs w:val="20"/>
              </w:rPr>
              <w:t>holemeal, granary</w:t>
            </w:r>
          </w:p>
        </w:tc>
        <w:tc>
          <w:tcPr>
            <w:tcW w:w="4515" w:type="dxa"/>
            <w:shd w:val="clear" w:color="auto" w:fill="auto"/>
            <w:tcMar>
              <w:top w:w="100" w:type="dxa"/>
              <w:left w:w="100" w:type="dxa"/>
              <w:bottom w:w="100" w:type="dxa"/>
              <w:right w:w="100" w:type="dxa"/>
            </w:tcMar>
          </w:tcPr>
          <w:p w14:paraId="3DFF7C2A" w14:textId="77777777" w:rsidR="00277A51" w:rsidRDefault="00277A51">
            <w:pPr>
              <w:widowControl w:val="0"/>
              <w:spacing w:line="240" w:lineRule="auto"/>
              <w:rPr>
                <w:rFonts w:ascii="Open Sans" w:eastAsia="Open Sans" w:hAnsi="Open Sans" w:cs="Open Sans"/>
                <w:sz w:val="20"/>
                <w:szCs w:val="20"/>
              </w:rPr>
            </w:pPr>
          </w:p>
        </w:tc>
      </w:tr>
      <w:tr w:rsidR="00277A51" w14:paraId="0274C950" w14:textId="77777777">
        <w:tc>
          <w:tcPr>
            <w:tcW w:w="4514" w:type="dxa"/>
            <w:shd w:val="clear" w:color="auto" w:fill="auto"/>
            <w:tcMar>
              <w:top w:w="100" w:type="dxa"/>
              <w:left w:w="100" w:type="dxa"/>
              <w:bottom w:w="100" w:type="dxa"/>
              <w:right w:w="100" w:type="dxa"/>
            </w:tcMar>
          </w:tcPr>
          <w:p w14:paraId="198D5369" w14:textId="45BBDB3E" w:rsidR="00277A51" w:rsidRPr="00C67758" w:rsidRDefault="00134EDD">
            <w:pPr>
              <w:rPr>
                <w:rFonts w:ascii="Open Sans" w:eastAsia="Open Sans" w:hAnsi="Open Sans" w:cs="Open Sans"/>
                <w:b/>
                <w:bCs/>
                <w:sz w:val="20"/>
                <w:szCs w:val="20"/>
              </w:rPr>
            </w:pPr>
            <w:r>
              <w:rPr>
                <w:rFonts w:ascii="Open Sans" w:eastAsia="Open Sans" w:hAnsi="Open Sans" w:cs="Open Sans"/>
                <w:sz w:val="20"/>
                <w:szCs w:val="20"/>
              </w:rPr>
              <w:t>Do you provide low fat salad dressings?</w:t>
            </w:r>
            <w:r w:rsidR="006C03B7">
              <w:rPr>
                <w:rFonts w:ascii="Open Sans" w:eastAsia="Open Sans" w:hAnsi="Open Sans" w:cs="Open Sans"/>
                <w:sz w:val="20"/>
                <w:szCs w:val="20"/>
              </w:rPr>
              <w:t xml:space="preserve"> </w:t>
            </w:r>
            <w:r w:rsidR="006C03B7">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5DC5A5C1" w14:textId="77777777" w:rsidR="00277A51" w:rsidRDefault="00277A51">
            <w:pPr>
              <w:widowControl w:val="0"/>
              <w:spacing w:line="240" w:lineRule="auto"/>
              <w:rPr>
                <w:rFonts w:ascii="Open Sans" w:eastAsia="Open Sans" w:hAnsi="Open Sans" w:cs="Open Sans"/>
                <w:sz w:val="20"/>
                <w:szCs w:val="20"/>
              </w:rPr>
            </w:pPr>
          </w:p>
        </w:tc>
      </w:tr>
      <w:tr w:rsidR="00277A51" w14:paraId="7488470B" w14:textId="77777777">
        <w:tc>
          <w:tcPr>
            <w:tcW w:w="4514" w:type="dxa"/>
            <w:shd w:val="clear" w:color="auto" w:fill="auto"/>
            <w:tcMar>
              <w:top w:w="100" w:type="dxa"/>
              <w:left w:w="100" w:type="dxa"/>
              <w:bottom w:w="100" w:type="dxa"/>
              <w:right w:w="100" w:type="dxa"/>
            </w:tcMar>
          </w:tcPr>
          <w:p w14:paraId="555BC0A0" w14:textId="0D3A8C43"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What healthier drinks are available? </w:t>
            </w:r>
            <w:proofErr w:type="gramStart"/>
            <w:r>
              <w:rPr>
                <w:rFonts w:ascii="Open Sans" w:eastAsia="Open Sans" w:hAnsi="Open Sans" w:cs="Open Sans"/>
                <w:sz w:val="20"/>
                <w:szCs w:val="20"/>
              </w:rPr>
              <w:t>e.g.</w:t>
            </w:r>
            <w:proofErr w:type="gramEnd"/>
            <w:r w:rsidR="006C03B7">
              <w:rPr>
                <w:rFonts w:ascii="Open Sans" w:eastAsia="Open Sans" w:hAnsi="Open Sans" w:cs="Open Sans"/>
                <w:sz w:val="20"/>
                <w:szCs w:val="20"/>
              </w:rPr>
              <w:t xml:space="preserve"> w</w:t>
            </w:r>
            <w:r>
              <w:rPr>
                <w:rFonts w:ascii="Open Sans" w:eastAsia="Open Sans" w:hAnsi="Open Sans" w:cs="Open Sans"/>
                <w:sz w:val="20"/>
                <w:szCs w:val="20"/>
              </w:rPr>
              <w:t>ater, pure fruit juice, semi and</w:t>
            </w:r>
            <w:r w:rsidR="00B02C19">
              <w:rPr>
                <w:rFonts w:ascii="Open Sans" w:eastAsia="Open Sans" w:hAnsi="Open Sans" w:cs="Open Sans"/>
                <w:sz w:val="20"/>
                <w:szCs w:val="20"/>
              </w:rPr>
              <w:t>/or</w:t>
            </w:r>
            <w:r>
              <w:rPr>
                <w:rFonts w:ascii="Open Sans" w:eastAsia="Open Sans" w:hAnsi="Open Sans" w:cs="Open Sans"/>
                <w:sz w:val="20"/>
                <w:szCs w:val="20"/>
              </w:rPr>
              <w:t xml:space="preserve"> skimmed milk drinks</w:t>
            </w:r>
          </w:p>
        </w:tc>
        <w:tc>
          <w:tcPr>
            <w:tcW w:w="4515" w:type="dxa"/>
            <w:shd w:val="clear" w:color="auto" w:fill="auto"/>
            <w:tcMar>
              <w:top w:w="100" w:type="dxa"/>
              <w:left w:w="100" w:type="dxa"/>
              <w:bottom w:w="100" w:type="dxa"/>
              <w:right w:w="100" w:type="dxa"/>
            </w:tcMar>
          </w:tcPr>
          <w:p w14:paraId="3BF9ADAB" w14:textId="77777777" w:rsidR="00277A51" w:rsidRDefault="00277A51">
            <w:pPr>
              <w:widowControl w:val="0"/>
              <w:spacing w:line="240" w:lineRule="auto"/>
              <w:rPr>
                <w:rFonts w:ascii="Open Sans" w:eastAsia="Open Sans" w:hAnsi="Open Sans" w:cs="Open Sans"/>
                <w:sz w:val="20"/>
                <w:szCs w:val="20"/>
              </w:rPr>
            </w:pPr>
          </w:p>
        </w:tc>
      </w:tr>
    </w:tbl>
    <w:p w14:paraId="1F68C6DD" w14:textId="77777777" w:rsidR="007A7A7B" w:rsidRDefault="007A7A7B" w:rsidP="007A7A7B">
      <w:pPr>
        <w:rPr>
          <w:rFonts w:ascii="Open Sans" w:eastAsia="Open Sans" w:hAnsi="Open Sans" w:cs="Open Sans"/>
          <w:i/>
          <w:sz w:val="20"/>
          <w:szCs w:val="20"/>
        </w:rPr>
      </w:pPr>
    </w:p>
    <w:p w14:paraId="1D9FC4F3" w14:textId="410607DF" w:rsidR="007A7A7B" w:rsidRPr="00620EB3" w:rsidRDefault="007A7A7B" w:rsidP="007A7A7B">
      <w:pPr>
        <w:rPr>
          <w:rFonts w:ascii="Open Sans" w:eastAsia="Open Sans" w:hAnsi="Open Sans" w:cs="Open Sans"/>
          <w:i/>
          <w:sz w:val="20"/>
          <w:szCs w:val="20"/>
        </w:rPr>
      </w:pPr>
      <w:bookmarkStart w:id="9" w:name="_Hlk115450546"/>
      <w:r>
        <w:rPr>
          <w:rFonts w:ascii="Open Sans" w:eastAsia="Open Sans" w:hAnsi="Open Sans" w:cs="Open Sans"/>
          <w:i/>
          <w:sz w:val="20"/>
          <w:szCs w:val="20"/>
        </w:rPr>
        <w:t>*N.B. for premises providing food solely for under 5's such as nurseries and childcare settings there is no requirement to use low fat products, it is preferable to use full fat dairy products, however low sugar and low salt options are preferable.</w:t>
      </w:r>
    </w:p>
    <w:bookmarkEnd w:id="9"/>
    <w:p w14:paraId="2B1A6D9A" w14:textId="77777777" w:rsidR="00277A51" w:rsidRPr="00AE1B28" w:rsidRDefault="00277A51">
      <w:pPr>
        <w:rPr>
          <w:rFonts w:ascii="Open Sans" w:eastAsia="Open Sans" w:hAnsi="Open Sans" w:cs="Open Sans"/>
          <w:b/>
          <w:sz w:val="28"/>
          <w:szCs w:val="28"/>
        </w:rPr>
      </w:pPr>
    </w:p>
    <w:p w14:paraId="2FEB897C" w14:textId="77777777" w:rsidR="00277A51" w:rsidRDefault="00134EDD">
      <w:pPr>
        <w:pStyle w:val="Heading2"/>
      </w:pPr>
      <w:bookmarkStart w:id="10" w:name="_heading=h.do36s0twf4f0" w:colFirst="0" w:colLast="0"/>
      <w:bookmarkEnd w:id="10"/>
      <w:r>
        <w:t>Fruit, Fibre and Vegetables</w:t>
      </w:r>
    </w:p>
    <w:tbl>
      <w:tblPr>
        <w:tblStyle w:val="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417A2CE7" w14:textId="77777777">
        <w:tc>
          <w:tcPr>
            <w:tcW w:w="9029" w:type="dxa"/>
            <w:gridSpan w:val="2"/>
            <w:tcBorders>
              <w:top w:val="single" w:sz="4" w:space="0" w:color="000000"/>
            </w:tcBorders>
            <w:shd w:val="clear" w:color="auto" w:fill="auto"/>
            <w:tcMar>
              <w:top w:w="100" w:type="dxa"/>
              <w:left w:w="100" w:type="dxa"/>
              <w:bottom w:w="100" w:type="dxa"/>
              <w:right w:w="100" w:type="dxa"/>
            </w:tcMar>
          </w:tcPr>
          <w:p w14:paraId="7A061A08" w14:textId="77777777" w:rsidR="00277A51"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p w14:paraId="5721A9C1" w14:textId="77777777" w:rsidR="00277A51" w:rsidRDefault="00277A51">
            <w:pPr>
              <w:widowControl w:val="0"/>
              <w:spacing w:line="240" w:lineRule="auto"/>
              <w:rPr>
                <w:rFonts w:ascii="Open Sans" w:eastAsia="Open Sans" w:hAnsi="Open Sans" w:cs="Open Sans"/>
                <w:b/>
                <w:sz w:val="20"/>
                <w:szCs w:val="20"/>
              </w:rPr>
            </w:pPr>
          </w:p>
        </w:tc>
      </w:tr>
      <w:tr w:rsidR="00277A51" w14:paraId="3BFAD7A3" w14:textId="77777777">
        <w:tc>
          <w:tcPr>
            <w:tcW w:w="4514" w:type="dxa"/>
            <w:tcBorders>
              <w:top w:val="single" w:sz="4" w:space="0" w:color="000000"/>
            </w:tcBorders>
            <w:shd w:val="clear" w:color="auto" w:fill="auto"/>
            <w:tcMar>
              <w:top w:w="100" w:type="dxa"/>
              <w:left w:w="100" w:type="dxa"/>
              <w:bottom w:w="100" w:type="dxa"/>
              <w:right w:w="100" w:type="dxa"/>
            </w:tcMar>
          </w:tcPr>
          <w:p w14:paraId="071960F4" w14:textId="6DFCC3C6" w:rsidR="00277A51" w:rsidRDefault="00134EDD">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Do you serve one portion of vegetables in </w:t>
            </w:r>
            <w:r w:rsidR="00866760">
              <w:rPr>
                <w:rFonts w:ascii="Open Sans" w:eastAsia="Open Sans" w:hAnsi="Open Sans" w:cs="Open Sans"/>
                <w:sz w:val="20"/>
                <w:szCs w:val="20"/>
              </w:rPr>
              <w:t>each</w:t>
            </w:r>
            <w:r>
              <w:rPr>
                <w:rFonts w:ascii="Open Sans" w:eastAsia="Open Sans" w:hAnsi="Open Sans" w:cs="Open Sans"/>
                <w:sz w:val="20"/>
                <w:szCs w:val="20"/>
              </w:rPr>
              <w:t xml:space="preserve"> meal? (Around 80g of vegetables)</w:t>
            </w:r>
          </w:p>
        </w:tc>
        <w:tc>
          <w:tcPr>
            <w:tcW w:w="4515" w:type="dxa"/>
            <w:tcBorders>
              <w:top w:val="single" w:sz="4" w:space="0" w:color="000000"/>
            </w:tcBorders>
            <w:shd w:val="clear" w:color="auto" w:fill="auto"/>
            <w:tcMar>
              <w:top w:w="100" w:type="dxa"/>
              <w:left w:w="100" w:type="dxa"/>
              <w:bottom w:w="100" w:type="dxa"/>
              <w:right w:w="100" w:type="dxa"/>
            </w:tcMar>
          </w:tcPr>
          <w:p w14:paraId="73A92B9B" w14:textId="77777777" w:rsidR="00277A51" w:rsidRDefault="00277A51">
            <w:pPr>
              <w:widowControl w:val="0"/>
              <w:spacing w:line="240" w:lineRule="auto"/>
              <w:rPr>
                <w:rFonts w:ascii="Open Sans" w:eastAsia="Open Sans" w:hAnsi="Open Sans" w:cs="Open Sans"/>
                <w:sz w:val="20"/>
                <w:szCs w:val="20"/>
              </w:rPr>
            </w:pPr>
          </w:p>
        </w:tc>
      </w:tr>
    </w:tbl>
    <w:p w14:paraId="212F6BA6" w14:textId="77777777" w:rsidR="00277A51" w:rsidRPr="00AE1B28" w:rsidRDefault="00277A51">
      <w:pPr>
        <w:rPr>
          <w:rFonts w:ascii="Open Sans" w:eastAsia="Open Sans" w:hAnsi="Open Sans" w:cs="Open Sans"/>
          <w:b/>
          <w:sz w:val="28"/>
          <w:szCs w:val="28"/>
        </w:rPr>
      </w:pPr>
    </w:p>
    <w:p w14:paraId="33417435" w14:textId="77777777" w:rsidR="00277A51" w:rsidRDefault="00134EDD">
      <w:pPr>
        <w:pStyle w:val="Heading2"/>
      </w:pPr>
      <w:bookmarkStart w:id="11" w:name="_heading=h.n0r4oi8o598d" w:colFirst="0" w:colLast="0"/>
      <w:bookmarkEnd w:id="11"/>
      <w:r>
        <w:t>Salt</w:t>
      </w:r>
    </w:p>
    <w:tbl>
      <w:tblPr>
        <w:tblStyle w:val="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1A2AD5C" w14:textId="77777777">
        <w:trPr>
          <w:trHeight w:val="496"/>
        </w:trPr>
        <w:tc>
          <w:tcPr>
            <w:tcW w:w="9029" w:type="dxa"/>
            <w:gridSpan w:val="2"/>
            <w:tcBorders>
              <w:top w:val="single" w:sz="4" w:space="0" w:color="000000"/>
            </w:tcBorders>
            <w:shd w:val="clear" w:color="auto" w:fill="auto"/>
            <w:tcMar>
              <w:top w:w="100" w:type="dxa"/>
              <w:left w:w="100" w:type="dxa"/>
              <w:bottom w:w="100" w:type="dxa"/>
              <w:right w:w="100" w:type="dxa"/>
            </w:tcMar>
          </w:tcPr>
          <w:p w14:paraId="7113D1DE" w14:textId="77777777" w:rsidR="00277A51" w:rsidRDefault="00134EDD">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20672FD4" w14:textId="77777777" w:rsidR="00277A51" w:rsidRDefault="00277A51">
            <w:pPr>
              <w:widowControl w:val="0"/>
              <w:spacing w:line="240" w:lineRule="auto"/>
              <w:rPr>
                <w:rFonts w:ascii="Open Sans" w:eastAsia="Open Sans" w:hAnsi="Open Sans" w:cs="Open Sans"/>
                <w:b/>
                <w:sz w:val="26"/>
                <w:szCs w:val="26"/>
              </w:rPr>
            </w:pPr>
          </w:p>
        </w:tc>
      </w:tr>
      <w:tr w:rsidR="00277A51" w14:paraId="7EEC00B5" w14:textId="77777777">
        <w:tc>
          <w:tcPr>
            <w:tcW w:w="4514" w:type="dxa"/>
            <w:tcBorders>
              <w:top w:val="single" w:sz="4" w:space="0" w:color="000000"/>
            </w:tcBorders>
            <w:shd w:val="clear" w:color="auto" w:fill="auto"/>
            <w:tcMar>
              <w:top w:w="100" w:type="dxa"/>
              <w:left w:w="100" w:type="dxa"/>
              <w:bottom w:w="100" w:type="dxa"/>
              <w:right w:w="100" w:type="dxa"/>
            </w:tcMar>
          </w:tcPr>
          <w:p w14:paraId="48E177FD" w14:textId="45BCA394" w:rsidR="00277A51" w:rsidRPr="00C67758" w:rsidRDefault="00134EDD">
            <w:pPr>
              <w:rPr>
                <w:rFonts w:ascii="Open Sans" w:eastAsia="Open Sans" w:hAnsi="Open Sans" w:cs="Open Sans"/>
                <w:b/>
                <w:bCs/>
                <w:sz w:val="20"/>
                <w:szCs w:val="20"/>
              </w:rPr>
            </w:pPr>
            <w:r>
              <w:rPr>
                <w:rFonts w:ascii="Open Sans" w:eastAsia="Open Sans" w:hAnsi="Open Sans" w:cs="Open Sans"/>
                <w:sz w:val="20"/>
                <w:szCs w:val="20"/>
              </w:rPr>
              <w:t>How is salt minimised in recipes?</w:t>
            </w:r>
            <w:r w:rsidR="00B02C19">
              <w:rPr>
                <w:rFonts w:ascii="Open Sans" w:eastAsia="Open Sans" w:hAnsi="Open Sans" w:cs="Open Sans"/>
                <w:sz w:val="20"/>
                <w:szCs w:val="20"/>
              </w:rPr>
              <w:t xml:space="preserve"> </w:t>
            </w:r>
            <w:r w:rsidR="00B02C19">
              <w:rPr>
                <w:rFonts w:ascii="Open Sans" w:eastAsia="Open Sans" w:hAnsi="Open Sans" w:cs="Open Sans"/>
                <w:b/>
                <w:bCs/>
                <w:sz w:val="20"/>
                <w:szCs w:val="20"/>
              </w:rPr>
              <w:t>Please provide details</w:t>
            </w:r>
          </w:p>
        </w:tc>
        <w:tc>
          <w:tcPr>
            <w:tcW w:w="4515" w:type="dxa"/>
            <w:tcBorders>
              <w:top w:val="single" w:sz="4" w:space="0" w:color="000000"/>
            </w:tcBorders>
            <w:shd w:val="clear" w:color="auto" w:fill="auto"/>
            <w:tcMar>
              <w:top w:w="100" w:type="dxa"/>
              <w:left w:w="100" w:type="dxa"/>
              <w:bottom w:w="100" w:type="dxa"/>
              <w:right w:w="100" w:type="dxa"/>
            </w:tcMar>
          </w:tcPr>
          <w:p w14:paraId="0CC50F63" w14:textId="77777777" w:rsidR="00277A51" w:rsidRDefault="00277A51">
            <w:pPr>
              <w:widowControl w:val="0"/>
              <w:spacing w:line="240" w:lineRule="auto"/>
              <w:rPr>
                <w:rFonts w:ascii="Open Sans" w:eastAsia="Open Sans" w:hAnsi="Open Sans" w:cs="Open Sans"/>
                <w:b/>
                <w:sz w:val="26"/>
                <w:szCs w:val="26"/>
              </w:rPr>
            </w:pPr>
          </w:p>
        </w:tc>
      </w:tr>
      <w:tr w:rsidR="00277A51" w14:paraId="47252D3C" w14:textId="77777777">
        <w:tc>
          <w:tcPr>
            <w:tcW w:w="4514" w:type="dxa"/>
            <w:shd w:val="clear" w:color="auto" w:fill="auto"/>
            <w:tcMar>
              <w:top w:w="100" w:type="dxa"/>
              <w:left w:w="100" w:type="dxa"/>
              <w:bottom w:w="100" w:type="dxa"/>
              <w:right w:w="100" w:type="dxa"/>
            </w:tcMar>
          </w:tcPr>
          <w:p w14:paraId="3EE4255A" w14:textId="430DDA4D" w:rsidR="00277A51" w:rsidRDefault="00134EDD">
            <w:pPr>
              <w:rPr>
                <w:rFonts w:ascii="Open Sans" w:eastAsia="Open Sans" w:hAnsi="Open Sans" w:cs="Open Sans"/>
                <w:sz w:val="20"/>
                <w:szCs w:val="20"/>
              </w:rPr>
            </w:pPr>
            <w:r>
              <w:rPr>
                <w:rFonts w:ascii="Open Sans" w:eastAsia="Open Sans" w:hAnsi="Open Sans" w:cs="Open Sans"/>
                <w:sz w:val="20"/>
                <w:szCs w:val="20"/>
              </w:rPr>
              <w:lastRenderedPageBreak/>
              <w:t xml:space="preserve">Do you source low-salt stock cubes, gravy granules and sauces </w:t>
            </w:r>
            <w:r w:rsidR="00B02C19">
              <w:rPr>
                <w:rFonts w:ascii="Open Sans" w:eastAsia="Open Sans" w:hAnsi="Open Sans" w:cs="Open Sans"/>
                <w:sz w:val="20"/>
                <w:szCs w:val="20"/>
              </w:rPr>
              <w:t>(</w:t>
            </w:r>
            <w:r>
              <w:rPr>
                <w:rFonts w:ascii="Open Sans" w:eastAsia="Open Sans" w:hAnsi="Open Sans" w:cs="Open Sans"/>
                <w:sz w:val="20"/>
                <w:szCs w:val="20"/>
              </w:rPr>
              <w:t>where applicable</w:t>
            </w:r>
            <w:r w:rsidR="00B02C19">
              <w:rPr>
                <w:rFonts w:ascii="Open Sans" w:eastAsia="Open Sans" w:hAnsi="Open Sans" w:cs="Open Sans"/>
                <w:sz w:val="20"/>
                <w:szCs w:val="20"/>
              </w:rPr>
              <w:t>)</w:t>
            </w:r>
            <w:r>
              <w:rPr>
                <w:rFonts w:ascii="Open Sans" w:eastAsia="Open Sans" w:hAnsi="Open Sans" w:cs="Open Sans"/>
                <w:sz w:val="20"/>
                <w:szCs w:val="20"/>
              </w:rPr>
              <w:t xml:space="preserve"> </w:t>
            </w:r>
            <w:r w:rsidR="00B02C19">
              <w:rPr>
                <w:rFonts w:ascii="Open Sans" w:eastAsia="Open Sans" w:hAnsi="Open Sans" w:cs="Open Sans"/>
                <w:b/>
                <w:bCs/>
                <w:sz w:val="20"/>
                <w:szCs w:val="20"/>
              </w:rPr>
              <w:t>Please provide product details</w:t>
            </w:r>
          </w:p>
        </w:tc>
        <w:tc>
          <w:tcPr>
            <w:tcW w:w="4515" w:type="dxa"/>
            <w:shd w:val="clear" w:color="auto" w:fill="auto"/>
            <w:tcMar>
              <w:top w:w="100" w:type="dxa"/>
              <w:left w:w="100" w:type="dxa"/>
              <w:bottom w:w="100" w:type="dxa"/>
              <w:right w:w="100" w:type="dxa"/>
            </w:tcMar>
          </w:tcPr>
          <w:p w14:paraId="5179C270" w14:textId="77777777" w:rsidR="00277A51" w:rsidRDefault="00277A51">
            <w:pPr>
              <w:widowControl w:val="0"/>
              <w:spacing w:line="240" w:lineRule="auto"/>
              <w:rPr>
                <w:rFonts w:ascii="Open Sans" w:eastAsia="Open Sans" w:hAnsi="Open Sans" w:cs="Open Sans"/>
                <w:b/>
                <w:sz w:val="26"/>
                <w:szCs w:val="26"/>
              </w:rPr>
            </w:pPr>
          </w:p>
        </w:tc>
      </w:tr>
    </w:tbl>
    <w:p w14:paraId="78453BDF" w14:textId="77777777" w:rsidR="00277A51" w:rsidRPr="00AE1B28" w:rsidRDefault="00277A51">
      <w:pPr>
        <w:rPr>
          <w:rFonts w:ascii="Open Sans" w:eastAsia="Open Sans" w:hAnsi="Open Sans" w:cs="Open Sans"/>
          <w:b/>
          <w:sz w:val="28"/>
          <w:szCs w:val="28"/>
        </w:rPr>
      </w:pPr>
    </w:p>
    <w:p w14:paraId="75E64887" w14:textId="77777777" w:rsidR="005C48B6" w:rsidRDefault="005C48B6">
      <w:pPr>
        <w:rPr>
          <w:sz w:val="32"/>
          <w:szCs w:val="32"/>
        </w:rPr>
      </w:pPr>
      <w:bookmarkStart w:id="12" w:name="_heading=h.i3touglhnqyu" w:colFirst="0" w:colLast="0"/>
      <w:bookmarkEnd w:id="12"/>
      <w:r>
        <w:br w:type="page"/>
      </w:r>
    </w:p>
    <w:p w14:paraId="1316DB7E" w14:textId="2FDE155C" w:rsidR="00277A51" w:rsidRDefault="00134EDD">
      <w:pPr>
        <w:pStyle w:val="Heading2"/>
      </w:pPr>
      <w:r>
        <w:lastRenderedPageBreak/>
        <w:t>Sugar</w:t>
      </w:r>
    </w:p>
    <w:tbl>
      <w:tblPr>
        <w:tblStyle w:val="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780CA46" w14:textId="77777777">
        <w:tc>
          <w:tcPr>
            <w:tcW w:w="9029" w:type="dxa"/>
            <w:gridSpan w:val="2"/>
            <w:tcBorders>
              <w:top w:val="single" w:sz="4" w:space="0" w:color="000000"/>
            </w:tcBorders>
            <w:shd w:val="clear" w:color="auto" w:fill="auto"/>
            <w:tcMar>
              <w:top w:w="100" w:type="dxa"/>
              <w:left w:w="100" w:type="dxa"/>
              <w:bottom w:w="100" w:type="dxa"/>
              <w:right w:w="100" w:type="dxa"/>
            </w:tcMar>
          </w:tcPr>
          <w:p w14:paraId="6EEF1F74" w14:textId="77777777" w:rsidR="00277A51"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p w14:paraId="66968532" w14:textId="77777777" w:rsidR="00277A51" w:rsidRDefault="00277A51">
            <w:pPr>
              <w:widowControl w:val="0"/>
              <w:spacing w:line="240" w:lineRule="auto"/>
              <w:rPr>
                <w:rFonts w:ascii="Open Sans" w:eastAsia="Open Sans" w:hAnsi="Open Sans" w:cs="Open Sans"/>
                <w:b/>
                <w:sz w:val="26"/>
                <w:szCs w:val="26"/>
              </w:rPr>
            </w:pPr>
          </w:p>
        </w:tc>
      </w:tr>
      <w:tr w:rsidR="00277A51" w14:paraId="7FE76AA5" w14:textId="77777777">
        <w:tc>
          <w:tcPr>
            <w:tcW w:w="4514" w:type="dxa"/>
            <w:tcBorders>
              <w:top w:val="single" w:sz="4" w:space="0" w:color="000000"/>
            </w:tcBorders>
            <w:shd w:val="clear" w:color="auto" w:fill="auto"/>
            <w:tcMar>
              <w:top w:w="100" w:type="dxa"/>
              <w:left w:w="100" w:type="dxa"/>
              <w:bottom w:w="100" w:type="dxa"/>
              <w:right w:w="100" w:type="dxa"/>
            </w:tcMar>
          </w:tcPr>
          <w:p w14:paraId="62DCA39D" w14:textId="66D0B1B0" w:rsidR="00277A51" w:rsidRPr="00C67758" w:rsidRDefault="00134EDD">
            <w:pPr>
              <w:widowControl w:val="0"/>
              <w:spacing w:line="240" w:lineRule="auto"/>
              <w:rPr>
                <w:rFonts w:ascii="Open Sans" w:eastAsia="Open Sans" w:hAnsi="Open Sans" w:cs="Open Sans"/>
                <w:b/>
                <w:bCs/>
                <w:sz w:val="20"/>
                <w:szCs w:val="20"/>
              </w:rPr>
            </w:pPr>
            <w:r>
              <w:rPr>
                <w:rFonts w:ascii="Open Sans" w:eastAsia="Open Sans" w:hAnsi="Open Sans" w:cs="Open Sans"/>
                <w:sz w:val="20"/>
                <w:szCs w:val="20"/>
              </w:rPr>
              <w:t>Are all fruit juices pure and unsweetened and available in 150ml servings?</w:t>
            </w:r>
            <w:r w:rsidR="005C48B6">
              <w:rPr>
                <w:rFonts w:ascii="Open Sans" w:eastAsia="Open Sans" w:hAnsi="Open Sans" w:cs="Open Sans"/>
                <w:sz w:val="20"/>
                <w:szCs w:val="20"/>
              </w:rPr>
              <w:t xml:space="preserve">  </w:t>
            </w:r>
            <w:r w:rsidR="005C48B6">
              <w:rPr>
                <w:rFonts w:ascii="Open Sans" w:eastAsia="Open Sans" w:hAnsi="Open Sans" w:cs="Open Sans"/>
                <w:b/>
                <w:bCs/>
                <w:sz w:val="20"/>
                <w:szCs w:val="20"/>
              </w:rPr>
              <w:t>Please provide product details</w:t>
            </w:r>
          </w:p>
        </w:tc>
        <w:tc>
          <w:tcPr>
            <w:tcW w:w="4515" w:type="dxa"/>
            <w:tcBorders>
              <w:top w:val="single" w:sz="4" w:space="0" w:color="000000"/>
            </w:tcBorders>
            <w:shd w:val="clear" w:color="auto" w:fill="auto"/>
            <w:tcMar>
              <w:top w:w="100" w:type="dxa"/>
              <w:left w:w="100" w:type="dxa"/>
              <w:bottom w:w="100" w:type="dxa"/>
              <w:right w:w="100" w:type="dxa"/>
            </w:tcMar>
          </w:tcPr>
          <w:p w14:paraId="457DA31D" w14:textId="77777777" w:rsidR="00277A51" w:rsidRDefault="00277A51">
            <w:pPr>
              <w:widowControl w:val="0"/>
              <w:spacing w:line="240" w:lineRule="auto"/>
              <w:rPr>
                <w:rFonts w:ascii="Open Sans" w:eastAsia="Open Sans" w:hAnsi="Open Sans" w:cs="Open Sans"/>
                <w:b/>
                <w:sz w:val="26"/>
                <w:szCs w:val="26"/>
              </w:rPr>
            </w:pPr>
          </w:p>
        </w:tc>
      </w:tr>
    </w:tbl>
    <w:p w14:paraId="6BF33759" w14:textId="77777777" w:rsidR="00277A51" w:rsidRPr="00AE1B28" w:rsidRDefault="00277A51">
      <w:pPr>
        <w:rPr>
          <w:rFonts w:ascii="Open Sans" w:eastAsia="Open Sans" w:hAnsi="Open Sans" w:cs="Open Sans"/>
          <w:b/>
          <w:sz w:val="28"/>
          <w:szCs w:val="28"/>
        </w:rPr>
      </w:pPr>
    </w:p>
    <w:p w14:paraId="6C9F3176" w14:textId="77777777" w:rsidR="00277A51" w:rsidRDefault="00134EDD">
      <w:pPr>
        <w:pStyle w:val="Heading2"/>
      </w:pPr>
      <w:bookmarkStart w:id="13" w:name="_heading=h.d61hqxe0e2sv" w:colFirst="0" w:colLast="0"/>
      <w:bookmarkEnd w:id="13"/>
      <w:r>
        <w:t>Fats and Frying</w:t>
      </w:r>
    </w:p>
    <w:tbl>
      <w:tblPr>
        <w:tblStyle w:val="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779B0E40" w14:textId="77777777" w:rsidTr="00C67758">
        <w:trPr>
          <w:trHeight w:val="577"/>
        </w:trPr>
        <w:tc>
          <w:tcPr>
            <w:tcW w:w="9029" w:type="dxa"/>
            <w:gridSpan w:val="2"/>
            <w:tcBorders>
              <w:top w:val="single" w:sz="4" w:space="0" w:color="000000"/>
            </w:tcBorders>
            <w:shd w:val="clear" w:color="auto" w:fill="auto"/>
            <w:tcMar>
              <w:top w:w="100" w:type="dxa"/>
              <w:left w:w="100" w:type="dxa"/>
              <w:bottom w:w="100" w:type="dxa"/>
              <w:right w:w="100" w:type="dxa"/>
            </w:tcMar>
          </w:tcPr>
          <w:p w14:paraId="629E8D2E" w14:textId="04A0E931" w:rsidR="00277A51" w:rsidRPr="00AE1B28"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tc>
      </w:tr>
      <w:tr w:rsidR="00277A51" w14:paraId="4A2706AA" w14:textId="77777777">
        <w:trPr>
          <w:trHeight w:val="2387"/>
        </w:trPr>
        <w:tc>
          <w:tcPr>
            <w:tcW w:w="4514" w:type="dxa"/>
            <w:tcBorders>
              <w:top w:val="single" w:sz="4" w:space="0" w:color="000000"/>
            </w:tcBorders>
            <w:shd w:val="clear" w:color="auto" w:fill="auto"/>
            <w:tcMar>
              <w:top w:w="100" w:type="dxa"/>
              <w:left w:w="100" w:type="dxa"/>
              <w:bottom w:w="100" w:type="dxa"/>
              <w:right w:w="100" w:type="dxa"/>
            </w:tcMar>
          </w:tcPr>
          <w:p w14:paraId="127EA6B6" w14:textId="52C103C1" w:rsidR="00277A51" w:rsidRPr="00C67758" w:rsidRDefault="00134EDD">
            <w:pPr>
              <w:rPr>
                <w:rFonts w:ascii="Open Sans" w:eastAsia="Open Sans" w:hAnsi="Open Sans" w:cs="Open Sans"/>
                <w:b/>
                <w:bCs/>
                <w:sz w:val="20"/>
                <w:szCs w:val="20"/>
              </w:rPr>
            </w:pPr>
            <w:r>
              <w:rPr>
                <w:rFonts w:ascii="Open Sans" w:eastAsia="Open Sans" w:hAnsi="Open Sans" w:cs="Open Sans"/>
                <w:sz w:val="20"/>
                <w:szCs w:val="20"/>
              </w:rPr>
              <w:t xml:space="preserve">Do you look at oil maintenance and how this could be </w:t>
            </w:r>
            <w:r w:rsidR="00AE1B28">
              <w:rPr>
                <w:rFonts w:ascii="Open Sans" w:eastAsia="Open Sans" w:hAnsi="Open Sans" w:cs="Open Sans"/>
                <w:sz w:val="20"/>
                <w:szCs w:val="20"/>
              </w:rPr>
              <w:t>improved (</w:t>
            </w:r>
            <w:r>
              <w:rPr>
                <w:rFonts w:ascii="Open Sans" w:eastAsia="Open Sans" w:hAnsi="Open Sans" w:cs="Open Sans"/>
                <w:sz w:val="20"/>
                <w:szCs w:val="20"/>
              </w:rPr>
              <w:t xml:space="preserve">e.g. oil in deep fryers is regularly strained/debris skimmed after each batch/throughout service, fully filtered at least weekly, oil is topped up after every session and oil is changed before it froths, foams or </w:t>
            </w:r>
            <w:proofErr w:type="gramStart"/>
            <w:r>
              <w:rPr>
                <w:rFonts w:ascii="Open Sans" w:eastAsia="Open Sans" w:hAnsi="Open Sans" w:cs="Open Sans"/>
                <w:sz w:val="20"/>
                <w:szCs w:val="20"/>
              </w:rPr>
              <w:t xml:space="preserve">smokes) </w:t>
            </w:r>
            <w:r w:rsidR="006C03B7">
              <w:rPr>
                <w:rFonts w:ascii="Open Sans" w:eastAsia="Open Sans" w:hAnsi="Open Sans" w:cs="Open Sans"/>
                <w:sz w:val="20"/>
                <w:szCs w:val="20"/>
              </w:rPr>
              <w:t xml:space="preserve"> </w:t>
            </w:r>
            <w:r w:rsidR="006C03B7">
              <w:rPr>
                <w:rFonts w:ascii="Open Sans" w:eastAsia="Open Sans" w:hAnsi="Open Sans" w:cs="Open Sans"/>
                <w:b/>
                <w:bCs/>
                <w:sz w:val="20"/>
                <w:szCs w:val="20"/>
              </w:rPr>
              <w:t>Please</w:t>
            </w:r>
            <w:proofErr w:type="gramEnd"/>
            <w:r w:rsidR="006C03B7">
              <w:rPr>
                <w:rFonts w:ascii="Open Sans" w:eastAsia="Open Sans" w:hAnsi="Open Sans" w:cs="Open Sans"/>
                <w:b/>
                <w:bCs/>
                <w:sz w:val="20"/>
                <w:szCs w:val="20"/>
              </w:rPr>
              <w:t xml:space="preserve"> state what you do</w:t>
            </w:r>
          </w:p>
        </w:tc>
        <w:tc>
          <w:tcPr>
            <w:tcW w:w="4515" w:type="dxa"/>
            <w:tcBorders>
              <w:top w:val="single" w:sz="4" w:space="0" w:color="000000"/>
            </w:tcBorders>
            <w:shd w:val="clear" w:color="auto" w:fill="auto"/>
            <w:tcMar>
              <w:top w:w="100" w:type="dxa"/>
              <w:left w:w="100" w:type="dxa"/>
              <w:bottom w:w="100" w:type="dxa"/>
              <w:right w:w="100" w:type="dxa"/>
            </w:tcMar>
          </w:tcPr>
          <w:p w14:paraId="1FCE5887" w14:textId="77777777" w:rsidR="00277A51" w:rsidRDefault="00277A51">
            <w:pPr>
              <w:widowControl w:val="0"/>
              <w:spacing w:line="240" w:lineRule="auto"/>
              <w:rPr>
                <w:rFonts w:ascii="Open Sans" w:eastAsia="Open Sans" w:hAnsi="Open Sans" w:cs="Open Sans"/>
                <w:b/>
                <w:sz w:val="26"/>
                <w:szCs w:val="26"/>
              </w:rPr>
            </w:pPr>
          </w:p>
        </w:tc>
      </w:tr>
    </w:tbl>
    <w:p w14:paraId="70DDFF88" w14:textId="77777777" w:rsidR="00AE1B28" w:rsidRPr="00AE1B28" w:rsidRDefault="00AE1B28">
      <w:pPr>
        <w:pStyle w:val="Heading2"/>
        <w:rPr>
          <w:sz w:val="28"/>
          <w:szCs w:val="28"/>
        </w:rPr>
      </w:pPr>
      <w:bookmarkStart w:id="14" w:name="_heading=h.ll975fr59u0f" w:colFirst="0" w:colLast="0"/>
      <w:bookmarkEnd w:id="14"/>
    </w:p>
    <w:p w14:paraId="56377682" w14:textId="5ED3728A" w:rsidR="00277A51" w:rsidRDefault="00134EDD">
      <w:pPr>
        <w:pStyle w:val="Heading2"/>
      </w:pPr>
      <w:r>
        <w:t>Allergens</w:t>
      </w:r>
    </w:p>
    <w:tbl>
      <w:tblPr>
        <w:tblStyle w:val="3"/>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15"/>
      </w:tblGrid>
      <w:tr w:rsidR="00277A51" w14:paraId="777EED93" w14:textId="77777777">
        <w:trPr>
          <w:trHeight w:val="570"/>
        </w:trPr>
        <w:tc>
          <w:tcPr>
            <w:tcW w:w="8985" w:type="dxa"/>
            <w:gridSpan w:val="2"/>
            <w:tcBorders>
              <w:top w:val="single" w:sz="4" w:space="0" w:color="000000"/>
            </w:tcBorders>
            <w:shd w:val="clear" w:color="auto" w:fill="auto"/>
            <w:tcMar>
              <w:top w:w="100" w:type="dxa"/>
              <w:left w:w="100" w:type="dxa"/>
              <w:bottom w:w="100" w:type="dxa"/>
              <w:right w:w="100" w:type="dxa"/>
            </w:tcMar>
          </w:tcPr>
          <w:p w14:paraId="28CA2F65" w14:textId="77777777" w:rsidR="00277A51" w:rsidRDefault="00134EDD">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6F890B2F" w14:textId="77777777" w:rsidR="00277A51" w:rsidRDefault="00277A51">
            <w:pPr>
              <w:widowControl w:val="0"/>
              <w:spacing w:line="240" w:lineRule="auto"/>
              <w:rPr>
                <w:rFonts w:ascii="Open Sans" w:eastAsia="Open Sans" w:hAnsi="Open Sans" w:cs="Open Sans"/>
                <w:b/>
                <w:sz w:val="26"/>
                <w:szCs w:val="26"/>
              </w:rPr>
            </w:pPr>
          </w:p>
        </w:tc>
      </w:tr>
      <w:tr w:rsidR="00277A51" w14:paraId="490BC933" w14:textId="77777777">
        <w:trPr>
          <w:trHeight w:val="1097"/>
        </w:trPr>
        <w:tc>
          <w:tcPr>
            <w:tcW w:w="4470" w:type="dxa"/>
            <w:tcBorders>
              <w:top w:val="single" w:sz="4" w:space="0" w:color="000000"/>
            </w:tcBorders>
            <w:shd w:val="clear" w:color="auto" w:fill="auto"/>
            <w:tcMar>
              <w:top w:w="100" w:type="dxa"/>
              <w:left w:w="100" w:type="dxa"/>
              <w:bottom w:w="100" w:type="dxa"/>
              <w:right w:w="100" w:type="dxa"/>
            </w:tcMar>
          </w:tcPr>
          <w:p w14:paraId="5B6D28FF" w14:textId="12B2C8CA" w:rsidR="00277A51" w:rsidRDefault="006C03B7">
            <w:pPr>
              <w:rPr>
                <w:rFonts w:ascii="Open Sans" w:eastAsia="Open Sans" w:hAnsi="Open Sans" w:cs="Open Sans"/>
                <w:b/>
                <w:sz w:val="20"/>
                <w:szCs w:val="20"/>
              </w:rPr>
            </w:pPr>
            <w:r>
              <w:rPr>
                <w:rFonts w:ascii="Open Sans" w:eastAsia="Open Sans" w:hAnsi="Open Sans" w:cs="Open Sans"/>
                <w:sz w:val="20"/>
                <w:szCs w:val="20"/>
              </w:rPr>
              <w:t>Do you have</w:t>
            </w:r>
            <w:r w:rsidR="00134EDD">
              <w:rPr>
                <w:rFonts w:ascii="Open Sans" w:eastAsia="Open Sans" w:hAnsi="Open Sans" w:cs="Open Sans"/>
                <w:sz w:val="20"/>
                <w:szCs w:val="20"/>
              </w:rPr>
              <w:t xml:space="preserve"> a written procedure in place </w:t>
            </w:r>
            <w:r w:rsidR="00C1235F">
              <w:rPr>
                <w:rFonts w:ascii="Open Sans" w:eastAsia="Open Sans" w:hAnsi="Open Sans" w:cs="Open Sans"/>
                <w:sz w:val="20"/>
                <w:szCs w:val="20"/>
              </w:rPr>
              <w:t>for</w:t>
            </w:r>
            <w:r>
              <w:rPr>
                <w:rFonts w:ascii="Open Sans" w:eastAsia="Open Sans" w:hAnsi="Open Sans" w:cs="Open Sans"/>
                <w:sz w:val="20"/>
                <w:szCs w:val="20"/>
              </w:rPr>
              <w:t xml:space="preserve"> dealing with </w:t>
            </w:r>
            <w:r w:rsidR="00134EDD">
              <w:rPr>
                <w:rFonts w:ascii="Open Sans" w:eastAsia="Open Sans" w:hAnsi="Open Sans" w:cs="Open Sans"/>
                <w:sz w:val="20"/>
                <w:szCs w:val="20"/>
              </w:rPr>
              <w:t xml:space="preserve">allergens, and are all cooking staff aware of the procedure? </w:t>
            </w:r>
            <w:r w:rsidR="00134EDD" w:rsidRPr="00C67758">
              <w:rPr>
                <w:rFonts w:ascii="Open Sans" w:eastAsia="Open Sans" w:hAnsi="Open Sans" w:cs="Open Sans"/>
                <w:b/>
                <w:bCs/>
                <w:sz w:val="20"/>
                <w:szCs w:val="20"/>
              </w:rPr>
              <w:t>Please give details</w:t>
            </w:r>
          </w:p>
        </w:tc>
        <w:tc>
          <w:tcPr>
            <w:tcW w:w="4515" w:type="dxa"/>
            <w:tcBorders>
              <w:top w:val="single" w:sz="4" w:space="0" w:color="000000"/>
            </w:tcBorders>
            <w:shd w:val="clear" w:color="auto" w:fill="auto"/>
            <w:tcMar>
              <w:top w:w="100" w:type="dxa"/>
              <w:left w:w="100" w:type="dxa"/>
              <w:bottom w:w="100" w:type="dxa"/>
              <w:right w:w="100" w:type="dxa"/>
            </w:tcMar>
          </w:tcPr>
          <w:p w14:paraId="05CA9D93" w14:textId="77777777" w:rsidR="00277A51" w:rsidRDefault="00277A51">
            <w:pPr>
              <w:widowControl w:val="0"/>
              <w:spacing w:line="240" w:lineRule="auto"/>
              <w:rPr>
                <w:rFonts w:ascii="Open Sans" w:eastAsia="Open Sans" w:hAnsi="Open Sans" w:cs="Open Sans"/>
                <w:b/>
                <w:sz w:val="26"/>
                <w:szCs w:val="26"/>
              </w:rPr>
            </w:pPr>
          </w:p>
        </w:tc>
      </w:tr>
      <w:tr w:rsidR="00277A51" w14:paraId="5D0D1564" w14:textId="77777777">
        <w:tc>
          <w:tcPr>
            <w:tcW w:w="4470" w:type="dxa"/>
            <w:shd w:val="clear" w:color="auto" w:fill="auto"/>
            <w:tcMar>
              <w:top w:w="100" w:type="dxa"/>
              <w:left w:w="100" w:type="dxa"/>
              <w:bottom w:w="100" w:type="dxa"/>
              <w:right w:w="100" w:type="dxa"/>
            </w:tcMar>
          </w:tcPr>
          <w:p w14:paraId="6432773A" w14:textId="3F8F7EDC"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Are </w:t>
            </w:r>
            <w:r w:rsidR="006C03B7">
              <w:rPr>
                <w:rFonts w:ascii="Open Sans" w:eastAsia="Open Sans" w:hAnsi="Open Sans" w:cs="Open Sans"/>
                <w:sz w:val="20"/>
                <w:szCs w:val="20"/>
              </w:rPr>
              <w:t xml:space="preserve">labels on </w:t>
            </w:r>
            <w:r>
              <w:rPr>
                <w:rFonts w:ascii="Open Sans" w:eastAsia="Open Sans" w:hAnsi="Open Sans" w:cs="Open Sans"/>
                <w:sz w:val="20"/>
                <w:szCs w:val="20"/>
              </w:rPr>
              <w:t>prepacked products checked for</w:t>
            </w:r>
            <w:r w:rsidR="006C03B7">
              <w:rPr>
                <w:rFonts w:ascii="Open Sans" w:eastAsia="Open Sans" w:hAnsi="Open Sans" w:cs="Open Sans"/>
                <w:sz w:val="20"/>
                <w:szCs w:val="20"/>
              </w:rPr>
              <w:t xml:space="preserve"> any</w:t>
            </w:r>
            <w:r>
              <w:rPr>
                <w:rFonts w:ascii="Open Sans" w:eastAsia="Open Sans" w:hAnsi="Open Sans" w:cs="Open Sans"/>
                <w:sz w:val="20"/>
                <w:szCs w:val="20"/>
              </w:rPr>
              <w:t xml:space="preserve"> allergens</w:t>
            </w:r>
            <w:r w:rsidR="006C03B7">
              <w:rPr>
                <w:rFonts w:ascii="Open Sans" w:eastAsia="Open Sans" w:hAnsi="Open Sans" w:cs="Open Sans"/>
                <w:sz w:val="20"/>
                <w:szCs w:val="20"/>
              </w:rPr>
              <w:t xml:space="preserve"> present, </w:t>
            </w:r>
            <w:r>
              <w:rPr>
                <w:rFonts w:ascii="Open Sans" w:eastAsia="Open Sans" w:hAnsi="Open Sans" w:cs="Open Sans"/>
                <w:sz w:val="20"/>
                <w:szCs w:val="20"/>
              </w:rPr>
              <w:t>and are</w:t>
            </w:r>
            <w:r w:rsidR="006C03B7">
              <w:rPr>
                <w:rFonts w:ascii="Open Sans" w:eastAsia="Open Sans" w:hAnsi="Open Sans" w:cs="Open Sans"/>
                <w:sz w:val="20"/>
                <w:szCs w:val="20"/>
              </w:rPr>
              <w:t xml:space="preserve"> the</w:t>
            </w:r>
            <w:r>
              <w:rPr>
                <w:rFonts w:ascii="Open Sans" w:eastAsia="Open Sans" w:hAnsi="Open Sans" w:cs="Open Sans"/>
                <w:sz w:val="20"/>
                <w:szCs w:val="20"/>
              </w:rPr>
              <w:t xml:space="preserve"> labels retained on file for the lifetime of the food?</w:t>
            </w:r>
          </w:p>
        </w:tc>
        <w:tc>
          <w:tcPr>
            <w:tcW w:w="4515" w:type="dxa"/>
            <w:shd w:val="clear" w:color="auto" w:fill="auto"/>
            <w:tcMar>
              <w:top w:w="100" w:type="dxa"/>
              <w:left w:w="100" w:type="dxa"/>
              <w:bottom w:w="100" w:type="dxa"/>
              <w:right w:w="100" w:type="dxa"/>
            </w:tcMar>
          </w:tcPr>
          <w:p w14:paraId="7F14D3C4" w14:textId="77777777" w:rsidR="00277A51" w:rsidRDefault="00277A51">
            <w:pPr>
              <w:widowControl w:val="0"/>
              <w:spacing w:line="240" w:lineRule="auto"/>
              <w:rPr>
                <w:rFonts w:ascii="Open Sans" w:eastAsia="Open Sans" w:hAnsi="Open Sans" w:cs="Open Sans"/>
                <w:b/>
                <w:sz w:val="26"/>
                <w:szCs w:val="26"/>
              </w:rPr>
            </w:pPr>
          </w:p>
        </w:tc>
      </w:tr>
      <w:tr w:rsidR="00277A51" w14:paraId="7E0CAE12" w14:textId="77777777">
        <w:tc>
          <w:tcPr>
            <w:tcW w:w="4470" w:type="dxa"/>
            <w:shd w:val="clear" w:color="auto" w:fill="auto"/>
            <w:tcMar>
              <w:top w:w="100" w:type="dxa"/>
              <w:left w:w="100" w:type="dxa"/>
              <w:bottom w:w="100" w:type="dxa"/>
              <w:right w:w="100" w:type="dxa"/>
            </w:tcMar>
          </w:tcPr>
          <w:p w14:paraId="59FA7BA9"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request a product specification from suppliers of foods that do not come with full labelling?</w:t>
            </w:r>
          </w:p>
        </w:tc>
        <w:tc>
          <w:tcPr>
            <w:tcW w:w="4515" w:type="dxa"/>
            <w:shd w:val="clear" w:color="auto" w:fill="auto"/>
            <w:tcMar>
              <w:top w:w="100" w:type="dxa"/>
              <w:left w:w="100" w:type="dxa"/>
              <w:bottom w:w="100" w:type="dxa"/>
              <w:right w:w="100" w:type="dxa"/>
            </w:tcMar>
          </w:tcPr>
          <w:p w14:paraId="7966F688" w14:textId="77777777" w:rsidR="00277A51" w:rsidRDefault="00277A51">
            <w:pPr>
              <w:widowControl w:val="0"/>
              <w:spacing w:line="240" w:lineRule="auto"/>
              <w:rPr>
                <w:rFonts w:ascii="Open Sans" w:eastAsia="Open Sans" w:hAnsi="Open Sans" w:cs="Open Sans"/>
                <w:b/>
                <w:sz w:val="26"/>
                <w:szCs w:val="26"/>
              </w:rPr>
            </w:pPr>
          </w:p>
        </w:tc>
      </w:tr>
      <w:tr w:rsidR="00277A51" w14:paraId="6A3AD3F5" w14:textId="77777777">
        <w:tc>
          <w:tcPr>
            <w:tcW w:w="4470" w:type="dxa"/>
            <w:shd w:val="clear" w:color="auto" w:fill="auto"/>
            <w:tcMar>
              <w:top w:w="100" w:type="dxa"/>
              <w:left w:w="100" w:type="dxa"/>
              <w:bottom w:w="100" w:type="dxa"/>
              <w:right w:w="100" w:type="dxa"/>
            </w:tcMar>
          </w:tcPr>
          <w:p w14:paraId="477EF3AE"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request notification from suppliers about changes to recipes of prepared foods in relation to allergens?</w:t>
            </w:r>
          </w:p>
        </w:tc>
        <w:tc>
          <w:tcPr>
            <w:tcW w:w="4515" w:type="dxa"/>
            <w:shd w:val="clear" w:color="auto" w:fill="auto"/>
            <w:tcMar>
              <w:top w:w="100" w:type="dxa"/>
              <w:left w:w="100" w:type="dxa"/>
              <w:bottom w:w="100" w:type="dxa"/>
              <w:right w:w="100" w:type="dxa"/>
            </w:tcMar>
          </w:tcPr>
          <w:p w14:paraId="6C573FE3" w14:textId="77777777" w:rsidR="00277A51" w:rsidRDefault="00277A51">
            <w:pPr>
              <w:widowControl w:val="0"/>
              <w:spacing w:line="240" w:lineRule="auto"/>
              <w:rPr>
                <w:rFonts w:ascii="Open Sans" w:eastAsia="Open Sans" w:hAnsi="Open Sans" w:cs="Open Sans"/>
                <w:b/>
                <w:sz w:val="26"/>
                <w:szCs w:val="26"/>
              </w:rPr>
            </w:pPr>
          </w:p>
        </w:tc>
      </w:tr>
      <w:tr w:rsidR="00277A51" w14:paraId="00DBF4C4" w14:textId="77777777">
        <w:tc>
          <w:tcPr>
            <w:tcW w:w="4470" w:type="dxa"/>
            <w:shd w:val="clear" w:color="auto" w:fill="auto"/>
            <w:tcMar>
              <w:top w:w="100" w:type="dxa"/>
              <w:left w:w="100" w:type="dxa"/>
              <w:bottom w:w="100" w:type="dxa"/>
              <w:right w:w="100" w:type="dxa"/>
            </w:tcMar>
          </w:tcPr>
          <w:p w14:paraId="6DE25ECE" w14:textId="21F22099" w:rsidR="00277A51" w:rsidRDefault="00211425">
            <w:pPr>
              <w:rPr>
                <w:rFonts w:ascii="Open Sans" w:eastAsia="Open Sans" w:hAnsi="Open Sans" w:cs="Open Sans"/>
                <w:sz w:val="20"/>
                <w:szCs w:val="20"/>
              </w:rPr>
            </w:pPr>
            <w:r>
              <w:rPr>
                <w:rFonts w:ascii="Open Sans" w:eastAsia="Open Sans" w:hAnsi="Open Sans" w:cs="Open Sans"/>
                <w:sz w:val="20"/>
                <w:szCs w:val="20"/>
              </w:rPr>
              <w:lastRenderedPageBreak/>
              <w:t>Outline w</w:t>
            </w:r>
            <w:r w:rsidR="00134EDD">
              <w:rPr>
                <w:rFonts w:ascii="Open Sans" w:eastAsia="Open Sans" w:hAnsi="Open Sans" w:cs="Open Sans"/>
                <w:sz w:val="20"/>
                <w:szCs w:val="20"/>
              </w:rPr>
              <w:t>hat procedures</w:t>
            </w:r>
            <w:r>
              <w:rPr>
                <w:rFonts w:ascii="Open Sans" w:eastAsia="Open Sans" w:hAnsi="Open Sans" w:cs="Open Sans"/>
                <w:sz w:val="20"/>
                <w:szCs w:val="20"/>
              </w:rPr>
              <w:t xml:space="preserve"> you have</w:t>
            </w:r>
            <w:r w:rsidR="00134EDD">
              <w:rPr>
                <w:rFonts w:ascii="Open Sans" w:eastAsia="Open Sans" w:hAnsi="Open Sans" w:cs="Open Sans"/>
                <w:sz w:val="20"/>
                <w:szCs w:val="20"/>
              </w:rPr>
              <w:t xml:space="preserve"> in place in relation to storage, preparation, cooking, hot holding, and cleaning to prevent cross contamination of allergenic ingredients?</w:t>
            </w:r>
          </w:p>
        </w:tc>
        <w:tc>
          <w:tcPr>
            <w:tcW w:w="4515" w:type="dxa"/>
            <w:shd w:val="clear" w:color="auto" w:fill="auto"/>
            <w:tcMar>
              <w:top w:w="100" w:type="dxa"/>
              <w:left w:w="100" w:type="dxa"/>
              <w:bottom w:w="100" w:type="dxa"/>
              <w:right w:w="100" w:type="dxa"/>
            </w:tcMar>
          </w:tcPr>
          <w:p w14:paraId="205BE7E5" w14:textId="77777777" w:rsidR="00277A51" w:rsidRDefault="00277A51">
            <w:pPr>
              <w:widowControl w:val="0"/>
              <w:spacing w:line="240" w:lineRule="auto"/>
              <w:rPr>
                <w:rFonts w:ascii="Open Sans" w:eastAsia="Open Sans" w:hAnsi="Open Sans" w:cs="Open Sans"/>
                <w:b/>
                <w:sz w:val="26"/>
                <w:szCs w:val="26"/>
              </w:rPr>
            </w:pPr>
          </w:p>
        </w:tc>
      </w:tr>
      <w:tr w:rsidR="00277A51" w14:paraId="1BECDB3B" w14:textId="77777777">
        <w:trPr>
          <w:trHeight w:val="1134"/>
        </w:trPr>
        <w:tc>
          <w:tcPr>
            <w:tcW w:w="4470" w:type="dxa"/>
            <w:shd w:val="clear" w:color="auto" w:fill="auto"/>
            <w:tcMar>
              <w:top w:w="100" w:type="dxa"/>
              <w:left w:w="100" w:type="dxa"/>
              <w:bottom w:w="100" w:type="dxa"/>
              <w:right w:w="100" w:type="dxa"/>
            </w:tcMar>
          </w:tcPr>
          <w:p w14:paraId="1149BC00"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Are tables, highchairs and other equipment used by allergenic customers cleaned thoroughly before their use of it?</w:t>
            </w:r>
          </w:p>
        </w:tc>
        <w:tc>
          <w:tcPr>
            <w:tcW w:w="4515" w:type="dxa"/>
            <w:shd w:val="clear" w:color="auto" w:fill="auto"/>
            <w:tcMar>
              <w:top w:w="100" w:type="dxa"/>
              <w:left w:w="100" w:type="dxa"/>
              <w:bottom w:w="100" w:type="dxa"/>
              <w:right w:w="100" w:type="dxa"/>
            </w:tcMar>
          </w:tcPr>
          <w:p w14:paraId="54BE19B3" w14:textId="77777777" w:rsidR="00277A51" w:rsidRDefault="00277A51">
            <w:pPr>
              <w:widowControl w:val="0"/>
              <w:spacing w:line="240" w:lineRule="auto"/>
              <w:rPr>
                <w:rFonts w:ascii="Open Sans" w:eastAsia="Open Sans" w:hAnsi="Open Sans" w:cs="Open Sans"/>
                <w:b/>
                <w:sz w:val="26"/>
                <w:szCs w:val="26"/>
              </w:rPr>
            </w:pPr>
          </w:p>
        </w:tc>
      </w:tr>
      <w:tr w:rsidR="00277A51" w14:paraId="70814CA0" w14:textId="77777777">
        <w:tc>
          <w:tcPr>
            <w:tcW w:w="4470" w:type="dxa"/>
            <w:shd w:val="clear" w:color="auto" w:fill="auto"/>
            <w:tcMar>
              <w:top w:w="100" w:type="dxa"/>
              <w:left w:w="100" w:type="dxa"/>
              <w:bottom w:w="100" w:type="dxa"/>
              <w:right w:w="100" w:type="dxa"/>
            </w:tcMar>
          </w:tcPr>
          <w:p w14:paraId="68A33781" w14:textId="312B0519" w:rsidR="00277A51" w:rsidRPr="00C67758" w:rsidRDefault="00134EDD">
            <w:pPr>
              <w:rPr>
                <w:rFonts w:ascii="Open Sans" w:eastAsia="Open Sans" w:hAnsi="Open Sans" w:cs="Open Sans"/>
                <w:b/>
                <w:bCs/>
                <w:sz w:val="20"/>
                <w:szCs w:val="20"/>
              </w:rPr>
            </w:pPr>
            <w:r>
              <w:rPr>
                <w:rFonts w:ascii="Open Sans" w:eastAsia="Open Sans" w:hAnsi="Open Sans" w:cs="Open Sans"/>
                <w:sz w:val="20"/>
                <w:szCs w:val="20"/>
              </w:rPr>
              <w:t>Are reworked/reused/leftover foods controlled to ensure that no loss of identity occurs in relation to allergens?</w:t>
            </w:r>
            <w:r w:rsidR="00211425">
              <w:rPr>
                <w:rFonts w:ascii="Open Sans" w:eastAsia="Open Sans" w:hAnsi="Open Sans" w:cs="Open Sans"/>
                <w:sz w:val="20"/>
                <w:szCs w:val="20"/>
              </w:rPr>
              <w:t xml:space="preserve"> </w:t>
            </w:r>
            <w:r w:rsidR="00211425">
              <w:rPr>
                <w:rFonts w:ascii="Open Sans" w:eastAsia="Open Sans" w:hAnsi="Open Sans" w:cs="Open Sans"/>
                <w:b/>
                <w:bCs/>
                <w:sz w:val="20"/>
                <w:szCs w:val="20"/>
              </w:rPr>
              <w:t>Please explain how</w:t>
            </w:r>
          </w:p>
        </w:tc>
        <w:tc>
          <w:tcPr>
            <w:tcW w:w="4515" w:type="dxa"/>
            <w:shd w:val="clear" w:color="auto" w:fill="auto"/>
            <w:tcMar>
              <w:top w:w="100" w:type="dxa"/>
              <w:left w:w="100" w:type="dxa"/>
              <w:bottom w:w="100" w:type="dxa"/>
              <w:right w:w="100" w:type="dxa"/>
            </w:tcMar>
          </w:tcPr>
          <w:p w14:paraId="58953E3B" w14:textId="77777777" w:rsidR="00277A51" w:rsidRDefault="00277A51">
            <w:pPr>
              <w:widowControl w:val="0"/>
              <w:spacing w:line="240" w:lineRule="auto"/>
              <w:rPr>
                <w:rFonts w:ascii="Open Sans" w:eastAsia="Open Sans" w:hAnsi="Open Sans" w:cs="Open Sans"/>
                <w:b/>
                <w:sz w:val="26"/>
                <w:szCs w:val="26"/>
              </w:rPr>
            </w:pPr>
          </w:p>
        </w:tc>
      </w:tr>
    </w:tbl>
    <w:p w14:paraId="70B583BF" w14:textId="60D963D3" w:rsidR="00277A51" w:rsidRPr="00AE1B28" w:rsidRDefault="00134EDD">
      <w:pPr>
        <w:pStyle w:val="Heading2"/>
        <w:rPr>
          <w:bCs/>
        </w:rPr>
      </w:pPr>
      <w:bookmarkStart w:id="15" w:name="_heading=h.lgvave4sd04d" w:colFirst="0" w:colLast="0"/>
      <w:bookmarkEnd w:id="15"/>
      <w:r w:rsidRPr="00AE1B28">
        <w:rPr>
          <w:bCs/>
        </w:rPr>
        <w:t xml:space="preserve">Alcohol </w:t>
      </w:r>
      <w:proofErr w:type="gramStart"/>
      <w:r w:rsidRPr="00AE1B28">
        <w:rPr>
          <w:bCs/>
        </w:rPr>
        <w:t>Awareness</w:t>
      </w:r>
      <w:r w:rsidR="00211425">
        <w:rPr>
          <w:bCs/>
        </w:rPr>
        <w:t xml:space="preserve">  (</w:t>
      </w:r>
      <w:proofErr w:type="gramEnd"/>
      <w:r w:rsidR="00211425">
        <w:rPr>
          <w:bCs/>
        </w:rPr>
        <w:t xml:space="preserve">for </w:t>
      </w:r>
      <w:r w:rsidR="00211425" w:rsidRPr="00C67758">
        <w:rPr>
          <w:bCs/>
          <w:u w:val="single"/>
        </w:rPr>
        <w:t>licensed premises</w:t>
      </w:r>
      <w:r w:rsidR="00211425">
        <w:rPr>
          <w:bCs/>
        </w:rPr>
        <w:t xml:space="preserve"> only)</w:t>
      </w:r>
    </w:p>
    <w:tbl>
      <w:tblPr>
        <w:tblStyle w:val="2"/>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5"/>
        <w:gridCol w:w="4515"/>
      </w:tblGrid>
      <w:tr w:rsidR="00277A51" w14:paraId="5E52152A" w14:textId="77777777" w:rsidTr="00AE1B28">
        <w:tc>
          <w:tcPr>
            <w:tcW w:w="9110" w:type="dxa"/>
            <w:gridSpan w:val="2"/>
            <w:shd w:val="clear" w:color="auto" w:fill="auto"/>
            <w:tcMar>
              <w:top w:w="100" w:type="dxa"/>
              <w:left w:w="100" w:type="dxa"/>
              <w:bottom w:w="100" w:type="dxa"/>
              <w:right w:w="100" w:type="dxa"/>
            </w:tcMar>
          </w:tcPr>
          <w:p w14:paraId="7E8C299F" w14:textId="77777777" w:rsidR="00277A51" w:rsidRDefault="00134EDD">
            <w:pPr>
              <w:widowControl w:val="0"/>
              <w:spacing w:line="240" w:lineRule="auto"/>
              <w:rPr>
                <w:rFonts w:ascii="Open Sans" w:eastAsia="Open Sans" w:hAnsi="Open Sans" w:cs="Open Sans"/>
                <w:color w:val="53AF32"/>
                <w:sz w:val="20"/>
                <w:szCs w:val="20"/>
              </w:rPr>
            </w:pPr>
            <w:r>
              <w:rPr>
                <w:rFonts w:ascii="Open Sans" w:eastAsia="Open Sans" w:hAnsi="Open Sans" w:cs="Open Sans"/>
                <w:b/>
                <w:color w:val="53AF32"/>
                <w:sz w:val="24"/>
                <w:szCs w:val="24"/>
              </w:rPr>
              <w:t>ESSENTIAL</w:t>
            </w:r>
          </w:p>
          <w:p w14:paraId="6225C70C" w14:textId="77777777" w:rsidR="00277A51" w:rsidRDefault="00277A51">
            <w:pPr>
              <w:widowControl w:val="0"/>
              <w:spacing w:line="240" w:lineRule="auto"/>
              <w:rPr>
                <w:rFonts w:ascii="Open Sans" w:eastAsia="Open Sans" w:hAnsi="Open Sans" w:cs="Open Sans"/>
                <w:b/>
                <w:sz w:val="26"/>
                <w:szCs w:val="26"/>
              </w:rPr>
            </w:pPr>
          </w:p>
        </w:tc>
      </w:tr>
      <w:tr w:rsidR="00277A51" w14:paraId="12562AED" w14:textId="77777777" w:rsidTr="00AE1B28">
        <w:tc>
          <w:tcPr>
            <w:tcW w:w="4595" w:type="dxa"/>
            <w:shd w:val="clear" w:color="auto" w:fill="auto"/>
            <w:tcMar>
              <w:top w:w="100" w:type="dxa"/>
              <w:left w:w="100" w:type="dxa"/>
              <w:bottom w:w="100" w:type="dxa"/>
              <w:right w:w="100" w:type="dxa"/>
            </w:tcMar>
          </w:tcPr>
          <w:p w14:paraId="0E02C520" w14:textId="7A41A1EA" w:rsidR="00277A51" w:rsidRDefault="00134EDD">
            <w:pPr>
              <w:rPr>
                <w:rFonts w:ascii="Open Sans" w:eastAsia="Open Sans" w:hAnsi="Open Sans" w:cs="Open Sans"/>
                <w:sz w:val="20"/>
                <w:szCs w:val="20"/>
              </w:rPr>
            </w:pPr>
            <w:r>
              <w:rPr>
                <w:rFonts w:ascii="Open Sans" w:eastAsia="Open Sans" w:hAnsi="Open Sans" w:cs="Open Sans"/>
                <w:sz w:val="20"/>
                <w:szCs w:val="20"/>
              </w:rPr>
              <w:t>Do you have low alcohol and alcohol-free drinks available?</w:t>
            </w:r>
          </w:p>
        </w:tc>
        <w:tc>
          <w:tcPr>
            <w:tcW w:w="4515" w:type="dxa"/>
            <w:shd w:val="clear" w:color="auto" w:fill="auto"/>
            <w:tcMar>
              <w:top w:w="100" w:type="dxa"/>
              <w:left w:w="100" w:type="dxa"/>
              <w:bottom w:w="100" w:type="dxa"/>
              <w:right w:w="100" w:type="dxa"/>
            </w:tcMar>
          </w:tcPr>
          <w:p w14:paraId="1B512070" w14:textId="77777777" w:rsidR="00277A51" w:rsidRDefault="00277A51">
            <w:pPr>
              <w:widowControl w:val="0"/>
              <w:spacing w:line="240" w:lineRule="auto"/>
              <w:rPr>
                <w:rFonts w:ascii="Open Sans" w:eastAsia="Open Sans" w:hAnsi="Open Sans" w:cs="Open Sans"/>
                <w:b/>
                <w:sz w:val="26"/>
                <w:szCs w:val="26"/>
              </w:rPr>
            </w:pPr>
          </w:p>
        </w:tc>
      </w:tr>
      <w:tr w:rsidR="00277A51" w14:paraId="3034505E" w14:textId="77777777" w:rsidTr="00AE1B28">
        <w:tc>
          <w:tcPr>
            <w:tcW w:w="4595" w:type="dxa"/>
            <w:shd w:val="clear" w:color="auto" w:fill="auto"/>
            <w:tcMar>
              <w:top w:w="100" w:type="dxa"/>
              <w:left w:w="100" w:type="dxa"/>
              <w:bottom w:w="100" w:type="dxa"/>
              <w:right w:w="100" w:type="dxa"/>
            </w:tcMar>
          </w:tcPr>
          <w:p w14:paraId="0EB98F75"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Under licensing legislation, it is mandatory for those supplying alcohol to have an age verification policy. Have you received details of the 'Check 25' policy from the Trading Standards Service and have all relevant staff viewed this resource?</w:t>
            </w:r>
          </w:p>
        </w:tc>
        <w:tc>
          <w:tcPr>
            <w:tcW w:w="4515" w:type="dxa"/>
            <w:shd w:val="clear" w:color="auto" w:fill="auto"/>
            <w:tcMar>
              <w:top w:w="100" w:type="dxa"/>
              <w:left w:w="100" w:type="dxa"/>
              <w:bottom w:w="100" w:type="dxa"/>
              <w:right w:w="100" w:type="dxa"/>
            </w:tcMar>
          </w:tcPr>
          <w:p w14:paraId="7FC1284F" w14:textId="77777777" w:rsidR="00277A51" w:rsidRDefault="00277A51">
            <w:pPr>
              <w:widowControl w:val="0"/>
              <w:spacing w:line="240" w:lineRule="auto"/>
              <w:rPr>
                <w:rFonts w:ascii="Open Sans" w:eastAsia="Open Sans" w:hAnsi="Open Sans" w:cs="Open Sans"/>
                <w:b/>
                <w:sz w:val="26"/>
                <w:szCs w:val="26"/>
              </w:rPr>
            </w:pPr>
          </w:p>
        </w:tc>
      </w:tr>
      <w:tr w:rsidR="00277A51" w14:paraId="2C2E30AB" w14:textId="77777777" w:rsidTr="00AE1B28">
        <w:tc>
          <w:tcPr>
            <w:tcW w:w="4595" w:type="dxa"/>
            <w:shd w:val="clear" w:color="auto" w:fill="auto"/>
            <w:tcMar>
              <w:top w:w="100" w:type="dxa"/>
              <w:left w:w="100" w:type="dxa"/>
              <w:bottom w:w="100" w:type="dxa"/>
              <w:right w:w="100" w:type="dxa"/>
            </w:tcMar>
          </w:tcPr>
          <w:p w14:paraId="61FBEEC1" w14:textId="42028B5E"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operate a </w:t>
            </w:r>
            <w:r w:rsidR="00211425">
              <w:rPr>
                <w:rFonts w:ascii="Open Sans" w:eastAsia="Open Sans" w:hAnsi="Open Sans" w:cs="Open Sans"/>
                <w:sz w:val="20"/>
                <w:szCs w:val="20"/>
              </w:rPr>
              <w:t xml:space="preserve">'Check </w:t>
            </w:r>
            <w:r>
              <w:rPr>
                <w:rFonts w:ascii="Open Sans" w:eastAsia="Open Sans" w:hAnsi="Open Sans" w:cs="Open Sans"/>
                <w:sz w:val="20"/>
                <w:szCs w:val="20"/>
              </w:rPr>
              <w:t>25</w:t>
            </w:r>
            <w:r w:rsidR="00211425">
              <w:rPr>
                <w:rFonts w:ascii="Open Sans" w:eastAsia="Open Sans" w:hAnsi="Open Sans" w:cs="Open Sans"/>
                <w:sz w:val="20"/>
                <w:szCs w:val="20"/>
              </w:rPr>
              <w:t>'</w:t>
            </w:r>
            <w:r>
              <w:rPr>
                <w:rFonts w:ascii="Open Sans" w:eastAsia="Open Sans" w:hAnsi="Open Sans" w:cs="Open Sans"/>
                <w:sz w:val="20"/>
                <w:szCs w:val="20"/>
              </w:rPr>
              <w:t xml:space="preserve"> policy for the sale of alcohol and display proof of age signage on the premises stating that a </w:t>
            </w:r>
            <w:r w:rsidR="00211425">
              <w:rPr>
                <w:rFonts w:ascii="Open Sans" w:eastAsia="Open Sans" w:hAnsi="Open Sans" w:cs="Open Sans"/>
                <w:sz w:val="20"/>
                <w:szCs w:val="20"/>
              </w:rPr>
              <w:t xml:space="preserve">'Check </w:t>
            </w:r>
            <w:r>
              <w:rPr>
                <w:rFonts w:ascii="Open Sans" w:eastAsia="Open Sans" w:hAnsi="Open Sans" w:cs="Open Sans"/>
                <w:sz w:val="20"/>
                <w:szCs w:val="20"/>
              </w:rPr>
              <w:t>25</w:t>
            </w:r>
            <w:r w:rsidR="00211425">
              <w:rPr>
                <w:rFonts w:ascii="Open Sans" w:eastAsia="Open Sans" w:hAnsi="Open Sans" w:cs="Open Sans"/>
                <w:sz w:val="20"/>
                <w:szCs w:val="20"/>
              </w:rPr>
              <w:t>'</w:t>
            </w:r>
            <w:r>
              <w:rPr>
                <w:rFonts w:ascii="Open Sans" w:eastAsia="Open Sans" w:hAnsi="Open Sans" w:cs="Open Sans"/>
                <w:sz w:val="20"/>
                <w:szCs w:val="20"/>
              </w:rPr>
              <w:t xml:space="preserve"> policy is in operation?</w:t>
            </w:r>
          </w:p>
        </w:tc>
        <w:tc>
          <w:tcPr>
            <w:tcW w:w="4515" w:type="dxa"/>
            <w:shd w:val="clear" w:color="auto" w:fill="auto"/>
            <w:tcMar>
              <w:top w:w="100" w:type="dxa"/>
              <w:left w:w="100" w:type="dxa"/>
              <w:bottom w:w="100" w:type="dxa"/>
              <w:right w:w="100" w:type="dxa"/>
            </w:tcMar>
          </w:tcPr>
          <w:p w14:paraId="19033C54" w14:textId="77777777" w:rsidR="00277A51" w:rsidRDefault="00277A51">
            <w:pPr>
              <w:widowControl w:val="0"/>
              <w:spacing w:line="240" w:lineRule="auto"/>
              <w:rPr>
                <w:rFonts w:ascii="Open Sans" w:eastAsia="Open Sans" w:hAnsi="Open Sans" w:cs="Open Sans"/>
                <w:b/>
                <w:sz w:val="26"/>
                <w:szCs w:val="26"/>
              </w:rPr>
            </w:pPr>
          </w:p>
        </w:tc>
      </w:tr>
      <w:tr w:rsidR="00277A51" w14:paraId="52BBA1BF" w14:textId="77777777" w:rsidTr="00AE1B28">
        <w:trPr>
          <w:trHeight w:val="1089"/>
        </w:trPr>
        <w:tc>
          <w:tcPr>
            <w:tcW w:w="4595" w:type="dxa"/>
            <w:shd w:val="clear" w:color="auto" w:fill="auto"/>
            <w:tcMar>
              <w:top w:w="100" w:type="dxa"/>
              <w:left w:w="100" w:type="dxa"/>
              <w:bottom w:w="100" w:type="dxa"/>
              <w:right w:w="100" w:type="dxa"/>
            </w:tcMar>
          </w:tcPr>
          <w:p w14:paraId="030DD4E9" w14:textId="51BF90F5"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What forms of ID do you </w:t>
            </w:r>
            <w:proofErr w:type="gramStart"/>
            <w:r w:rsidR="00211425">
              <w:rPr>
                <w:rFonts w:ascii="Open Sans" w:eastAsia="Open Sans" w:hAnsi="Open Sans" w:cs="Open Sans"/>
                <w:sz w:val="20"/>
                <w:szCs w:val="20"/>
              </w:rPr>
              <w:t>acc</w:t>
            </w:r>
            <w:r>
              <w:rPr>
                <w:rFonts w:ascii="Open Sans" w:eastAsia="Open Sans" w:hAnsi="Open Sans" w:cs="Open Sans"/>
                <w:sz w:val="20"/>
                <w:szCs w:val="20"/>
              </w:rPr>
              <w:t>ept</w:t>
            </w:r>
            <w:proofErr w:type="gramEnd"/>
            <w:r>
              <w:rPr>
                <w:rFonts w:ascii="Open Sans" w:eastAsia="Open Sans" w:hAnsi="Open Sans" w:cs="Open Sans"/>
                <w:sz w:val="20"/>
                <w:szCs w:val="20"/>
              </w:rPr>
              <w:t xml:space="preserve"> for age restricted products? </w:t>
            </w:r>
            <w:r w:rsidR="00211425">
              <w:rPr>
                <w:rFonts w:ascii="Open Sans" w:eastAsia="Open Sans" w:hAnsi="Open Sans" w:cs="Open Sans"/>
                <w:sz w:val="20"/>
                <w:szCs w:val="20"/>
              </w:rPr>
              <w:t>e</w:t>
            </w:r>
            <w:r>
              <w:rPr>
                <w:rFonts w:ascii="Open Sans" w:eastAsia="Open Sans" w:hAnsi="Open Sans" w:cs="Open Sans"/>
                <w:sz w:val="20"/>
                <w:szCs w:val="20"/>
              </w:rPr>
              <w:t xml:space="preserve">.g. PASS accredited </w:t>
            </w:r>
            <w:r w:rsidR="00E16C21">
              <w:rPr>
                <w:rFonts w:ascii="Open Sans" w:eastAsia="Open Sans" w:hAnsi="Open Sans" w:cs="Open Sans"/>
                <w:sz w:val="20"/>
                <w:szCs w:val="20"/>
              </w:rPr>
              <w:t>ID</w:t>
            </w:r>
            <w:r>
              <w:rPr>
                <w:rFonts w:ascii="Open Sans" w:eastAsia="Open Sans" w:hAnsi="Open Sans" w:cs="Open Sans"/>
                <w:sz w:val="20"/>
                <w:szCs w:val="20"/>
              </w:rPr>
              <w:t>, photo driving licen</w:t>
            </w:r>
            <w:r w:rsidR="00211425">
              <w:rPr>
                <w:rFonts w:ascii="Open Sans" w:eastAsia="Open Sans" w:hAnsi="Open Sans" w:cs="Open Sans"/>
                <w:sz w:val="20"/>
                <w:szCs w:val="20"/>
              </w:rPr>
              <w:t>c</w:t>
            </w:r>
            <w:r>
              <w:rPr>
                <w:rFonts w:ascii="Open Sans" w:eastAsia="Open Sans" w:hAnsi="Open Sans" w:cs="Open Sans"/>
                <w:sz w:val="20"/>
                <w:szCs w:val="20"/>
              </w:rPr>
              <w:t>e</w:t>
            </w:r>
            <w:r w:rsidR="00211425">
              <w:rPr>
                <w:rFonts w:ascii="Open Sans" w:eastAsia="Open Sans" w:hAnsi="Open Sans" w:cs="Open Sans"/>
                <w:sz w:val="20"/>
                <w:szCs w:val="20"/>
              </w:rPr>
              <w:t>,</w:t>
            </w:r>
            <w:r>
              <w:rPr>
                <w:rFonts w:ascii="Open Sans" w:eastAsia="Open Sans" w:hAnsi="Open Sans" w:cs="Open Sans"/>
                <w:sz w:val="20"/>
                <w:szCs w:val="20"/>
              </w:rPr>
              <w:t xml:space="preserve"> passport</w:t>
            </w:r>
          </w:p>
        </w:tc>
        <w:tc>
          <w:tcPr>
            <w:tcW w:w="4515" w:type="dxa"/>
            <w:shd w:val="clear" w:color="auto" w:fill="auto"/>
            <w:tcMar>
              <w:top w:w="100" w:type="dxa"/>
              <w:left w:w="100" w:type="dxa"/>
              <w:bottom w:w="100" w:type="dxa"/>
              <w:right w:w="100" w:type="dxa"/>
            </w:tcMar>
          </w:tcPr>
          <w:p w14:paraId="44AD9861" w14:textId="77777777" w:rsidR="00277A51" w:rsidRDefault="00277A51">
            <w:pPr>
              <w:widowControl w:val="0"/>
              <w:spacing w:line="240" w:lineRule="auto"/>
              <w:rPr>
                <w:rFonts w:ascii="Open Sans" w:eastAsia="Open Sans" w:hAnsi="Open Sans" w:cs="Open Sans"/>
                <w:b/>
                <w:sz w:val="26"/>
                <w:szCs w:val="26"/>
              </w:rPr>
            </w:pPr>
          </w:p>
        </w:tc>
      </w:tr>
      <w:tr w:rsidR="00277A51" w14:paraId="2A73C179" w14:textId="77777777" w:rsidTr="00AE1B28">
        <w:trPr>
          <w:trHeight w:val="1089"/>
        </w:trPr>
        <w:tc>
          <w:tcPr>
            <w:tcW w:w="4595" w:type="dxa"/>
            <w:shd w:val="clear" w:color="auto" w:fill="auto"/>
            <w:tcMar>
              <w:top w:w="100" w:type="dxa"/>
              <w:left w:w="100" w:type="dxa"/>
              <w:bottom w:w="100" w:type="dxa"/>
              <w:right w:w="100" w:type="dxa"/>
            </w:tcMar>
          </w:tcPr>
          <w:p w14:paraId="03390B6F" w14:textId="3D28D90D"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Are staff trained on: not to serve alcohol to under 18s, </w:t>
            </w:r>
            <w:r w:rsidR="00211425">
              <w:rPr>
                <w:rFonts w:ascii="Open Sans" w:eastAsia="Open Sans" w:hAnsi="Open Sans" w:cs="Open Sans"/>
                <w:sz w:val="20"/>
                <w:szCs w:val="20"/>
              </w:rPr>
              <w:t xml:space="preserve">'Check </w:t>
            </w:r>
            <w:r>
              <w:rPr>
                <w:rFonts w:ascii="Open Sans" w:eastAsia="Open Sans" w:hAnsi="Open Sans" w:cs="Open Sans"/>
                <w:sz w:val="20"/>
                <w:szCs w:val="20"/>
              </w:rPr>
              <w:t>25</w:t>
            </w:r>
            <w:r w:rsidR="00211425">
              <w:rPr>
                <w:rFonts w:ascii="Open Sans" w:eastAsia="Open Sans" w:hAnsi="Open Sans" w:cs="Open Sans"/>
                <w:sz w:val="20"/>
                <w:szCs w:val="20"/>
              </w:rPr>
              <w:t>'</w:t>
            </w:r>
            <w:r>
              <w:rPr>
                <w:rFonts w:ascii="Open Sans" w:eastAsia="Open Sans" w:hAnsi="Open Sans" w:cs="Open Sans"/>
                <w:sz w:val="20"/>
                <w:szCs w:val="20"/>
              </w:rPr>
              <w:t xml:space="preserve"> policy, how to spot underage purchasers, how to politely refuse a sale to reduce conflict, the use of the refusals log, signs that a person has already consumed an excessive amount of alcohol? </w:t>
            </w:r>
            <w:r w:rsidRPr="00C67758">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3E785C25" w14:textId="77777777" w:rsidR="00277A51" w:rsidRDefault="00277A51">
            <w:pPr>
              <w:widowControl w:val="0"/>
              <w:spacing w:line="240" w:lineRule="auto"/>
              <w:rPr>
                <w:rFonts w:ascii="Open Sans" w:eastAsia="Open Sans" w:hAnsi="Open Sans" w:cs="Open Sans"/>
                <w:b/>
                <w:sz w:val="26"/>
                <w:szCs w:val="26"/>
              </w:rPr>
            </w:pPr>
          </w:p>
        </w:tc>
      </w:tr>
      <w:tr w:rsidR="00277A51" w14:paraId="0AD373A9" w14:textId="77777777" w:rsidTr="00AE1B28">
        <w:trPr>
          <w:trHeight w:val="1089"/>
        </w:trPr>
        <w:tc>
          <w:tcPr>
            <w:tcW w:w="4595" w:type="dxa"/>
            <w:shd w:val="clear" w:color="auto" w:fill="auto"/>
            <w:tcMar>
              <w:top w:w="100" w:type="dxa"/>
              <w:left w:w="100" w:type="dxa"/>
              <w:bottom w:w="100" w:type="dxa"/>
              <w:right w:w="100" w:type="dxa"/>
            </w:tcMar>
          </w:tcPr>
          <w:p w14:paraId="35D21B1F" w14:textId="357989D7" w:rsidR="00277A51" w:rsidRDefault="00134EDD">
            <w:pPr>
              <w:rPr>
                <w:rFonts w:ascii="Open Sans" w:eastAsia="Open Sans" w:hAnsi="Open Sans" w:cs="Open Sans"/>
                <w:sz w:val="20"/>
                <w:szCs w:val="20"/>
              </w:rPr>
            </w:pPr>
            <w:r>
              <w:rPr>
                <w:rFonts w:ascii="Open Sans" w:eastAsia="Open Sans" w:hAnsi="Open Sans" w:cs="Open Sans"/>
                <w:sz w:val="20"/>
                <w:szCs w:val="20"/>
              </w:rPr>
              <w:lastRenderedPageBreak/>
              <w:t xml:space="preserve">Do you keep a </w:t>
            </w:r>
            <w:r w:rsidR="00211425">
              <w:rPr>
                <w:rFonts w:ascii="Open Sans" w:eastAsia="Open Sans" w:hAnsi="Open Sans" w:cs="Open Sans"/>
                <w:sz w:val="20"/>
                <w:szCs w:val="20"/>
              </w:rPr>
              <w:t xml:space="preserve">refusals </w:t>
            </w:r>
            <w:r>
              <w:rPr>
                <w:rFonts w:ascii="Open Sans" w:eastAsia="Open Sans" w:hAnsi="Open Sans" w:cs="Open Sans"/>
                <w:sz w:val="20"/>
                <w:szCs w:val="20"/>
              </w:rPr>
              <w:t>log of underage people attempting to purchase alcohol detailing: date, time, description of person, item attempted to purchase, comments from staff, staff details</w:t>
            </w:r>
          </w:p>
        </w:tc>
        <w:tc>
          <w:tcPr>
            <w:tcW w:w="4515" w:type="dxa"/>
            <w:shd w:val="clear" w:color="auto" w:fill="auto"/>
            <w:tcMar>
              <w:top w:w="100" w:type="dxa"/>
              <w:left w:w="100" w:type="dxa"/>
              <w:bottom w:w="100" w:type="dxa"/>
              <w:right w:w="100" w:type="dxa"/>
            </w:tcMar>
          </w:tcPr>
          <w:p w14:paraId="586737C5" w14:textId="77777777" w:rsidR="00277A51" w:rsidRDefault="00277A51">
            <w:pPr>
              <w:widowControl w:val="0"/>
              <w:spacing w:line="240" w:lineRule="auto"/>
              <w:rPr>
                <w:rFonts w:ascii="Open Sans" w:eastAsia="Open Sans" w:hAnsi="Open Sans" w:cs="Open Sans"/>
                <w:b/>
                <w:sz w:val="26"/>
                <w:szCs w:val="26"/>
              </w:rPr>
            </w:pPr>
          </w:p>
        </w:tc>
      </w:tr>
    </w:tbl>
    <w:p w14:paraId="58DCF0EF" w14:textId="77777777" w:rsidR="00277A51" w:rsidRPr="00211425" w:rsidRDefault="00277A51">
      <w:pPr>
        <w:rPr>
          <w:rFonts w:ascii="Open Sans" w:eastAsia="Open Sans" w:hAnsi="Open Sans" w:cs="Open Sans"/>
          <w:i/>
          <w:sz w:val="20"/>
          <w:szCs w:val="20"/>
        </w:rPr>
      </w:pPr>
    </w:p>
    <w:p w14:paraId="293C73C8" w14:textId="77777777" w:rsidR="00277A51" w:rsidRDefault="00134EDD">
      <w:pPr>
        <w:pStyle w:val="Heading2"/>
      </w:pPr>
      <w:bookmarkStart w:id="16" w:name="_heading=h.e6bhwr8z7r6n" w:colFirst="0" w:colLast="0"/>
      <w:bookmarkEnd w:id="16"/>
      <w:r>
        <w:t>Environment</w:t>
      </w:r>
    </w:p>
    <w:tbl>
      <w:tblPr>
        <w:tblStyle w:val="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277A51" w14:paraId="1D8FBB1B" w14:textId="77777777">
        <w:tc>
          <w:tcPr>
            <w:tcW w:w="9000" w:type="dxa"/>
            <w:gridSpan w:val="2"/>
            <w:tcBorders>
              <w:top w:val="single" w:sz="4" w:space="0" w:color="000000"/>
            </w:tcBorders>
            <w:shd w:val="clear" w:color="auto" w:fill="auto"/>
            <w:tcMar>
              <w:top w:w="100" w:type="dxa"/>
              <w:left w:w="100" w:type="dxa"/>
              <w:bottom w:w="100" w:type="dxa"/>
              <w:right w:w="100" w:type="dxa"/>
            </w:tcMar>
          </w:tcPr>
          <w:p w14:paraId="0F3276E2" w14:textId="77777777" w:rsidR="00277A51" w:rsidRDefault="00134EDD">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1E076A8F" w14:textId="77777777" w:rsidR="00277A51" w:rsidRDefault="00277A51">
            <w:pPr>
              <w:widowControl w:val="0"/>
              <w:spacing w:line="240" w:lineRule="auto"/>
              <w:rPr>
                <w:rFonts w:ascii="Open Sans" w:eastAsia="Open Sans" w:hAnsi="Open Sans" w:cs="Open Sans"/>
                <w:b/>
                <w:sz w:val="26"/>
                <w:szCs w:val="26"/>
              </w:rPr>
            </w:pPr>
          </w:p>
        </w:tc>
      </w:tr>
      <w:tr w:rsidR="00277A51" w14:paraId="02B294CF" w14:textId="77777777">
        <w:tc>
          <w:tcPr>
            <w:tcW w:w="4500" w:type="dxa"/>
            <w:tcBorders>
              <w:top w:val="single" w:sz="4" w:space="0" w:color="000000"/>
            </w:tcBorders>
            <w:shd w:val="clear" w:color="auto" w:fill="auto"/>
            <w:tcMar>
              <w:top w:w="100" w:type="dxa"/>
              <w:left w:w="100" w:type="dxa"/>
              <w:bottom w:w="100" w:type="dxa"/>
              <w:right w:w="100" w:type="dxa"/>
            </w:tcMar>
          </w:tcPr>
          <w:p w14:paraId="2E09B567"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ensure that taps are closed whenever they are not in use, and they are not left running unnecessarily?</w:t>
            </w:r>
          </w:p>
        </w:tc>
        <w:tc>
          <w:tcPr>
            <w:tcW w:w="4500" w:type="dxa"/>
            <w:tcBorders>
              <w:top w:val="single" w:sz="4" w:space="0" w:color="000000"/>
            </w:tcBorders>
            <w:shd w:val="clear" w:color="auto" w:fill="auto"/>
            <w:tcMar>
              <w:top w:w="100" w:type="dxa"/>
              <w:left w:w="100" w:type="dxa"/>
              <w:bottom w:w="100" w:type="dxa"/>
              <w:right w:w="100" w:type="dxa"/>
            </w:tcMar>
          </w:tcPr>
          <w:p w14:paraId="45810BE8" w14:textId="77777777" w:rsidR="00277A51" w:rsidRDefault="00277A51">
            <w:pPr>
              <w:widowControl w:val="0"/>
              <w:spacing w:line="240" w:lineRule="auto"/>
              <w:rPr>
                <w:rFonts w:ascii="Open Sans" w:eastAsia="Open Sans" w:hAnsi="Open Sans" w:cs="Open Sans"/>
                <w:b/>
                <w:sz w:val="26"/>
                <w:szCs w:val="26"/>
              </w:rPr>
            </w:pPr>
          </w:p>
        </w:tc>
      </w:tr>
      <w:tr w:rsidR="00277A51" w14:paraId="74E0D5B3" w14:textId="77777777">
        <w:tc>
          <w:tcPr>
            <w:tcW w:w="4500" w:type="dxa"/>
            <w:tcBorders>
              <w:top w:val="single" w:sz="4" w:space="0" w:color="000000"/>
            </w:tcBorders>
            <w:shd w:val="clear" w:color="auto" w:fill="auto"/>
            <w:tcMar>
              <w:top w:w="100" w:type="dxa"/>
              <w:left w:w="100" w:type="dxa"/>
              <w:bottom w:w="100" w:type="dxa"/>
              <w:right w:w="100" w:type="dxa"/>
            </w:tcMar>
          </w:tcPr>
          <w:p w14:paraId="18036E4B" w14:textId="4FD1114B" w:rsidR="00277A51" w:rsidRDefault="00134EDD">
            <w:pPr>
              <w:rPr>
                <w:rFonts w:ascii="Open Sans" w:eastAsia="Open Sans" w:hAnsi="Open Sans" w:cs="Open Sans"/>
                <w:sz w:val="20"/>
                <w:szCs w:val="20"/>
              </w:rPr>
            </w:pPr>
            <w:r>
              <w:rPr>
                <w:rFonts w:ascii="Open Sans" w:eastAsia="Open Sans" w:hAnsi="Open Sans" w:cs="Open Sans"/>
                <w:sz w:val="20"/>
                <w:szCs w:val="20"/>
              </w:rPr>
              <w:t>Do you s</w:t>
            </w:r>
            <w:r w:rsidR="0017075E">
              <w:rPr>
                <w:rFonts w:ascii="Open Sans" w:eastAsia="Open Sans" w:hAnsi="Open Sans" w:cs="Open Sans"/>
                <w:sz w:val="20"/>
                <w:szCs w:val="20"/>
              </w:rPr>
              <w:t xml:space="preserve">witch off or </w:t>
            </w:r>
            <w:r>
              <w:rPr>
                <w:rFonts w:ascii="Open Sans" w:eastAsia="Open Sans" w:hAnsi="Open Sans" w:cs="Open Sans"/>
                <w:sz w:val="20"/>
                <w:szCs w:val="20"/>
              </w:rPr>
              <w:t>turn down all energy using equipment</w:t>
            </w:r>
            <w:r w:rsidR="0017075E">
              <w:rPr>
                <w:rFonts w:ascii="Open Sans" w:eastAsia="Open Sans" w:hAnsi="Open Sans" w:cs="Open Sans"/>
                <w:sz w:val="20"/>
                <w:szCs w:val="20"/>
              </w:rPr>
              <w:t xml:space="preserve"> </w:t>
            </w:r>
            <w:r>
              <w:rPr>
                <w:rFonts w:ascii="Open Sans" w:eastAsia="Open Sans" w:hAnsi="Open Sans" w:cs="Open Sans"/>
                <w:sz w:val="20"/>
                <w:szCs w:val="20"/>
              </w:rPr>
              <w:t xml:space="preserve">when </w:t>
            </w:r>
            <w:r w:rsidR="0017075E">
              <w:rPr>
                <w:rFonts w:ascii="Open Sans" w:eastAsia="Open Sans" w:hAnsi="Open Sans" w:cs="Open Sans"/>
                <w:sz w:val="20"/>
                <w:szCs w:val="20"/>
              </w:rPr>
              <w:t>it is</w:t>
            </w:r>
            <w:r>
              <w:rPr>
                <w:rFonts w:ascii="Open Sans" w:eastAsia="Open Sans" w:hAnsi="Open Sans" w:cs="Open Sans"/>
                <w:sz w:val="20"/>
                <w:szCs w:val="20"/>
              </w:rPr>
              <w:t xml:space="preserve"> not being used?</w:t>
            </w:r>
          </w:p>
        </w:tc>
        <w:tc>
          <w:tcPr>
            <w:tcW w:w="4500" w:type="dxa"/>
            <w:tcBorders>
              <w:top w:val="single" w:sz="4" w:space="0" w:color="000000"/>
            </w:tcBorders>
            <w:shd w:val="clear" w:color="auto" w:fill="auto"/>
            <w:tcMar>
              <w:top w:w="100" w:type="dxa"/>
              <w:left w:w="100" w:type="dxa"/>
              <w:bottom w:w="100" w:type="dxa"/>
              <w:right w:w="100" w:type="dxa"/>
            </w:tcMar>
          </w:tcPr>
          <w:p w14:paraId="56AAE35A" w14:textId="77777777" w:rsidR="00277A51" w:rsidRDefault="00277A51">
            <w:pPr>
              <w:widowControl w:val="0"/>
              <w:spacing w:line="240" w:lineRule="auto"/>
              <w:rPr>
                <w:rFonts w:ascii="Open Sans" w:eastAsia="Open Sans" w:hAnsi="Open Sans" w:cs="Open Sans"/>
                <w:b/>
                <w:sz w:val="26"/>
                <w:szCs w:val="26"/>
              </w:rPr>
            </w:pPr>
          </w:p>
        </w:tc>
      </w:tr>
      <w:tr w:rsidR="0017075E" w14:paraId="2FDC5B7A" w14:textId="77777777">
        <w:tc>
          <w:tcPr>
            <w:tcW w:w="4500" w:type="dxa"/>
            <w:tcBorders>
              <w:top w:val="single" w:sz="4" w:space="0" w:color="000000"/>
            </w:tcBorders>
            <w:shd w:val="clear" w:color="auto" w:fill="auto"/>
            <w:tcMar>
              <w:top w:w="100" w:type="dxa"/>
              <w:left w:w="100" w:type="dxa"/>
              <w:bottom w:w="100" w:type="dxa"/>
              <w:right w:w="100" w:type="dxa"/>
            </w:tcMar>
          </w:tcPr>
          <w:p w14:paraId="28ABA3A0" w14:textId="7CC37B74" w:rsidR="0017075E" w:rsidRDefault="0017075E">
            <w:pPr>
              <w:rPr>
                <w:rFonts w:ascii="Open Sans" w:eastAsia="Open Sans" w:hAnsi="Open Sans" w:cs="Open Sans"/>
                <w:sz w:val="20"/>
                <w:szCs w:val="20"/>
              </w:rPr>
            </w:pPr>
            <w:r>
              <w:rPr>
                <w:rFonts w:ascii="Open Sans" w:eastAsia="Open Sans" w:hAnsi="Open Sans" w:cs="Open Sans"/>
                <w:sz w:val="20"/>
                <w:szCs w:val="20"/>
              </w:rPr>
              <w:t>Do you switch off lights when a room or area is unoccupied or not being used?</w:t>
            </w:r>
          </w:p>
        </w:tc>
        <w:tc>
          <w:tcPr>
            <w:tcW w:w="4500" w:type="dxa"/>
            <w:tcBorders>
              <w:top w:val="single" w:sz="4" w:space="0" w:color="000000"/>
            </w:tcBorders>
            <w:shd w:val="clear" w:color="auto" w:fill="auto"/>
            <w:tcMar>
              <w:top w:w="100" w:type="dxa"/>
              <w:left w:w="100" w:type="dxa"/>
              <w:bottom w:w="100" w:type="dxa"/>
              <w:right w:w="100" w:type="dxa"/>
            </w:tcMar>
          </w:tcPr>
          <w:p w14:paraId="5BB0FCBA" w14:textId="77777777" w:rsidR="0017075E" w:rsidRDefault="0017075E">
            <w:pPr>
              <w:widowControl w:val="0"/>
              <w:spacing w:line="240" w:lineRule="auto"/>
              <w:rPr>
                <w:rFonts w:ascii="Open Sans" w:eastAsia="Open Sans" w:hAnsi="Open Sans" w:cs="Open Sans"/>
                <w:b/>
                <w:sz w:val="26"/>
                <w:szCs w:val="26"/>
              </w:rPr>
            </w:pPr>
          </w:p>
        </w:tc>
      </w:tr>
      <w:tr w:rsidR="00277A51" w14:paraId="7A904D52" w14:textId="77777777">
        <w:tc>
          <w:tcPr>
            <w:tcW w:w="4500" w:type="dxa"/>
            <w:tcBorders>
              <w:top w:val="single" w:sz="4" w:space="0" w:color="000000"/>
            </w:tcBorders>
            <w:shd w:val="clear" w:color="auto" w:fill="auto"/>
            <w:tcMar>
              <w:top w:w="100" w:type="dxa"/>
              <w:left w:w="100" w:type="dxa"/>
              <w:bottom w:w="100" w:type="dxa"/>
              <w:right w:w="100" w:type="dxa"/>
            </w:tcMar>
          </w:tcPr>
          <w:p w14:paraId="70732458"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Are dishwashers/washing machines only used when full?</w:t>
            </w:r>
          </w:p>
        </w:tc>
        <w:tc>
          <w:tcPr>
            <w:tcW w:w="4500" w:type="dxa"/>
            <w:tcBorders>
              <w:top w:val="single" w:sz="4" w:space="0" w:color="000000"/>
            </w:tcBorders>
            <w:shd w:val="clear" w:color="auto" w:fill="auto"/>
            <w:tcMar>
              <w:top w:w="100" w:type="dxa"/>
              <w:left w:w="100" w:type="dxa"/>
              <w:bottom w:w="100" w:type="dxa"/>
              <w:right w:w="100" w:type="dxa"/>
            </w:tcMar>
          </w:tcPr>
          <w:p w14:paraId="0C46289A" w14:textId="77777777" w:rsidR="00277A51" w:rsidRDefault="00277A51">
            <w:pPr>
              <w:widowControl w:val="0"/>
              <w:spacing w:line="240" w:lineRule="auto"/>
              <w:rPr>
                <w:rFonts w:ascii="Open Sans" w:eastAsia="Open Sans" w:hAnsi="Open Sans" w:cs="Open Sans"/>
                <w:b/>
                <w:sz w:val="26"/>
                <w:szCs w:val="26"/>
              </w:rPr>
            </w:pPr>
          </w:p>
        </w:tc>
      </w:tr>
      <w:tr w:rsidR="00277A51" w14:paraId="22BC22C7" w14:textId="77777777">
        <w:tc>
          <w:tcPr>
            <w:tcW w:w="4500" w:type="dxa"/>
            <w:tcBorders>
              <w:top w:val="single" w:sz="4" w:space="0" w:color="000000"/>
            </w:tcBorders>
            <w:shd w:val="clear" w:color="auto" w:fill="auto"/>
            <w:tcMar>
              <w:top w:w="100" w:type="dxa"/>
              <w:left w:w="100" w:type="dxa"/>
              <w:bottom w:w="100" w:type="dxa"/>
              <w:right w:w="100" w:type="dxa"/>
            </w:tcMar>
          </w:tcPr>
          <w:p w14:paraId="0CF33788" w14:textId="09B410A0" w:rsidR="00277A51" w:rsidRDefault="0017075E">
            <w:pPr>
              <w:rPr>
                <w:rFonts w:ascii="Open Sans" w:eastAsia="Open Sans" w:hAnsi="Open Sans" w:cs="Open Sans"/>
                <w:sz w:val="20"/>
                <w:szCs w:val="20"/>
              </w:rPr>
            </w:pPr>
            <w:r>
              <w:rPr>
                <w:rFonts w:ascii="Open Sans" w:eastAsia="Open Sans" w:hAnsi="Open Sans" w:cs="Open Sans"/>
                <w:sz w:val="20"/>
                <w:szCs w:val="20"/>
              </w:rPr>
              <w:t>Do you separate</w:t>
            </w:r>
            <w:r w:rsidR="00134EDD">
              <w:rPr>
                <w:rFonts w:ascii="Open Sans" w:eastAsia="Open Sans" w:hAnsi="Open Sans" w:cs="Open Sans"/>
                <w:sz w:val="20"/>
                <w:szCs w:val="20"/>
              </w:rPr>
              <w:t xml:space="preserve"> waste for reuse and recycling? </w:t>
            </w:r>
            <w:proofErr w:type="gramStart"/>
            <w:r w:rsidR="00134EDD">
              <w:rPr>
                <w:rFonts w:ascii="Open Sans" w:eastAsia="Open Sans" w:hAnsi="Open Sans" w:cs="Open Sans"/>
                <w:sz w:val="20"/>
                <w:szCs w:val="20"/>
              </w:rPr>
              <w:t>e.g.</w:t>
            </w:r>
            <w:proofErr w:type="gramEnd"/>
            <w:r w:rsidR="00134EDD">
              <w:rPr>
                <w:rFonts w:ascii="Open Sans" w:eastAsia="Open Sans" w:hAnsi="Open Sans" w:cs="Open Sans"/>
                <w:sz w:val="20"/>
                <w:szCs w:val="20"/>
              </w:rPr>
              <w:t xml:space="preserve"> card, plastic, glass, metal</w:t>
            </w:r>
          </w:p>
        </w:tc>
        <w:tc>
          <w:tcPr>
            <w:tcW w:w="4500" w:type="dxa"/>
            <w:tcBorders>
              <w:top w:val="single" w:sz="4" w:space="0" w:color="000000"/>
            </w:tcBorders>
            <w:shd w:val="clear" w:color="auto" w:fill="auto"/>
            <w:tcMar>
              <w:top w:w="100" w:type="dxa"/>
              <w:left w:w="100" w:type="dxa"/>
              <w:bottom w:w="100" w:type="dxa"/>
              <w:right w:w="100" w:type="dxa"/>
            </w:tcMar>
          </w:tcPr>
          <w:p w14:paraId="69A60FE1" w14:textId="77777777" w:rsidR="00277A51" w:rsidRDefault="00277A51">
            <w:pPr>
              <w:widowControl w:val="0"/>
              <w:spacing w:line="240" w:lineRule="auto"/>
              <w:rPr>
                <w:rFonts w:ascii="Open Sans" w:eastAsia="Open Sans" w:hAnsi="Open Sans" w:cs="Open Sans"/>
                <w:b/>
                <w:sz w:val="26"/>
                <w:szCs w:val="26"/>
              </w:rPr>
            </w:pPr>
          </w:p>
        </w:tc>
      </w:tr>
      <w:tr w:rsidR="00277A51" w14:paraId="4E8B3434" w14:textId="77777777">
        <w:tc>
          <w:tcPr>
            <w:tcW w:w="4500" w:type="dxa"/>
            <w:tcBorders>
              <w:top w:val="single" w:sz="4" w:space="0" w:color="000000"/>
            </w:tcBorders>
            <w:shd w:val="clear" w:color="auto" w:fill="auto"/>
            <w:tcMar>
              <w:top w:w="100" w:type="dxa"/>
              <w:left w:w="100" w:type="dxa"/>
              <w:bottom w:w="100" w:type="dxa"/>
              <w:right w:w="100" w:type="dxa"/>
            </w:tcMar>
          </w:tcPr>
          <w:p w14:paraId="268EDF52" w14:textId="4DF4B595" w:rsidR="00277A51" w:rsidRDefault="00134EDD">
            <w:pPr>
              <w:rPr>
                <w:rFonts w:ascii="Open Sans" w:eastAsia="Open Sans" w:hAnsi="Open Sans" w:cs="Open Sans"/>
                <w:sz w:val="20"/>
                <w:szCs w:val="20"/>
              </w:rPr>
            </w:pPr>
            <w:r>
              <w:rPr>
                <w:rFonts w:ascii="Open Sans" w:eastAsia="Open Sans" w:hAnsi="Open Sans" w:cs="Open Sans"/>
                <w:sz w:val="20"/>
                <w:szCs w:val="20"/>
              </w:rPr>
              <w:t>Are energy efficient bulbs used where</w:t>
            </w:r>
            <w:r w:rsidR="0017075E">
              <w:rPr>
                <w:rFonts w:ascii="Open Sans" w:eastAsia="Open Sans" w:hAnsi="Open Sans" w:cs="Open Sans"/>
                <w:sz w:val="20"/>
                <w:szCs w:val="20"/>
              </w:rPr>
              <w:t>ver</w:t>
            </w:r>
            <w:r>
              <w:rPr>
                <w:rFonts w:ascii="Open Sans" w:eastAsia="Open Sans" w:hAnsi="Open Sans" w:cs="Open Sans"/>
                <w:sz w:val="20"/>
                <w:szCs w:val="20"/>
              </w:rPr>
              <w:t xml:space="preserve"> possible?</w:t>
            </w:r>
          </w:p>
        </w:tc>
        <w:tc>
          <w:tcPr>
            <w:tcW w:w="4500" w:type="dxa"/>
            <w:tcBorders>
              <w:top w:val="single" w:sz="4" w:space="0" w:color="000000"/>
            </w:tcBorders>
            <w:shd w:val="clear" w:color="auto" w:fill="auto"/>
            <w:tcMar>
              <w:top w:w="100" w:type="dxa"/>
              <w:left w:w="100" w:type="dxa"/>
              <w:bottom w:w="100" w:type="dxa"/>
              <w:right w:w="100" w:type="dxa"/>
            </w:tcMar>
          </w:tcPr>
          <w:p w14:paraId="521A1B03" w14:textId="77777777" w:rsidR="00277A51" w:rsidRDefault="00277A51">
            <w:pPr>
              <w:widowControl w:val="0"/>
              <w:spacing w:line="240" w:lineRule="auto"/>
              <w:rPr>
                <w:rFonts w:ascii="Open Sans" w:eastAsia="Open Sans" w:hAnsi="Open Sans" w:cs="Open Sans"/>
                <w:b/>
                <w:sz w:val="26"/>
                <w:szCs w:val="26"/>
              </w:rPr>
            </w:pPr>
          </w:p>
        </w:tc>
      </w:tr>
      <w:tr w:rsidR="00277A51" w14:paraId="667638F1" w14:textId="77777777">
        <w:tc>
          <w:tcPr>
            <w:tcW w:w="9000" w:type="dxa"/>
            <w:gridSpan w:val="2"/>
            <w:tcBorders>
              <w:top w:val="single" w:sz="4" w:space="0" w:color="000000"/>
            </w:tcBorders>
            <w:shd w:val="clear" w:color="auto" w:fill="auto"/>
            <w:tcMar>
              <w:top w:w="100" w:type="dxa"/>
              <w:left w:w="100" w:type="dxa"/>
              <w:bottom w:w="100" w:type="dxa"/>
              <w:right w:w="100" w:type="dxa"/>
            </w:tcMar>
          </w:tcPr>
          <w:p w14:paraId="4D5EA13B" w14:textId="77777777" w:rsidR="00277A51" w:rsidRDefault="00134EDD">
            <w:pPr>
              <w:widowControl w:val="0"/>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p w14:paraId="425C3551" w14:textId="77777777" w:rsidR="00277A51" w:rsidRDefault="00277A51">
            <w:pPr>
              <w:widowControl w:val="0"/>
              <w:spacing w:line="240" w:lineRule="auto"/>
              <w:rPr>
                <w:rFonts w:ascii="Open Sans" w:eastAsia="Open Sans" w:hAnsi="Open Sans" w:cs="Open Sans"/>
                <w:b/>
                <w:sz w:val="26"/>
                <w:szCs w:val="26"/>
              </w:rPr>
            </w:pPr>
          </w:p>
        </w:tc>
      </w:tr>
      <w:tr w:rsidR="00277A51" w14:paraId="4F035488" w14:textId="77777777">
        <w:tc>
          <w:tcPr>
            <w:tcW w:w="4500" w:type="dxa"/>
            <w:tcBorders>
              <w:top w:val="single" w:sz="4" w:space="0" w:color="000000"/>
            </w:tcBorders>
            <w:shd w:val="clear" w:color="auto" w:fill="auto"/>
            <w:tcMar>
              <w:top w:w="100" w:type="dxa"/>
              <w:left w:w="100" w:type="dxa"/>
              <w:bottom w:w="100" w:type="dxa"/>
              <w:right w:w="100" w:type="dxa"/>
            </w:tcMar>
          </w:tcPr>
          <w:p w14:paraId="68B628D3" w14:textId="5038D748" w:rsidR="00C1235F" w:rsidRDefault="00134EDD">
            <w:pPr>
              <w:rPr>
                <w:rFonts w:ascii="Open Sans" w:eastAsia="Open Sans" w:hAnsi="Open Sans" w:cs="Open Sans"/>
                <w:sz w:val="20"/>
                <w:szCs w:val="20"/>
              </w:rPr>
            </w:pPr>
            <w:r>
              <w:rPr>
                <w:rFonts w:ascii="Open Sans" w:eastAsia="Open Sans" w:hAnsi="Open Sans" w:cs="Open Sans"/>
                <w:sz w:val="20"/>
                <w:szCs w:val="20"/>
              </w:rPr>
              <w:t>Do you use MSC-approved fish</w:t>
            </w:r>
            <w:r w:rsidR="00C1235F">
              <w:rPr>
                <w:rFonts w:ascii="Open Sans" w:eastAsia="Open Sans" w:hAnsi="Open Sans" w:cs="Open Sans"/>
                <w:sz w:val="20"/>
                <w:szCs w:val="20"/>
              </w:rPr>
              <w:t xml:space="preserve"> - which helps to maintain healthy fish [populations</w:t>
            </w:r>
          </w:p>
          <w:p w14:paraId="6073718E" w14:textId="6098BA3E" w:rsidR="00277A51" w:rsidRDefault="00277A51">
            <w:pPr>
              <w:rPr>
                <w:rFonts w:ascii="Open Sans" w:eastAsia="Open Sans" w:hAnsi="Open Sans" w:cs="Open Sans"/>
                <w:sz w:val="20"/>
                <w:szCs w:val="20"/>
              </w:rPr>
            </w:pPr>
          </w:p>
        </w:tc>
        <w:tc>
          <w:tcPr>
            <w:tcW w:w="4500" w:type="dxa"/>
            <w:tcBorders>
              <w:top w:val="single" w:sz="4" w:space="0" w:color="000000"/>
            </w:tcBorders>
            <w:shd w:val="clear" w:color="auto" w:fill="auto"/>
            <w:tcMar>
              <w:top w:w="100" w:type="dxa"/>
              <w:left w:w="100" w:type="dxa"/>
              <w:bottom w:w="100" w:type="dxa"/>
              <w:right w:w="100" w:type="dxa"/>
            </w:tcMar>
          </w:tcPr>
          <w:p w14:paraId="47D84607" w14:textId="77777777" w:rsidR="00277A51" w:rsidRDefault="00277A51">
            <w:pPr>
              <w:widowControl w:val="0"/>
              <w:spacing w:line="240" w:lineRule="auto"/>
              <w:rPr>
                <w:rFonts w:ascii="Open Sans" w:eastAsia="Open Sans" w:hAnsi="Open Sans" w:cs="Open Sans"/>
                <w:b/>
                <w:sz w:val="26"/>
                <w:szCs w:val="26"/>
              </w:rPr>
            </w:pPr>
          </w:p>
        </w:tc>
      </w:tr>
      <w:tr w:rsidR="00277A51" w14:paraId="268911EC" w14:textId="77777777">
        <w:tc>
          <w:tcPr>
            <w:tcW w:w="4500" w:type="dxa"/>
            <w:tcBorders>
              <w:top w:val="single" w:sz="4" w:space="0" w:color="000000"/>
            </w:tcBorders>
            <w:shd w:val="clear" w:color="auto" w:fill="auto"/>
            <w:tcMar>
              <w:top w:w="100" w:type="dxa"/>
              <w:left w:w="100" w:type="dxa"/>
              <w:bottom w:w="100" w:type="dxa"/>
              <w:right w:w="100" w:type="dxa"/>
            </w:tcMar>
          </w:tcPr>
          <w:p w14:paraId="4DCEC504" w14:textId="5E139B15"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keep the </w:t>
            </w:r>
            <w:r w:rsidR="0017075E">
              <w:rPr>
                <w:rFonts w:ascii="Open Sans" w:eastAsia="Open Sans" w:hAnsi="Open Sans" w:cs="Open Sans"/>
                <w:sz w:val="20"/>
                <w:szCs w:val="20"/>
              </w:rPr>
              <w:t xml:space="preserve">room </w:t>
            </w:r>
            <w:r>
              <w:rPr>
                <w:rFonts w:ascii="Open Sans" w:eastAsia="Open Sans" w:hAnsi="Open Sans" w:cs="Open Sans"/>
                <w:sz w:val="20"/>
                <w:szCs w:val="20"/>
              </w:rPr>
              <w:t>thermostat temperature at the lowest comfortable level? Is the heating turned off before windows are opened?</w:t>
            </w:r>
          </w:p>
        </w:tc>
        <w:tc>
          <w:tcPr>
            <w:tcW w:w="4500" w:type="dxa"/>
            <w:tcBorders>
              <w:top w:val="single" w:sz="4" w:space="0" w:color="000000"/>
            </w:tcBorders>
            <w:shd w:val="clear" w:color="auto" w:fill="auto"/>
            <w:tcMar>
              <w:top w:w="100" w:type="dxa"/>
              <w:left w:w="100" w:type="dxa"/>
              <w:bottom w:w="100" w:type="dxa"/>
              <w:right w:w="100" w:type="dxa"/>
            </w:tcMar>
          </w:tcPr>
          <w:p w14:paraId="1068FB9B" w14:textId="77777777" w:rsidR="00277A51" w:rsidRDefault="00277A51">
            <w:pPr>
              <w:widowControl w:val="0"/>
              <w:spacing w:line="240" w:lineRule="auto"/>
              <w:rPr>
                <w:rFonts w:ascii="Open Sans" w:eastAsia="Open Sans" w:hAnsi="Open Sans" w:cs="Open Sans"/>
                <w:b/>
                <w:sz w:val="26"/>
                <w:szCs w:val="26"/>
              </w:rPr>
            </w:pPr>
          </w:p>
        </w:tc>
      </w:tr>
      <w:tr w:rsidR="00277A51" w14:paraId="7CC9661F" w14:textId="77777777">
        <w:tc>
          <w:tcPr>
            <w:tcW w:w="4500" w:type="dxa"/>
            <w:tcBorders>
              <w:top w:val="single" w:sz="4" w:space="0" w:color="000000"/>
            </w:tcBorders>
            <w:shd w:val="clear" w:color="auto" w:fill="auto"/>
            <w:tcMar>
              <w:top w:w="100" w:type="dxa"/>
              <w:left w:w="100" w:type="dxa"/>
              <w:bottom w:w="100" w:type="dxa"/>
              <w:right w:w="100" w:type="dxa"/>
            </w:tcMar>
          </w:tcPr>
          <w:p w14:paraId="73814F71" w14:textId="5E2DD528"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avoid disposable products where possible, </w:t>
            </w:r>
            <w:r w:rsidR="0017075E">
              <w:rPr>
                <w:rFonts w:ascii="Open Sans" w:eastAsia="Open Sans" w:hAnsi="Open Sans" w:cs="Open Sans"/>
                <w:sz w:val="20"/>
                <w:szCs w:val="20"/>
              </w:rPr>
              <w:t>if</w:t>
            </w:r>
            <w:r>
              <w:rPr>
                <w:rFonts w:ascii="Open Sans" w:eastAsia="Open Sans" w:hAnsi="Open Sans" w:cs="Open Sans"/>
                <w:sz w:val="20"/>
                <w:szCs w:val="20"/>
              </w:rPr>
              <w:t xml:space="preserve"> hygienic to do so?</w:t>
            </w:r>
          </w:p>
        </w:tc>
        <w:tc>
          <w:tcPr>
            <w:tcW w:w="4500" w:type="dxa"/>
            <w:tcBorders>
              <w:top w:val="single" w:sz="4" w:space="0" w:color="000000"/>
            </w:tcBorders>
            <w:shd w:val="clear" w:color="auto" w:fill="auto"/>
            <w:tcMar>
              <w:top w:w="100" w:type="dxa"/>
              <w:left w:w="100" w:type="dxa"/>
              <w:bottom w:w="100" w:type="dxa"/>
              <w:right w:w="100" w:type="dxa"/>
            </w:tcMar>
          </w:tcPr>
          <w:p w14:paraId="42D1918B" w14:textId="77777777" w:rsidR="00277A51" w:rsidRDefault="00277A51">
            <w:pPr>
              <w:widowControl w:val="0"/>
              <w:spacing w:line="240" w:lineRule="auto"/>
              <w:rPr>
                <w:rFonts w:ascii="Open Sans" w:eastAsia="Open Sans" w:hAnsi="Open Sans" w:cs="Open Sans"/>
                <w:b/>
                <w:sz w:val="26"/>
                <w:szCs w:val="26"/>
              </w:rPr>
            </w:pPr>
          </w:p>
        </w:tc>
      </w:tr>
      <w:tr w:rsidR="00277A51" w14:paraId="404C1138" w14:textId="77777777">
        <w:tc>
          <w:tcPr>
            <w:tcW w:w="4500" w:type="dxa"/>
            <w:shd w:val="clear" w:color="auto" w:fill="auto"/>
            <w:tcMar>
              <w:top w:w="100" w:type="dxa"/>
              <w:left w:w="100" w:type="dxa"/>
              <w:bottom w:w="100" w:type="dxa"/>
              <w:right w:w="100" w:type="dxa"/>
            </w:tcMar>
          </w:tcPr>
          <w:p w14:paraId="555FB14A"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purchase cleaning products / washing detergents in bulk and in concentrated form? </w:t>
            </w:r>
          </w:p>
        </w:tc>
        <w:tc>
          <w:tcPr>
            <w:tcW w:w="4500" w:type="dxa"/>
            <w:shd w:val="clear" w:color="auto" w:fill="auto"/>
            <w:tcMar>
              <w:top w:w="100" w:type="dxa"/>
              <w:left w:w="100" w:type="dxa"/>
              <w:bottom w:w="100" w:type="dxa"/>
              <w:right w:w="100" w:type="dxa"/>
            </w:tcMar>
          </w:tcPr>
          <w:p w14:paraId="532151CD" w14:textId="77777777" w:rsidR="00277A51" w:rsidRDefault="00277A51">
            <w:pPr>
              <w:widowControl w:val="0"/>
              <w:spacing w:line="240" w:lineRule="auto"/>
              <w:rPr>
                <w:rFonts w:ascii="Open Sans" w:eastAsia="Open Sans" w:hAnsi="Open Sans" w:cs="Open Sans"/>
                <w:b/>
                <w:sz w:val="26"/>
                <w:szCs w:val="26"/>
              </w:rPr>
            </w:pPr>
          </w:p>
        </w:tc>
      </w:tr>
      <w:tr w:rsidR="00277A51" w14:paraId="3A4E98A0" w14:textId="77777777">
        <w:tc>
          <w:tcPr>
            <w:tcW w:w="4500" w:type="dxa"/>
            <w:shd w:val="clear" w:color="auto" w:fill="auto"/>
            <w:tcMar>
              <w:top w:w="100" w:type="dxa"/>
              <w:left w:w="100" w:type="dxa"/>
              <w:bottom w:w="100" w:type="dxa"/>
              <w:right w:w="100" w:type="dxa"/>
            </w:tcMar>
          </w:tcPr>
          <w:p w14:paraId="413D72D3" w14:textId="1F574A4E" w:rsidR="00277A51" w:rsidRDefault="00134EDD">
            <w:pPr>
              <w:rPr>
                <w:rFonts w:ascii="Open Sans" w:eastAsia="Open Sans" w:hAnsi="Open Sans" w:cs="Open Sans"/>
                <w:sz w:val="20"/>
                <w:szCs w:val="20"/>
              </w:rPr>
            </w:pPr>
            <w:r>
              <w:rPr>
                <w:rFonts w:ascii="Open Sans" w:eastAsia="Open Sans" w:hAnsi="Open Sans" w:cs="Open Sans"/>
                <w:sz w:val="20"/>
                <w:szCs w:val="20"/>
              </w:rPr>
              <w:lastRenderedPageBreak/>
              <w:t xml:space="preserve">Do you use refillable containers wherever possible? </w:t>
            </w:r>
            <w:proofErr w:type="gramStart"/>
            <w:r w:rsidR="0017075E">
              <w:rPr>
                <w:rFonts w:ascii="Open Sans" w:eastAsia="Open Sans" w:hAnsi="Open Sans" w:cs="Open Sans"/>
                <w:sz w:val="20"/>
                <w:szCs w:val="20"/>
              </w:rPr>
              <w:t>e</w:t>
            </w:r>
            <w:r>
              <w:rPr>
                <w:rFonts w:ascii="Open Sans" w:eastAsia="Open Sans" w:hAnsi="Open Sans" w:cs="Open Sans"/>
                <w:sz w:val="20"/>
                <w:szCs w:val="20"/>
              </w:rPr>
              <w:t>.g.</w:t>
            </w:r>
            <w:proofErr w:type="gramEnd"/>
            <w:r>
              <w:rPr>
                <w:rFonts w:ascii="Open Sans" w:eastAsia="Open Sans" w:hAnsi="Open Sans" w:cs="Open Sans"/>
                <w:sz w:val="20"/>
                <w:szCs w:val="20"/>
              </w:rPr>
              <w:t xml:space="preserve"> washing up bottles, soap dispensers, condiment pots.</w:t>
            </w:r>
          </w:p>
        </w:tc>
        <w:tc>
          <w:tcPr>
            <w:tcW w:w="4500" w:type="dxa"/>
            <w:shd w:val="clear" w:color="auto" w:fill="auto"/>
            <w:tcMar>
              <w:top w:w="100" w:type="dxa"/>
              <w:left w:w="100" w:type="dxa"/>
              <w:bottom w:w="100" w:type="dxa"/>
              <w:right w:w="100" w:type="dxa"/>
            </w:tcMar>
          </w:tcPr>
          <w:p w14:paraId="6D6AEE8D" w14:textId="77777777" w:rsidR="00277A51" w:rsidRDefault="00277A51">
            <w:pPr>
              <w:widowControl w:val="0"/>
              <w:spacing w:line="240" w:lineRule="auto"/>
              <w:rPr>
                <w:rFonts w:ascii="Open Sans" w:eastAsia="Open Sans" w:hAnsi="Open Sans" w:cs="Open Sans"/>
                <w:b/>
                <w:sz w:val="26"/>
                <w:szCs w:val="26"/>
              </w:rPr>
            </w:pPr>
          </w:p>
        </w:tc>
      </w:tr>
    </w:tbl>
    <w:p w14:paraId="22EA4F89" w14:textId="77777777" w:rsidR="00277A51" w:rsidRDefault="00277A51">
      <w:pPr>
        <w:rPr>
          <w:rFonts w:ascii="Open Sans" w:eastAsia="Open Sans" w:hAnsi="Open Sans" w:cs="Open Sans"/>
          <w:b/>
          <w:sz w:val="26"/>
          <w:szCs w:val="26"/>
        </w:rPr>
      </w:pPr>
    </w:p>
    <w:p w14:paraId="407A076A" w14:textId="77777777" w:rsidR="00277A51" w:rsidRDefault="00134EDD">
      <w:pPr>
        <w:pStyle w:val="Heading2"/>
      </w:pPr>
      <w:bookmarkStart w:id="17" w:name="_heading=h.2k8nmgbsllhy" w:colFirst="0" w:colLast="0"/>
      <w:bookmarkEnd w:id="17"/>
      <w:r>
        <w:t>Declaration</w:t>
      </w:r>
    </w:p>
    <w:p w14:paraId="247B4DCB" w14:textId="77777777" w:rsidR="00277A51" w:rsidRDefault="00134EDD">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296427E2" w14:textId="77777777" w:rsidR="00277A51" w:rsidRDefault="00277A51">
      <w:pPr>
        <w:rPr>
          <w:rFonts w:ascii="Open Sans" w:eastAsia="Open Sans" w:hAnsi="Open Sans" w:cs="Open Sans"/>
        </w:rPr>
      </w:pPr>
    </w:p>
    <w:p w14:paraId="725119C6" w14:textId="77777777" w:rsidR="00277A51" w:rsidRDefault="00134EDD">
      <w:pPr>
        <w:rPr>
          <w:rFonts w:ascii="Open Sans" w:eastAsia="Open Sans" w:hAnsi="Open Sans" w:cs="Open Sans"/>
        </w:rPr>
      </w:pPr>
      <w:r>
        <w:rPr>
          <w:rFonts w:ascii="Open Sans" w:eastAsia="Open Sans" w:hAnsi="Open Sans" w:cs="Open Sans"/>
        </w:rPr>
        <w:t>Print Name</w:t>
      </w:r>
    </w:p>
    <w:p w14:paraId="2C56B718" w14:textId="77777777" w:rsidR="00277A51" w:rsidRDefault="00277A51">
      <w:pPr>
        <w:rPr>
          <w:rFonts w:ascii="Open Sans" w:eastAsia="Open Sans" w:hAnsi="Open Sans" w:cs="Open Sans"/>
        </w:rPr>
      </w:pPr>
    </w:p>
    <w:p w14:paraId="3F7D5585" w14:textId="77777777" w:rsidR="00277A51" w:rsidRDefault="00134EDD">
      <w:pPr>
        <w:rPr>
          <w:rFonts w:ascii="Open Sans" w:eastAsia="Open Sans" w:hAnsi="Open Sans" w:cs="Open Sans"/>
        </w:rPr>
      </w:pPr>
      <w:r>
        <w:rPr>
          <w:rFonts w:ascii="Open Sans" w:eastAsia="Open Sans" w:hAnsi="Open Sans" w:cs="Open Sans"/>
        </w:rPr>
        <w:t>Signature</w:t>
      </w:r>
    </w:p>
    <w:p w14:paraId="1C701C43" w14:textId="77777777" w:rsidR="00277A51" w:rsidRDefault="00277A51">
      <w:pPr>
        <w:rPr>
          <w:rFonts w:ascii="Open Sans" w:eastAsia="Open Sans" w:hAnsi="Open Sans" w:cs="Open Sans"/>
        </w:rPr>
      </w:pPr>
    </w:p>
    <w:p w14:paraId="13F8FA4E" w14:textId="77777777" w:rsidR="00277A51" w:rsidRDefault="00134EDD">
      <w:pPr>
        <w:rPr>
          <w:rFonts w:ascii="Open Sans" w:eastAsia="Open Sans" w:hAnsi="Open Sans" w:cs="Open Sans"/>
        </w:rPr>
      </w:pPr>
      <w:r>
        <w:rPr>
          <w:rFonts w:ascii="Open Sans" w:eastAsia="Open Sans" w:hAnsi="Open Sans" w:cs="Open Sans"/>
        </w:rPr>
        <w:t>Date</w:t>
      </w:r>
    </w:p>
    <w:p w14:paraId="51A72C25" w14:textId="77777777" w:rsidR="00277A51" w:rsidRDefault="00277A51">
      <w:pPr>
        <w:rPr>
          <w:rFonts w:ascii="Open Sans" w:eastAsia="Open Sans" w:hAnsi="Open Sans" w:cs="Open Sans"/>
        </w:rPr>
      </w:pPr>
    </w:p>
    <w:p w14:paraId="15556EEC" w14:textId="77777777" w:rsidR="00277A51" w:rsidRDefault="00277A51">
      <w:pPr>
        <w:rPr>
          <w:rFonts w:ascii="Open Sans" w:eastAsia="Open Sans" w:hAnsi="Open Sans" w:cs="Open Sans"/>
        </w:rPr>
      </w:pPr>
    </w:p>
    <w:p w14:paraId="098D014B" w14:textId="77777777" w:rsidR="00277A51" w:rsidRDefault="00134EDD">
      <w:pPr>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01775E83" w14:textId="77777777" w:rsidR="00277A51" w:rsidRDefault="00134EDD">
      <w:pPr>
        <w:rPr>
          <w:rFonts w:ascii="Open Sans" w:eastAsia="Open Sans" w:hAnsi="Open Sans" w:cs="Open Sans"/>
          <w:b/>
        </w:rPr>
      </w:pPr>
      <w:r>
        <w:rPr>
          <w:rFonts w:ascii="Open Sans" w:eastAsia="Open Sans" w:hAnsi="Open Sans" w:cs="Open Sans"/>
          <w:b/>
        </w:rPr>
        <w:t xml:space="preserve">Recipe 4 Health, </w:t>
      </w:r>
    </w:p>
    <w:p w14:paraId="5B7166E9" w14:textId="56EEA268" w:rsidR="00277A51" w:rsidRDefault="00134EDD">
      <w:pPr>
        <w:rPr>
          <w:rFonts w:ascii="Open Sans" w:eastAsia="Open Sans" w:hAnsi="Open Sans" w:cs="Open Sans"/>
          <w:b/>
        </w:rPr>
      </w:pPr>
      <w:r>
        <w:rPr>
          <w:rFonts w:ascii="Open Sans" w:eastAsia="Open Sans" w:hAnsi="Open Sans" w:cs="Open Sans"/>
          <w:b/>
        </w:rPr>
        <w:t>Lancashire County Council Trading Standards Service</w:t>
      </w:r>
    </w:p>
    <w:p w14:paraId="4DBC2BEA"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PO Box 100</w:t>
      </w:r>
    </w:p>
    <w:p w14:paraId="46ED8474"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County Hall</w:t>
      </w:r>
    </w:p>
    <w:p w14:paraId="20FF24D1"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 xml:space="preserve">Preston </w:t>
      </w:r>
    </w:p>
    <w:p w14:paraId="307B8119" w14:textId="631176EA" w:rsidR="00277A51" w:rsidRDefault="00300BF3" w:rsidP="00300BF3">
      <w:pPr>
        <w:rPr>
          <w:rFonts w:ascii="Open Sans" w:eastAsia="Open Sans" w:hAnsi="Open Sans" w:cs="Open Sans"/>
          <w:b/>
        </w:rPr>
      </w:pPr>
      <w:r w:rsidRPr="00300BF3">
        <w:rPr>
          <w:rFonts w:ascii="Open Sans" w:eastAsia="Open Sans" w:hAnsi="Open Sans" w:cs="Open Sans"/>
          <w:b/>
        </w:rPr>
        <w:t>PR1 0LD</w:t>
      </w:r>
    </w:p>
    <w:p w14:paraId="300BE180" w14:textId="52D6B3F4" w:rsidR="007A7A7B" w:rsidRDefault="007A7A7B" w:rsidP="00300BF3">
      <w:pPr>
        <w:rPr>
          <w:rFonts w:ascii="Open Sans" w:eastAsia="Open Sans" w:hAnsi="Open Sans" w:cs="Open Sans"/>
          <w:b/>
        </w:rPr>
      </w:pPr>
    </w:p>
    <w:p w14:paraId="6F3FC28C" w14:textId="77777777" w:rsidR="007A7A7B" w:rsidRDefault="007A7A7B" w:rsidP="007A7A7B">
      <w:pPr>
        <w:rPr>
          <w:rFonts w:ascii="Open Sans" w:eastAsia="Open Sans" w:hAnsi="Open Sans" w:cs="Open Sans"/>
          <w:b/>
        </w:rPr>
      </w:pPr>
      <w:bookmarkStart w:id="18" w:name="_Hlk115452824"/>
      <w:r>
        <w:rPr>
          <w:rFonts w:ascii="Open Sans" w:eastAsia="Open Sans" w:hAnsi="Open Sans" w:cs="Open Sans"/>
          <w:b/>
        </w:rPr>
        <w:t>OR</w:t>
      </w:r>
    </w:p>
    <w:p w14:paraId="7C175F41" w14:textId="77777777" w:rsidR="007A7A7B" w:rsidRDefault="007A7A7B" w:rsidP="007A7A7B">
      <w:pPr>
        <w:rPr>
          <w:rFonts w:ascii="Open Sans" w:eastAsia="Open Sans" w:hAnsi="Open Sans" w:cs="Open Sans"/>
          <w:b/>
        </w:rPr>
      </w:pPr>
    </w:p>
    <w:p w14:paraId="27AE3E1F" w14:textId="77777777" w:rsidR="007A7A7B" w:rsidRDefault="007A7A7B" w:rsidP="007A7A7B">
      <w:pPr>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15" w:history="1">
        <w:r w:rsidRPr="003A7675">
          <w:rPr>
            <w:rStyle w:val="Hyperlink"/>
            <w:rFonts w:ascii="Open Sans" w:eastAsia="Open Sans" w:hAnsi="Open Sans" w:cs="Open Sans"/>
            <w:bCs/>
          </w:rPr>
          <w:t>recipe4health@lancashire.gov.uk</w:t>
        </w:r>
      </w:hyperlink>
    </w:p>
    <w:p w14:paraId="6291E854" w14:textId="77777777" w:rsidR="007A7A7B" w:rsidRDefault="007A7A7B" w:rsidP="007A7A7B">
      <w:pPr>
        <w:rPr>
          <w:rFonts w:ascii="Open Sans" w:eastAsia="Open Sans" w:hAnsi="Open Sans" w:cs="Open Sans"/>
          <w:bCs/>
        </w:rPr>
      </w:pPr>
    </w:p>
    <w:p w14:paraId="128AB9C8" w14:textId="77777777" w:rsidR="007A7A7B" w:rsidRPr="003652C6" w:rsidRDefault="007A7A7B" w:rsidP="007A7A7B">
      <w:pPr>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6F05EA45" w14:textId="77777777" w:rsidR="007A7A7B" w:rsidRDefault="007A7A7B" w:rsidP="007A7A7B">
      <w:pPr>
        <w:rPr>
          <w:rFonts w:ascii="Open Sans" w:eastAsia="Open Sans" w:hAnsi="Open Sans" w:cs="Open Sans"/>
          <w:bCs/>
        </w:rPr>
      </w:pPr>
    </w:p>
    <w:p w14:paraId="50F9573F" w14:textId="77777777" w:rsidR="007A7A7B" w:rsidRDefault="007A7A7B" w:rsidP="007A7A7B">
      <w:pPr>
        <w:rPr>
          <w:rFonts w:ascii="Open Sans" w:eastAsia="Open Sans" w:hAnsi="Open Sans" w:cs="Open Sans"/>
          <w:bCs/>
        </w:rPr>
      </w:pPr>
    </w:p>
    <w:p w14:paraId="0894E13C" w14:textId="77777777" w:rsidR="007A7A7B" w:rsidRDefault="007A7A7B" w:rsidP="007A7A7B">
      <w:pPr>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52916A00" w14:textId="77777777" w:rsidR="007A7A7B" w:rsidRDefault="007A7A7B" w:rsidP="007A7A7B">
      <w:pPr>
        <w:rPr>
          <w:rFonts w:ascii="Open Sans" w:eastAsia="Open Sans" w:hAnsi="Open Sans" w:cs="Open Sans"/>
          <w:bCs/>
        </w:rPr>
      </w:pPr>
    </w:p>
    <w:p w14:paraId="2F9C6C79" w14:textId="77777777" w:rsidR="007A7A7B" w:rsidRDefault="007A7A7B" w:rsidP="007A7A7B">
      <w:pPr>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16" w:history="1">
        <w:r w:rsidRPr="00493F7D">
          <w:rPr>
            <w:rStyle w:val="Hyperlink"/>
            <w:rFonts w:ascii="Open Sans" w:eastAsia="Open Sans" w:hAnsi="Open Sans" w:cs="Open Sans"/>
            <w:bCs/>
          </w:rPr>
          <w:t>https://www.businesscompanion.info/en/in-depth-guides</w:t>
        </w:r>
      </w:hyperlink>
    </w:p>
    <w:p w14:paraId="00DF376A" w14:textId="77777777" w:rsidR="007A7A7B" w:rsidRDefault="007A7A7B" w:rsidP="007A7A7B">
      <w:pPr>
        <w:rPr>
          <w:rFonts w:ascii="Open Sans" w:eastAsia="Open Sans" w:hAnsi="Open Sans" w:cs="Open Sans"/>
          <w:bCs/>
        </w:rPr>
      </w:pPr>
      <w:r>
        <w:rPr>
          <w:rFonts w:ascii="Open Sans" w:eastAsia="Open Sans" w:hAnsi="Open Sans" w:cs="Open Sans"/>
          <w:bCs/>
        </w:rPr>
        <w:t xml:space="preserve">Food Standards Agency - </w:t>
      </w:r>
      <w:hyperlink r:id="rId17" w:history="1">
        <w:r w:rsidRPr="00493F7D">
          <w:rPr>
            <w:rStyle w:val="Hyperlink"/>
            <w:rFonts w:ascii="Open Sans" w:eastAsia="Open Sans" w:hAnsi="Open Sans" w:cs="Open Sans"/>
            <w:bCs/>
          </w:rPr>
          <w:t>https://www.food.gov.uk/</w:t>
        </w:r>
      </w:hyperlink>
    </w:p>
    <w:p w14:paraId="35C98E25" w14:textId="77777777" w:rsidR="007A7A7B" w:rsidRDefault="007A7A7B" w:rsidP="007A7A7B">
      <w:pPr>
        <w:rPr>
          <w:rFonts w:ascii="Open Sans" w:eastAsia="Open Sans" w:hAnsi="Open Sans" w:cs="Open Sans"/>
          <w:bCs/>
        </w:rPr>
      </w:pPr>
      <w:r>
        <w:rPr>
          <w:rFonts w:ascii="Open Sans" w:eastAsia="Open Sans" w:hAnsi="Open Sans" w:cs="Open Sans"/>
          <w:bCs/>
        </w:rPr>
        <w:t xml:space="preserve">Government website - </w:t>
      </w:r>
      <w:hyperlink r:id="rId18" w:history="1">
        <w:r w:rsidRPr="00493F7D">
          <w:rPr>
            <w:rStyle w:val="Hyperlink"/>
            <w:rFonts w:ascii="Open Sans" w:eastAsia="Open Sans" w:hAnsi="Open Sans" w:cs="Open Sans"/>
            <w:bCs/>
          </w:rPr>
          <w:t>https://www.gov.uk/</w:t>
        </w:r>
      </w:hyperlink>
    </w:p>
    <w:bookmarkEnd w:id="18"/>
    <w:p w14:paraId="11C28A49" w14:textId="251777F2" w:rsidR="007A7A7B" w:rsidRDefault="007A7A7B" w:rsidP="00300BF3">
      <w:pPr>
        <w:rPr>
          <w:rFonts w:ascii="Open Sans" w:eastAsia="Open Sans" w:hAnsi="Open Sans" w:cs="Open Sans"/>
          <w:b/>
        </w:rPr>
      </w:pPr>
    </w:p>
    <w:p w14:paraId="7B17744C" w14:textId="77777777" w:rsidR="00D27062" w:rsidRDefault="00D27062">
      <w:pPr>
        <w:rPr>
          <w:b/>
          <w:bCs/>
          <w:i/>
          <w:iCs/>
          <w:sz w:val="28"/>
          <w:szCs w:val="28"/>
        </w:rPr>
      </w:pPr>
      <w:r>
        <w:rPr>
          <w:b/>
          <w:bCs/>
          <w:i/>
          <w:iCs/>
          <w:sz w:val="28"/>
          <w:szCs w:val="28"/>
        </w:rPr>
        <w:br w:type="page"/>
      </w:r>
    </w:p>
    <w:p w14:paraId="01127BBD" w14:textId="384646D0" w:rsidR="00D27062" w:rsidRPr="00171A06" w:rsidRDefault="00D27062" w:rsidP="00D27062">
      <w:pPr>
        <w:spacing w:line="240" w:lineRule="auto"/>
        <w:rPr>
          <w:b/>
          <w:bCs/>
          <w:i/>
          <w:iCs/>
          <w:sz w:val="28"/>
          <w:szCs w:val="28"/>
        </w:rPr>
      </w:pPr>
      <w:r w:rsidRPr="00171A06">
        <w:rPr>
          <w:b/>
          <w:bCs/>
          <w:i/>
          <w:iCs/>
          <w:sz w:val="28"/>
          <w:szCs w:val="28"/>
        </w:rPr>
        <w:lastRenderedPageBreak/>
        <w:t>Data Protection:</w:t>
      </w:r>
    </w:p>
    <w:p w14:paraId="3D21B270" w14:textId="77777777" w:rsidR="00D27062" w:rsidRDefault="00D27062" w:rsidP="00D27062">
      <w:pPr>
        <w:spacing w:line="240" w:lineRule="auto"/>
        <w:rPr>
          <w:b/>
          <w:bCs/>
          <w:i/>
          <w:iCs/>
        </w:rPr>
      </w:pPr>
    </w:p>
    <w:p w14:paraId="50C7560B" w14:textId="77777777" w:rsidR="00D27062" w:rsidRDefault="00D27062" w:rsidP="00D27062">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0A3CC3C2" w14:textId="77777777" w:rsidR="00D27062" w:rsidRDefault="00D27062" w:rsidP="00D27062">
      <w:pPr>
        <w:spacing w:line="240" w:lineRule="auto"/>
        <w:rPr>
          <w:i/>
          <w:iCs/>
          <w:color w:val="000000"/>
        </w:rPr>
      </w:pPr>
    </w:p>
    <w:p w14:paraId="582EA232" w14:textId="77777777" w:rsidR="00D27062" w:rsidRDefault="00D27062" w:rsidP="00D27062">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10114543" w14:textId="77777777" w:rsidR="00D27062" w:rsidRDefault="00D27062" w:rsidP="00D27062">
      <w:pPr>
        <w:spacing w:line="240" w:lineRule="auto"/>
        <w:rPr>
          <w:i/>
          <w:iCs/>
          <w:color w:val="000000"/>
        </w:rPr>
      </w:pPr>
    </w:p>
    <w:p w14:paraId="019AE0CD" w14:textId="77777777" w:rsidR="00D27062" w:rsidRDefault="00D27062" w:rsidP="00D27062">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2DAEDA90" w14:textId="77777777" w:rsidR="00D27062" w:rsidRDefault="00D27062" w:rsidP="00D27062">
      <w:pPr>
        <w:spacing w:line="240" w:lineRule="auto"/>
        <w:rPr>
          <w:i/>
          <w:iCs/>
          <w:color w:val="000000"/>
        </w:rPr>
      </w:pPr>
    </w:p>
    <w:p w14:paraId="280381BC" w14:textId="77777777" w:rsidR="00D27062" w:rsidRDefault="00D27062" w:rsidP="00D27062">
      <w:pPr>
        <w:spacing w:line="240" w:lineRule="auto"/>
        <w:rPr>
          <w:i/>
          <w:iCs/>
        </w:rPr>
      </w:pPr>
      <w:r>
        <w:rPr>
          <w:i/>
          <w:iCs/>
        </w:rPr>
        <w:t xml:space="preserve">For full details of how Lancashire County Council handles your personal data please see our privacy notice here: </w:t>
      </w:r>
    </w:p>
    <w:p w14:paraId="2994C9D9" w14:textId="77777777" w:rsidR="00D27062" w:rsidRPr="00171A06" w:rsidRDefault="00E461E7" w:rsidP="00D27062">
      <w:pPr>
        <w:spacing w:line="240" w:lineRule="auto"/>
        <w:rPr>
          <w:i/>
          <w:iCs/>
        </w:rPr>
      </w:pPr>
      <w:hyperlink r:id="rId19" w:history="1">
        <w:r w:rsidR="00D27062">
          <w:rPr>
            <w:rStyle w:val="Hyperlink"/>
            <w:i/>
            <w:iCs/>
          </w:rPr>
          <w:t>https://www.lancashire.gov.uk/council/transparency/access-to-information/service-and-project-specific-privacy-notices/trading-standards/</w:t>
        </w:r>
      </w:hyperlink>
    </w:p>
    <w:p w14:paraId="1061554F" w14:textId="77777777" w:rsidR="00D27062" w:rsidRDefault="00D27062" w:rsidP="00300BF3">
      <w:pPr>
        <w:rPr>
          <w:rFonts w:ascii="Open Sans" w:eastAsia="Open Sans" w:hAnsi="Open Sans" w:cs="Open Sans"/>
          <w:b/>
        </w:rPr>
      </w:pPr>
    </w:p>
    <w:sectPr w:rsidR="00D27062">
      <w:headerReference w:type="default" r:id="rId20"/>
      <w:footerReference w:type="default" r:id="rId21"/>
      <w:pgSz w:w="11909" w:h="16834"/>
      <w:pgMar w:top="141" w:right="1440" w:bottom="69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74D6" w14:textId="77777777" w:rsidR="003A71FD" w:rsidRDefault="003A71FD">
      <w:pPr>
        <w:spacing w:line="240" w:lineRule="auto"/>
      </w:pPr>
      <w:r>
        <w:separator/>
      </w:r>
    </w:p>
  </w:endnote>
  <w:endnote w:type="continuationSeparator" w:id="0">
    <w:p w14:paraId="22EEC57B" w14:textId="77777777" w:rsidR="003A71FD" w:rsidRDefault="003A7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1704" w14:textId="372358D8" w:rsidR="00E461E7" w:rsidRPr="006A5CA9" w:rsidRDefault="00E461E7" w:rsidP="00E461E7">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w:t>
    </w:r>
    <w:r>
      <w:rPr>
        <w:noProof/>
        <w:color w:val="808080"/>
        <w:sz w:val="20"/>
        <w:szCs w:val="20"/>
      </w:rPr>
      <w:t>1</w:t>
    </w:r>
    <w:r w:rsidRPr="006A5CA9">
      <w:rPr>
        <w:noProof/>
        <w:color w:val="808080"/>
        <w:sz w:val="20"/>
        <w:szCs w:val="20"/>
      </w:rPr>
      <w:t>/0</w:t>
    </w:r>
    <w:r>
      <w:rPr>
        <w:noProof/>
        <w:color w:val="808080"/>
        <w:sz w:val="20"/>
        <w:szCs w:val="20"/>
      </w:rPr>
      <w:t>9</w:t>
    </w:r>
  </w:p>
  <w:p w14:paraId="4AF9D0EA" w14:textId="77777777" w:rsidR="00E461E7" w:rsidRPr="006A5CA9" w:rsidRDefault="00E461E7" w:rsidP="00E461E7">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December</w:t>
    </w:r>
    <w:r w:rsidRPr="006A5CA9">
      <w:rPr>
        <w:noProof/>
        <w:color w:val="808080"/>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F066" w14:textId="77777777" w:rsidR="003A71FD" w:rsidRDefault="003A71FD">
      <w:pPr>
        <w:spacing w:line="240" w:lineRule="auto"/>
      </w:pPr>
      <w:r>
        <w:separator/>
      </w:r>
    </w:p>
  </w:footnote>
  <w:footnote w:type="continuationSeparator" w:id="0">
    <w:p w14:paraId="3FF8F524" w14:textId="77777777" w:rsidR="003A71FD" w:rsidRDefault="003A7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B873" w14:textId="77777777" w:rsidR="00277A51" w:rsidRDefault="00134EDD">
    <w:pPr>
      <w:pStyle w:val="Heading2"/>
      <w:jc w:val="center"/>
    </w:pPr>
    <w:bookmarkStart w:id="19" w:name="_heading=h.z02z1zmry4qs" w:colFirst="0" w:colLast="0"/>
    <w:bookmarkEnd w:id="19"/>
    <w:r>
      <w:rPr>
        <w:noProof/>
      </w:rPr>
      <w:drawing>
        <wp:anchor distT="0" distB="0" distL="0" distR="0" simplePos="0" relativeHeight="251658240" behindDoc="1" locked="0" layoutInCell="1" hidden="0" allowOverlap="1" wp14:anchorId="79ED3B2D" wp14:editId="1D04277C">
          <wp:simplePos x="0" y="0"/>
          <wp:positionH relativeFrom="page">
            <wp:posOffset>0</wp:posOffset>
          </wp:positionH>
          <wp:positionV relativeFrom="page">
            <wp:posOffset>0</wp:posOffset>
          </wp:positionV>
          <wp:extent cx="7562850" cy="1071181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5" r="105"/>
                  <a:stretch>
                    <a:fillRect/>
                  </a:stretch>
                </pic:blipFill>
                <pic:spPr>
                  <a:xfrm>
                    <a:off x="0" y="0"/>
                    <a:ext cx="7562850" cy="10711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30718"/>
    <w:multiLevelType w:val="multilevel"/>
    <w:tmpl w:val="B0FE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1"/>
    <w:rsid w:val="0008084B"/>
    <w:rsid w:val="00134EDD"/>
    <w:rsid w:val="0017075E"/>
    <w:rsid w:val="00191EFC"/>
    <w:rsid w:val="00211425"/>
    <w:rsid w:val="00263BC4"/>
    <w:rsid w:val="00277A51"/>
    <w:rsid w:val="00300BF3"/>
    <w:rsid w:val="003869AF"/>
    <w:rsid w:val="003A71FD"/>
    <w:rsid w:val="003F6969"/>
    <w:rsid w:val="005754C8"/>
    <w:rsid w:val="005B799E"/>
    <w:rsid w:val="005C48B6"/>
    <w:rsid w:val="005F39B8"/>
    <w:rsid w:val="006C03B7"/>
    <w:rsid w:val="0072512C"/>
    <w:rsid w:val="007A7A7B"/>
    <w:rsid w:val="00866760"/>
    <w:rsid w:val="00984B29"/>
    <w:rsid w:val="009C771E"/>
    <w:rsid w:val="00AE1B28"/>
    <w:rsid w:val="00B02C19"/>
    <w:rsid w:val="00B90929"/>
    <w:rsid w:val="00C1235F"/>
    <w:rsid w:val="00C41D67"/>
    <w:rsid w:val="00C67758"/>
    <w:rsid w:val="00D2565A"/>
    <w:rsid w:val="00D27062"/>
    <w:rsid w:val="00E016B9"/>
    <w:rsid w:val="00E16C21"/>
    <w:rsid w:val="00E461E7"/>
    <w:rsid w:val="00FC061A"/>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82F"/>
  <w15:docId w15:val="{53A4EC0D-0109-4656-A9BB-35B8E772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461E7"/>
    <w:pPr>
      <w:tabs>
        <w:tab w:val="center" w:pos="4513"/>
        <w:tab w:val="right" w:pos="9026"/>
      </w:tabs>
      <w:spacing w:line="240" w:lineRule="auto"/>
    </w:pPr>
  </w:style>
  <w:style w:type="character" w:customStyle="1" w:styleId="HeaderChar">
    <w:name w:val="Header Char"/>
    <w:basedOn w:val="DefaultParagraphFont"/>
    <w:link w:val="Header"/>
    <w:uiPriority w:val="99"/>
    <w:rsid w:val="00E461E7"/>
  </w:style>
  <w:style w:type="paragraph" w:styleId="Footer">
    <w:name w:val="footer"/>
    <w:basedOn w:val="Normal"/>
    <w:link w:val="FooterChar"/>
    <w:uiPriority w:val="99"/>
    <w:unhideWhenUsed/>
    <w:rsid w:val="00E461E7"/>
    <w:pPr>
      <w:tabs>
        <w:tab w:val="center" w:pos="4513"/>
        <w:tab w:val="right" w:pos="9026"/>
      </w:tabs>
      <w:spacing w:line="240" w:lineRule="auto"/>
    </w:pPr>
  </w:style>
  <w:style w:type="character" w:customStyle="1" w:styleId="FooterChar">
    <w:name w:val="Footer Char"/>
    <w:basedOn w:val="DefaultParagraphFont"/>
    <w:link w:val="Footer"/>
    <w:uiPriority w:val="99"/>
    <w:rsid w:val="00E4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ipe4health@lancashire.gov.uk" TargetMode="External"/><Relationship Id="rId18" Type="http://schemas.openxmlformats.org/officeDocument/2006/relationships/hyperlink" Target="https://www.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ancashire.gov.uk/business/trading-standards/recipe-4-health/" TargetMode="External"/><Relationship Id="rId17" Type="http://schemas.openxmlformats.org/officeDocument/2006/relationships/hyperlink" Target="https://www.food.gov.uk/" TargetMode="External"/><Relationship Id="rId2" Type="http://schemas.openxmlformats.org/officeDocument/2006/relationships/customXml" Target="../customXml/item2.xml"/><Relationship Id="rId16" Type="http://schemas.openxmlformats.org/officeDocument/2006/relationships/hyperlink" Target="https://www.businesscompanion.info/en/in-depth-guid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ipe4health@lanca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ncashire.gov.uk/council/transparency/access-to-information/service-and-project-specific-privacy-notices/tradin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ill.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2" ma:contentTypeDescription="Create a new document." ma:contentTypeScope="" ma:versionID="60fa1c977cd4fb6de75b4cbc507eaed9">
  <xsd:schema xmlns:xsd="http://www.w3.org/2001/XMLSchema" xmlns:xs="http://www.w3.org/2001/XMLSchema" xmlns:p="http://schemas.microsoft.com/office/2006/metadata/properties" xmlns:ns2="b0b8ce77-6780-42aa-a5e1-ee0adaa2807c" targetNamespace="http://schemas.microsoft.com/office/2006/metadata/properties" ma:root="true" ma:fieldsID="2d22a48628e775c4541b931bda251fa3" ns2:_="">
    <xsd:import namespace="b0b8ce77-6780-42aa-a5e1-ee0adaa28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kc4qC8d/mo+Cjb+NsYwoq9AKHOA==">AMUW2mUvcmwVjbtTC/1qnDY9/4JVYy1Jsq30LPMV3OwBqKiDQFxzDhVwbZ1HZ2qSf9GnCM/49E1JrqrXYZBbBOiBr+uZPX0lwo1U3OZwDX+pVj4HBhh4k7mXKxMq6cQ3Ezd4Xz//lK+xWGUPcvkRIUgoyyc/hjTdTemeB4rDdCr5xBoWBv1oYeZqQoLtMBr6qm4Ixjm7zQ0gW4DAsMzBwuxnGHxCUN/CGNdzUOgWHgHV511/Vdhe/QHDHxNDwBtEs0ct3uIz0bYBP+XYF6HRabZDhWRAOlQ72cosnqHpOx+l+NHZeH9whPakZF4mVflBUp7Ep9UEK7p07uZ4WULP7Q7T1PkDhpl8cswiS6afGU3keaYFHE0i7ybmEHgHejWkGnZsen/XfMgZ+Wc6QHoOEYWvYjFWqCIPt7htSwestrpuXHC7Vq4j3pXbqXlyWb1yCYY9WUyrLUoeH1/uQ1+2yjo+t2zPHSVMs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26DE-9B8C-4323-B5CB-AA494557EF4A}">
  <ds:schemaRefs>
    <ds:schemaRef ds:uri="http://schemas.microsoft.com/sharepoint/v3/contenttype/forms"/>
  </ds:schemaRefs>
</ds:datastoreItem>
</file>

<file path=customXml/itemProps2.xml><?xml version="1.0" encoding="utf-8"?>
<ds:datastoreItem xmlns:ds="http://schemas.openxmlformats.org/officeDocument/2006/customXml" ds:itemID="{C582CFED-C073-4657-80FF-9FB7D0E4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B541BF-4E7C-4157-A167-F1B431774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1539</Words>
  <Characters>8774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David</dc:creator>
  <cp:keywords/>
  <dc:description/>
  <cp:lastModifiedBy>Lambert, Lee-Anne</cp:lastModifiedBy>
  <cp:revision>2</cp:revision>
  <dcterms:created xsi:type="dcterms:W3CDTF">2022-12-02T11:04:00Z</dcterms:created>
  <dcterms:modified xsi:type="dcterms:W3CDTF">2022-12-02T11:04:00Z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ies>
</file>