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4" w:type="dxa"/>
        <w:tblInd w:w="-5" w:type="dxa"/>
        <w:tblLayout w:type="fixed"/>
        <w:tblLook w:val="0000" w:firstRow="0" w:lastRow="0" w:firstColumn="0" w:lastColumn="0" w:noHBand="0" w:noVBand="0"/>
      </w:tblPr>
      <w:tblGrid>
        <w:gridCol w:w="10348"/>
        <w:gridCol w:w="3686"/>
      </w:tblGrid>
      <w:tr w:rsidR="00311E24" w:rsidRPr="00BE7100" w:rsidTr="00ED7895">
        <w:trPr>
          <w:cantSplit/>
          <w:trHeight w:val="1408"/>
        </w:trPr>
        <w:tc>
          <w:tcPr>
            <w:tcW w:w="10348" w:type="dxa"/>
            <w:tcBorders>
              <w:top w:val="single" w:sz="4" w:space="0" w:color="auto"/>
              <w:left w:val="single" w:sz="4" w:space="0" w:color="auto"/>
              <w:bottom w:val="single" w:sz="4" w:space="0" w:color="auto"/>
              <w:right w:val="single" w:sz="4" w:space="0" w:color="auto"/>
            </w:tcBorders>
            <w:vAlign w:val="center"/>
          </w:tcPr>
          <w:p w:rsidR="00311E24" w:rsidRDefault="00311E24" w:rsidP="00311E24">
            <w:pPr>
              <w:jc w:val="center"/>
              <w:rPr>
                <w:b/>
                <w:sz w:val="36"/>
                <w:szCs w:val="36"/>
              </w:rPr>
            </w:pPr>
            <w:bookmarkStart w:id="0" w:name="_GoBack"/>
            <w:bookmarkEnd w:id="0"/>
            <w:r w:rsidRPr="00311E24">
              <w:rPr>
                <w:b/>
                <w:sz w:val="36"/>
                <w:szCs w:val="36"/>
              </w:rPr>
              <w:t>COVI</w:t>
            </w:r>
            <w:r w:rsidR="008C4D9C">
              <w:rPr>
                <w:b/>
                <w:sz w:val="36"/>
                <w:szCs w:val="36"/>
              </w:rPr>
              <w:t>D</w:t>
            </w:r>
            <w:r w:rsidR="00C1523F">
              <w:rPr>
                <w:b/>
                <w:sz w:val="36"/>
                <w:szCs w:val="36"/>
              </w:rPr>
              <w:t>-19</w:t>
            </w:r>
            <w:r w:rsidR="008C4D9C">
              <w:rPr>
                <w:b/>
                <w:sz w:val="36"/>
                <w:szCs w:val="36"/>
              </w:rPr>
              <w:t xml:space="preserve"> Secure Workplace Risk Assessment </w:t>
            </w:r>
            <w:r w:rsidRPr="00311E24">
              <w:rPr>
                <w:b/>
                <w:sz w:val="36"/>
                <w:szCs w:val="36"/>
              </w:rPr>
              <w:t>Checklist</w:t>
            </w:r>
          </w:p>
          <w:p w:rsidR="00F96FD6" w:rsidRPr="00F96FD6" w:rsidRDefault="003B53DC" w:rsidP="00570702">
            <w:pPr>
              <w:jc w:val="center"/>
              <w:rPr>
                <w:noProof/>
                <w:sz w:val="28"/>
                <w:szCs w:val="28"/>
              </w:rPr>
            </w:pPr>
            <w:r>
              <w:rPr>
                <w:b/>
                <w:sz w:val="28"/>
                <w:szCs w:val="28"/>
              </w:rPr>
              <w:t>(</w:t>
            </w:r>
            <w:r w:rsidR="00476A73">
              <w:rPr>
                <w:b/>
                <w:sz w:val="28"/>
                <w:szCs w:val="28"/>
              </w:rPr>
              <w:t xml:space="preserve">Working safely during </w:t>
            </w:r>
            <w:r w:rsidR="002A1E35">
              <w:rPr>
                <w:b/>
                <w:sz w:val="28"/>
                <w:szCs w:val="28"/>
              </w:rPr>
              <w:t>coronavirus</w:t>
            </w:r>
            <w:r w:rsidR="00F96FD6" w:rsidRPr="00F96FD6">
              <w:rPr>
                <w:b/>
                <w:sz w:val="28"/>
                <w:szCs w:val="28"/>
              </w:rPr>
              <w:t xml:space="preserve"> based on Government Guidance</w:t>
            </w:r>
            <w:r w:rsidR="00570702">
              <w:rPr>
                <w:b/>
                <w:sz w:val="28"/>
                <w:szCs w:val="28"/>
              </w:rPr>
              <w:t>)</w:t>
            </w:r>
          </w:p>
        </w:tc>
        <w:tc>
          <w:tcPr>
            <w:tcW w:w="3686" w:type="dxa"/>
            <w:tcBorders>
              <w:top w:val="single" w:sz="4" w:space="0" w:color="auto"/>
              <w:left w:val="single" w:sz="4" w:space="0" w:color="auto"/>
              <w:bottom w:val="single" w:sz="4" w:space="0" w:color="auto"/>
              <w:right w:val="single" w:sz="4" w:space="0" w:color="auto"/>
            </w:tcBorders>
            <w:vAlign w:val="center"/>
          </w:tcPr>
          <w:p w:rsidR="00311E24" w:rsidRPr="00BE7100" w:rsidRDefault="00311E24" w:rsidP="00F96FD6">
            <w:pPr>
              <w:pStyle w:val="Header"/>
              <w:jc w:val="center"/>
              <w:rPr>
                <w:b/>
                <w:noProof/>
                <w:sz w:val="28"/>
                <w:szCs w:val="28"/>
              </w:rPr>
            </w:pPr>
            <w:r w:rsidRPr="00BE7100">
              <w:rPr>
                <w:b/>
                <w:noProof/>
                <w:sz w:val="28"/>
                <w:szCs w:val="28"/>
              </w:rPr>
              <w:drawing>
                <wp:inline distT="0" distB="0" distL="0" distR="0" wp14:anchorId="42FE01AD" wp14:editId="25931F0B">
                  <wp:extent cx="1762125" cy="723900"/>
                  <wp:effectExtent l="0" t="0" r="9525" b="0"/>
                  <wp:docPr id="2" name="Picture 2" descr="lcc_A4-5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_A4-58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723900"/>
                          </a:xfrm>
                          <a:prstGeom prst="rect">
                            <a:avLst/>
                          </a:prstGeom>
                          <a:noFill/>
                          <a:ln>
                            <a:noFill/>
                          </a:ln>
                        </pic:spPr>
                      </pic:pic>
                    </a:graphicData>
                  </a:graphic>
                </wp:inline>
              </w:drawing>
            </w:r>
          </w:p>
        </w:tc>
      </w:tr>
      <w:tr w:rsidR="002F52F1" w:rsidRPr="00BE7100" w:rsidTr="00ED7895">
        <w:trPr>
          <w:cantSplit/>
          <w:trHeight w:val="1408"/>
        </w:trPr>
        <w:tc>
          <w:tcPr>
            <w:tcW w:w="14034" w:type="dxa"/>
            <w:gridSpan w:val="2"/>
            <w:tcBorders>
              <w:top w:val="single" w:sz="4" w:space="0" w:color="auto"/>
              <w:left w:val="single" w:sz="4" w:space="0" w:color="auto"/>
              <w:bottom w:val="single" w:sz="4" w:space="0" w:color="auto"/>
              <w:right w:val="single" w:sz="4" w:space="0" w:color="auto"/>
            </w:tcBorders>
            <w:vAlign w:val="center"/>
          </w:tcPr>
          <w:p w:rsidR="002F52F1" w:rsidRPr="00F96FD6" w:rsidRDefault="002F52F1" w:rsidP="00F96FD6">
            <w:pPr>
              <w:shd w:val="clear" w:color="auto" w:fill="FFFFFF"/>
              <w:spacing w:before="120" w:after="0"/>
              <w:rPr>
                <w:rFonts w:eastAsia="Times New Roman" w:cstheme="minorHAnsi"/>
                <w:b/>
                <w:color w:val="0B0C0C"/>
                <w:sz w:val="28"/>
                <w:szCs w:val="28"/>
              </w:rPr>
            </w:pPr>
            <w:r w:rsidRPr="00F96FD6">
              <w:rPr>
                <w:rFonts w:eastAsia="Times New Roman" w:cstheme="minorHAnsi"/>
                <w:b/>
                <w:color w:val="0B0C0C"/>
                <w:sz w:val="28"/>
                <w:szCs w:val="28"/>
              </w:rPr>
              <w:t xml:space="preserve">How to use the Risk Assessment Checklist </w:t>
            </w:r>
          </w:p>
          <w:p w:rsidR="002F52F1" w:rsidRPr="00EB35A8" w:rsidRDefault="002F52F1" w:rsidP="002F52F1">
            <w:pPr>
              <w:shd w:val="clear" w:color="auto" w:fill="FFFFFF"/>
              <w:spacing w:after="0"/>
              <w:rPr>
                <w:rFonts w:eastAsia="Times New Roman" w:cstheme="minorHAnsi"/>
                <w:color w:val="0B0C0C"/>
                <w:sz w:val="24"/>
                <w:szCs w:val="24"/>
                <w:u w:val="single"/>
              </w:rPr>
            </w:pPr>
          </w:p>
          <w:p w:rsidR="002F52F1" w:rsidRDefault="002F52F1" w:rsidP="002F52F1">
            <w:pPr>
              <w:shd w:val="clear" w:color="auto" w:fill="FFFFFF"/>
              <w:spacing w:after="0"/>
              <w:rPr>
                <w:rFonts w:eastAsia="Times New Roman" w:cstheme="minorHAnsi"/>
                <w:color w:val="0B0C0C"/>
                <w:sz w:val="24"/>
                <w:szCs w:val="24"/>
              </w:rPr>
            </w:pPr>
            <w:r w:rsidRPr="00A603D5">
              <w:rPr>
                <w:rFonts w:eastAsia="Times New Roman" w:cstheme="minorHAnsi"/>
                <w:color w:val="0B0C0C"/>
                <w:sz w:val="24"/>
                <w:szCs w:val="24"/>
              </w:rPr>
              <w:t>Th</w:t>
            </w:r>
            <w:r>
              <w:rPr>
                <w:rFonts w:eastAsia="Times New Roman" w:cstheme="minorHAnsi"/>
                <w:color w:val="0B0C0C"/>
                <w:sz w:val="24"/>
                <w:szCs w:val="24"/>
              </w:rPr>
              <w:t xml:space="preserve">e checklist below </w:t>
            </w:r>
            <w:r w:rsidRPr="00A603D5">
              <w:rPr>
                <w:rFonts w:eastAsia="Times New Roman" w:cstheme="minorHAnsi"/>
                <w:color w:val="0B0C0C"/>
                <w:sz w:val="24"/>
                <w:szCs w:val="24"/>
              </w:rPr>
              <w:t xml:space="preserve">brings together </w:t>
            </w:r>
            <w:r>
              <w:rPr>
                <w:rFonts w:eastAsia="Times New Roman" w:cstheme="minorHAnsi"/>
                <w:color w:val="0B0C0C"/>
                <w:sz w:val="24"/>
                <w:szCs w:val="24"/>
              </w:rPr>
              <w:t xml:space="preserve">COVID-19 </w:t>
            </w:r>
            <w:r w:rsidRPr="00A603D5">
              <w:rPr>
                <w:rFonts w:eastAsia="Times New Roman" w:cstheme="minorHAnsi"/>
                <w:color w:val="0B0C0C"/>
                <w:sz w:val="24"/>
                <w:szCs w:val="24"/>
              </w:rPr>
              <w:t xml:space="preserve">guidance </w:t>
            </w:r>
            <w:r>
              <w:rPr>
                <w:rFonts w:eastAsia="Times New Roman" w:cstheme="minorHAnsi"/>
                <w:color w:val="0B0C0C"/>
                <w:sz w:val="24"/>
                <w:szCs w:val="24"/>
              </w:rPr>
              <w:t>from Government and</w:t>
            </w:r>
            <w:r w:rsidRPr="00A603D5">
              <w:rPr>
                <w:rFonts w:eastAsia="Times New Roman" w:cstheme="minorHAnsi"/>
                <w:color w:val="0B0C0C"/>
                <w:sz w:val="24"/>
                <w:szCs w:val="24"/>
              </w:rPr>
              <w:t xml:space="preserve"> </w:t>
            </w:r>
            <w:r>
              <w:rPr>
                <w:rFonts w:eastAsia="Times New Roman" w:cstheme="minorHAnsi"/>
                <w:color w:val="0B0C0C"/>
                <w:sz w:val="24"/>
                <w:szCs w:val="24"/>
              </w:rPr>
              <w:t xml:space="preserve">LCC </w:t>
            </w:r>
            <w:r w:rsidRPr="00A603D5">
              <w:rPr>
                <w:rFonts w:eastAsia="Times New Roman" w:cstheme="minorHAnsi"/>
                <w:color w:val="0B0C0C"/>
                <w:sz w:val="24"/>
                <w:szCs w:val="24"/>
              </w:rPr>
              <w:t>health</w:t>
            </w:r>
            <w:r w:rsidR="002A1E35">
              <w:rPr>
                <w:rFonts w:eastAsia="Times New Roman" w:cstheme="minorHAnsi"/>
                <w:color w:val="0B0C0C"/>
                <w:sz w:val="24"/>
                <w:szCs w:val="24"/>
              </w:rPr>
              <w:t>, safety and quality</w:t>
            </w:r>
            <w:r w:rsidRPr="00A603D5">
              <w:rPr>
                <w:rFonts w:eastAsia="Times New Roman" w:cstheme="minorHAnsi"/>
                <w:color w:val="0B0C0C"/>
                <w:sz w:val="24"/>
                <w:szCs w:val="24"/>
              </w:rPr>
              <w:t xml:space="preserve"> </w:t>
            </w:r>
            <w:r>
              <w:rPr>
                <w:rFonts w:eastAsia="Times New Roman" w:cstheme="minorHAnsi"/>
                <w:color w:val="0B0C0C"/>
                <w:sz w:val="24"/>
                <w:szCs w:val="24"/>
              </w:rPr>
              <w:t>team</w:t>
            </w:r>
            <w:r w:rsidR="002A1E35">
              <w:rPr>
                <w:rFonts w:eastAsia="Times New Roman" w:cstheme="minorHAnsi"/>
                <w:color w:val="0B0C0C"/>
                <w:sz w:val="24"/>
                <w:szCs w:val="24"/>
              </w:rPr>
              <w:t xml:space="preserve"> in</w:t>
            </w:r>
            <w:r>
              <w:rPr>
                <w:rFonts w:eastAsia="Times New Roman" w:cstheme="minorHAnsi"/>
                <w:color w:val="0B0C0C"/>
                <w:sz w:val="24"/>
                <w:szCs w:val="24"/>
              </w:rPr>
              <w:t xml:space="preserve"> preparation for </w:t>
            </w:r>
            <w:r w:rsidR="0081180D">
              <w:rPr>
                <w:rFonts w:eastAsia="Times New Roman" w:cstheme="minorHAnsi"/>
                <w:color w:val="0B0C0C"/>
                <w:sz w:val="24"/>
                <w:szCs w:val="24"/>
              </w:rPr>
              <w:t xml:space="preserve">workplace </w:t>
            </w:r>
            <w:r>
              <w:rPr>
                <w:rFonts w:eastAsia="Times New Roman" w:cstheme="minorHAnsi"/>
                <w:color w:val="0B0C0C"/>
                <w:sz w:val="24"/>
                <w:szCs w:val="24"/>
              </w:rPr>
              <w:t xml:space="preserve">re-opening or opening </w:t>
            </w:r>
            <w:r w:rsidR="007B482A">
              <w:rPr>
                <w:rFonts w:eastAsia="Times New Roman" w:cstheme="minorHAnsi"/>
                <w:color w:val="0B0C0C"/>
                <w:sz w:val="24"/>
                <w:szCs w:val="24"/>
              </w:rPr>
              <w:t>to more staff</w:t>
            </w:r>
            <w:r w:rsidR="002A1E35">
              <w:rPr>
                <w:rFonts w:eastAsia="Times New Roman" w:cstheme="minorHAnsi"/>
                <w:color w:val="0B0C0C"/>
                <w:sz w:val="24"/>
                <w:szCs w:val="24"/>
              </w:rPr>
              <w:t xml:space="preserve"> as lockdown restrictions are relaxed.</w:t>
            </w:r>
            <w:r w:rsidR="007B482A">
              <w:rPr>
                <w:rFonts w:eastAsia="Times New Roman" w:cstheme="minorHAnsi"/>
                <w:color w:val="0B0C0C"/>
                <w:sz w:val="24"/>
                <w:szCs w:val="24"/>
              </w:rPr>
              <w:t xml:space="preserve"> Premise Managers &amp; workforce</w:t>
            </w:r>
            <w:r w:rsidR="005A0F9F">
              <w:rPr>
                <w:rFonts w:eastAsia="Times New Roman" w:cstheme="minorHAnsi"/>
                <w:color w:val="0B0C0C"/>
                <w:sz w:val="24"/>
                <w:szCs w:val="24"/>
              </w:rPr>
              <w:t xml:space="preserve"> m</w:t>
            </w:r>
            <w:r w:rsidR="007B482A">
              <w:rPr>
                <w:rFonts w:eastAsia="Times New Roman" w:cstheme="minorHAnsi"/>
                <w:color w:val="0B0C0C"/>
                <w:sz w:val="24"/>
                <w:szCs w:val="24"/>
              </w:rPr>
              <w:t xml:space="preserve">anagers </w:t>
            </w:r>
            <w:r>
              <w:rPr>
                <w:rFonts w:eastAsia="Times New Roman" w:cstheme="minorHAnsi"/>
                <w:color w:val="0B0C0C"/>
                <w:sz w:val="24"/>
                <w:szCs w:val="24"/>
              </w:rPr>
              <w:t xml:space="preserve">should work through this checklist and guidance, identifying areas that need to be addressed and taking action as necessary. </w:t>
            </w:r>
          </w:p>
          <w:p w:rsidR="002F52F1" w:rsidRDefault="002F52F1" w:rsidP="002F52F1">
            <w:pPr>
              <w:shd w:val="clear" w:color="auto" w:fill="FFFFFF"/>
              <w:spacing w:after="0"/>
              <w:rPr>
                <w:rFonts w:eastAsia="Times New Roman" w:cstheme="minorHAnsi"/>
                <w:color w:val="0B0C0C"/>
                <w:sz w:val="24"/>
                <w:szCs w:val="24"/>
              </w:rPr>
            </w:pPr>
          </w:p>
          <w:p w:rsidR="002F52F1" w:rsidRDefault="002F52F1" w:rsidP="002F52F1">
            <w:pPr>
              <w:shd w:val="clear" w:color="auto" w:fill="FFFFFF"/>
              <w:spacing w:after="0"/>
              <w:rPr>
                <w:rFonts w:eastAsia="Times New Roman" w:cstheme="minorHAnsi"/>
                <w:color w:val="0B0C0C"/>
                <w:sz w:val="24"/>
                <w:szCs w:val="24"/>
              </w:rPr>
            </w:pPr>
            <w:r>
              <w:rPr>
                <w:rFonts w:eastAsia="Times New Roman" w:cstheme="minorHAnsi"/>
                <w:color w:val="0B0C0C"/>
                <w:sz w:val="24"/>
                <w:szCs w:val="24"/>
              </w:rPr>
              <w:t>Action taken and the control measure</w:t>
            </w:r>
            <w:r w:rsidR="0049642E">
              <w:rPr>
                <w:rFonts w:eastAsia="Times New Roman" w:cstheme="minorHAnsi"/>
                <w:color w:val="0B0C0C"/>
                <w:sz w:val="24"/>
                <w:szCs w:val="24"/>
              </w:rPr>
              <w:t>s</w:t>
            </w:r>
            <w:r>
              <w:rPr>
                <w:rFonts w:eastAsia="Times New Roman" w:cstheme="minorHAnsi"/>
                <w:color w:val="0B0C0C"/>
                <w:sz w:val="24"/>
                <w:szCs w:val="24"/>
              </w:rPr>
              <w:t xml:space="preserve"> put in place must be documented on the </w:t>
            </w:r>
            <w:r w:rsidR="005A0F9F">
              <w:rPr>
                <w:rFonts w:eastAsia="Times New Roman" w:cstheme="minorHAnsi"/>
                <w:color w:val="0B0C0C"/>
                <w:sz w:val="24"/>
                <w:szCs w:val="24"/>
              </w:rPr>
              <w:t xml:space="preserve">COVID-19 </w:t>
            </w:r>
            <w:r w:rsidR="007312C6">
              <w:rPr>
                <w:rFonts w:eastAsia="Times New Roman" w:cstheme="minorHAnsi"/>
                <w:color w:val="0B0C0C"/>
                <w:sz w:val="24"/>
                <w:szCs w:val="24"/>
              </w:rPr>
              <w:t>Secure Workplace</w:t>
            </w:r>
            <w:r w:rsidR="002A1E35">
              <w:rPr>
                <w:rFonts w:eastAsia="Times New Roman" w:cstheme="minorHAnsi"/>
                <w:color w:val="0B0C0C"/>
                <w:sz w:val="24"/>
                <w:szCs w:val="24"/>
              </w:rPr>
              <w:t xml:space="preserve"> </w:t>
            </w:r>
            <w:r w:rsidR="005A0F9F">
              <w:rPr>
                <w:rFonts w:eastAsia="Times New Roman" w:cstheme="minorHAnsi"/>
                <w:color w:val="0B0C0C"/>
                <w:sz w:val="24"/>
                <w:szCs w:val="24"/>
              </w:rPr>
              <w:t>risk assessment.</w:t>
            </w:r>
          </w:p>
          <w:p w:rsidR="005A0F9F" w:rsidRDefault="005A0F9F" w:rsidP="002F52F1">
            <w:pPr>
              <w:shd w:val="clear" w:color="auto" w:fill="FFFFFF"/>
              <w:spacing w:after="0"/>
              <w:rPr>
                <w:rFonts w:eastAsia="Times New Roman" w:cstheme="minorHAnsi"/>
                <w:color w:val="0B0C0C"/>
                <w:sz w:val="24"/>
                <w:szCs w:val="24"/>
              </w:rPr>
            </w:pPr>
          </w:p>
          <w:p w:rsidR="005A0F9F" w:rsidRDefault="002F52F1" w:rsidP="002F52F1">
            <w:pPr>
              <w:shd w:val="clear" w:color="auto" w:fill="FFFFFF"/>
              <w:spacing w:after="0"/>
              <w:rPr>
                <w:rFonts w:eastAsia="Times New Roman" w:cstheme="minorHAnsi"/>
                <w:color w:val="0B0C0C"/>
                <w:sz w:val="24"/>
                <w:szCs w:val="24"/>
              </w:rPr>
            </w:pPr>
            <w:r>
              <w:rPr>
                <w:rFonts w:eastAsia="Times New Roman" w:cstheme="minorHAnsi"/>
                <w:color w:val="0B0C0C"/>
                <w:sz w:val="24"/>
                <w:szCs w:val="24"/>
              </w:rPr>
              <w:t xml:space="preserve">The health, safety &amp; quality team has produced a </w:t>
            </w:r>
            <w:hyperlink r:id="rId8" w:history="1">
              <w:r w:rsidRPr="00082176">
                <w:rPr>
                  <w:rStyle w:val="Hyperlink"/>
                  <w:rFonts w:eastAsia="Times New Roman" w:cstheme="minorHAnsi"/>
                  <w:sz w:val="24"/>
                  <w:szCs w:val="24"/>
                </w:rPr>
                <w:t>gener</w:t>
              </w:r>
              <w:r w:rsidR="00F96FD6" w:rsidRPr="00082176">
                <w:rPr>
                  <w:rStyle w:val="Hyperlink"/>
                  <w:rFonts w:eastAsia="Times New Roman" w:cstheme="minorHAnsi"/>
                  <w:sz w:val="24"/>
                  <w:szCs w:val="24"/>
                </w:rPr>
                <w:t>al</w:t>
              </w:r>
              <w:r w:rsidRPr="00082176">
                <w:rPr>
                  <w:rStyle w:val="Hyperlink"/>
                  <w:rFonts w:eastAsia="Times New Roman" w:cstheme="minorHAnsi"/>
                  <w:sz w:val="24"/>
                  <w:szCs w:val="24"/>
                </w:rPr>
                <w:t xml:space="preserve"> risk assessment</w:t>
              </w:r>
            </w:hyperlink>
            <w:r w:rsidRPr="005A0F9F">
              <w:rPr>
                <w:rFonts w:eastAsia="Times New Roman" w:cstheme="minorHAnsi"/>
                <w:color w:val="FF0000"/>
                <w:sz w:val="24"/>
                <w:szCs w:val="24"/>
              </w:rPr>
              <w:t xml:space="preserve"> </w:t>
            </w:r>
            <w:r w:rsidR="005A0F9F">
              <w:rPr>
                <w:rFonts w:eastAsia="Times New Roman" w:cstheme="minorHAnsi"/>
                <w:sz w:val="24"/>
                <w:szCs w:val="24"/>
              </w:rPr>
              <w:t>that</w:t>
            </w:r>
            <w:r w:rsidRPr="00FC7A0D">
              <w:rPr>
                <w:rFonts w:eastAsia="Times New Roman" w:cstheme="minorHAnsi"/>
                <w:sz w:val="24"/>
                <w:szCs w:val="24"/>
              </w:rPr>
              <w:t xml:space="preserve"> can </w:t>
            </w:r>
            <w:r w:rsidR="005A0F9F">
              <w:rPr>
                <w:rFonts w:eastAsia="Times New Roman" w:cstheme="minorHAnsi"/>
                <w:sz w:val="24"/>
                <w:szCs w:val="24"/>
              </w:rPr>
              <w:t xml:space="preserve">be </w:t>
            </w:r>
            <w:r w:rsidRPr="00FC7A0D">
              <w:rPr>
                <w:rFonts w:eastAsia="Times New Roman" w:cstheme="minorHAnsi"/>
                <w:sz w:val="24"/>
                <w:szCs w:val="24"/>
              </w:rPr>
              <w:t>use</w:t>
            </w:r>
            <w:r w:rsidR="005A0F9F">
              <w:rPr>
                <w:rFonts w:eastAsia="Times New Roman" w:cstheme="minorHAnsi"/>
                <w:sz w:val="24"/>
                <w:szCs w:val="24"/>
              </w:rPr>
              <w:t>d</w:t>
            </w:r>
            <w:r w:rsidRPr="00FC7A0D">
              <w:rPr>
                <w:rFonts w:eastAsia="Times New Roman" w:cstheme="minorHAnsi"/>
                <w:sz w:val="24"/>
                <w:szCs w:val="24"/>
              </w:rPr>
              <w:t xml:space="preserve"> as a template.  </w:t>
            </w:r>
            <w:r w:rsidR="00F82CAE" w:rsidRPr="00FC7A0D">
              <w:rPr>
                <w:rFonts w:eastAsia="Times New Roman" w:cstheme="minorHAnsi"/>
                <w:sz w:val="24"/>
                <w:szCs w:val="24"/>
              </w:rPr>
              <w:t>Th</w:t>
            </w:r>
            <w:r w:rsidR="002A1E35">
              <w:rPr>
                <w:rFonts w:eastAsia="Times New Roman" w:cstheme="minorHAnsi"/>
                <w:sz w:val="24"/>
                <w:szCs w:val="24"/>
              </w:rPr>
              <w:t>is</w:t>
            </w:r>
            <w:r w:rsidR="00F82CAE" w:rsidRPr="00FC7A0D">
              <w:rPr>
                <w:rFonts w:eastAsia="Times New Roman" w:cstheme="minorHAnsi"/>
                <w:sz w:val="24"/>
                <w:szCs w:val="24"/>
              </w:rPr>
              <w:t xml:space="preserve"> must</w:t>
            </w:r>
            <w:r w:rsidRPr="00FC7A0D">
              <w:rPr>
                <w:rFonts w:eastAsia="Times New Roman" w:cstheme="minorHAnsi"/>
                <w:sz w:val="24"/>
                <w:szCs w:val="24"/>
              </w:rPr>
              <w:t xml:space="preserve"> </w:t>
            </w:r>
            <w:r>
              <w:rPr>
                <w:rFonts w:eastAsia="Times New Roman" w:cstheme="minorHAnsi"/>
                <w:color w:val="0B0C0C"/>
                <w:sz w:val="24"/>
                <w:szCs w:val="24"/>
              </w:rPr>
              <w:t xml:space="preserve">be amended to reflect the local controls that </w:t>
            </w:r>
            <w:r w:rsidR="002A1E35">
              <w:rPr>
                <w:rFonts w:eastAsia="Times New Roman" w:cstheme="minorHAnsi"/>
                <w:color w:val="0B0C0C"/>
                <w:sz w:val="24"/>
                <w:szCs w:val="24"/>
              </w:rPr>
              <w:t>premise</w:t>
            </w:r>
            <w:r w:rsidR="005A0F9F">
              <w:rPr>
                <w:rFonts w:eastAsia="Times New Roman" w:cstheme="minorHAnsi"/>
                <w:color w:val="0B0C0C"/>
                <w:sz w:val="24"/>
                <w:szCs w:val="24"/>
              </w:rPr>
              <w:t xml:space="preserve"> and workforce managers</w:t>
            </w:r>
            <w:r>
              <w:rPr>
                <w:rFonts w:eastAsia="Times New Roman" w:cstheme="minorHAnsi"/>
                <w:color w:val="0B0C0C"/>
                <w:sz w:val="24"/>
                <w:szCs w:val="24"/>
              </w:rPr>
              <w:t xml:space="preserve"> ha</w:t>
            </w:r>
            <w:r w:rsidR="005A0F9F">
              <w:rPr>
                <w:rFonts w:eastAsia="Times New Roman" w:cstheme="minorHAnsi"/>
                <w:color w:val="0B0C0C"/>
                <w:sz w:val="24"/>
                <w:szCs w:val="24"/>
              </w:rPr>
              <w:t>ve</w:t>
            </w:r>
            <w:r>
              <w:rPr>
                <w:rFonts w:eastAsia="Times New Roman" w:cstheme="minorHAnsi"/>
                <w:color w:val="0B0C0C"/>
                <w:sz w:val="24"/>
                <w:szCs w:val="24"/>
              </w:rPr>
              <w:t xml:space="preserve"> put in place.</w:t>
            </w:r>
            <w:r w:rsidR="002A6D25">
              <w:rPr>
                <w:rFonts w:eastAsia="Times New Roman" w:cstheme="minorHAnsi"/>
                <w:color w:val="0B0C0C"/>
                <w:sz w:val="24"/>
                <w:szCs w:val="24"/>
              </w:rPr>
              <w:t xml:space="preserve">  </w:t>
            </w:r>
          </w:p>
          <w:p w:rsidR="002A6D25" w:rsidRDefault="002A6D25" w:rsidP="002F52F1">
            <w:pPr>
              <w:shd w:val="clear" w:color="auto" w:fill="FFFFFF"/>
              <w:spacing w:after="0"/>
              <w:rPr>
                <w:rFonts w:eastAsia="Times New Roman" w:cstheme="minorHAnsi"/>
                <w:color w:val="0B0C0C"/>
                <w:sz w:val="24"/>
                <w:szCs w:val="24"/>
              </w:rPr>
            </w:pPr>
          </w:p>
          <w:p w:rsidR="002A6D25" w:rsidRDefault="002A6D25" w:rsidP="002F52F1">
            <w:pPr>
              <w:shd w:val="clear" w:color="auto" w:fill="FFFFFF"/>
              <w:spacing w:after="0"/>
              <w:rPr>
                <w:rFonts w:eastAsia="Times New Roman" w:cstheme="minorHAnsi"/>
                <w:color w:val="0B0C0C"/>
                <w:sz w:val="24"/>
                <w:szCs w:val="24"/>
              </w:rPr>
            </w:pPr>
            <w:r>
              <w:rPr>
                <w:rFonts w:eastAsia="Times New Roman" w:cstheme="minorHAnsi"/>
                <w:color w:val="0B0C0C"/>
                <w:sz w:val="24"/>
                <w:szCs w:val="24"/>
              </w:rPr>
              <w:t xml:space="preserve">Operational premises should e-mail a copy of their completed risk assessment to </w:t>
            </w:r>
            <w:hyperlink r:id="rId9" w:history="1">
              <w:r w:rsidRPr="00E54B3B">
                <w:rPr>
                  <w:rStyle w:val="Hyperlink"/>
                  <w:rFonts w:eastAsia="Times New Roman" w:cstheme="minorHAnsi"/>
                  <w:sz w:val="24"/>
                  <w:szCs w:val="24"/>
                </w:rPr>
                <w:t>BuildingStatus.Covid-19@lancashire.gov.uk</w:t>
              </w:r>
            </w:hyperlink>
            <w:r>
              <w:rPr>
                <w:rFonts w:eastAsia="Times New Roman" w:cstheme="minorHAnsi"/>
                <w:color w:val="0B0C0C"/>
                <w:sz w:val="24"/>
                <w:szCs w:val="24"/>
              </w:rPr>
              <w:t>.</w:t>
            </w:r>
          </w:p>
          <w:p w:rsidR="005A0F9F" w:rsidRDefault="005A0F9F" w:rsidP="002F52F1">
            <w:pPr>
              <w:shd w:val="clear" w:color="auto" w:fill="FFFFFF"/>
              <w:spacing w:after="0"/>
              <w:rPr>
                <w:rFonts w:eastAsia="Times New Roman" w:cstheme="minorHAnsi"/>
                <w:color w:val="0B0C0C"/>
                <w:sz w:val="24"/>
                <w:szCs w:val="24"/>
              </w:rPr>
            </w:pPr>
          </w:p>
          <w:p w:rsidR="002F52F1" w:rsidRDefault="002F52F1" w:rsidP="002F52F1">
            <w:pPr>
              <w:shd w:val="clear" w:color="auto" w:fill="FFFFFF"/>
              <w:spacing w:after="0"/>
              <w:rPr>
                <w:rFonts w:eastAsia="Times New Roman" w:cstheme="minorHAnsi"/>
                <w:color w:val="0B0C0C"/>
                <w:sz w:val="24"/>
                <w:szCs w:val="24"/>
              </w:rPr>
            </w:pPr>
            <w:r>
              <w:rPr>
                <w:rFonts w:eastAsia="Times New Roman" w:cstheme="minorHAnsi"/>
                <w:color w:val="0B0C0C"/>
                <w:sz w:val="24"/>
                <w:szCs w:val="24"/>
              </w:rPr>
              <w:t xml:space="preserve">The risk assessment must be reviewed periodically to ensure that the controls remain suitable and sufficient as the situation progresses and to take into account any changes to government guidance. </w:t>
            </w:r>
          </w:p>
          <w:p w:rsidR="002F52F1" w:rsidRDefault="002F52F1" w:rsidP="002F52F1">
            <w:pPr>
              <w:shd w:val="clear" w:color="auto" w:fill="FFFFFF"/>
              <w:spacing w:after="0"/>
              <w:rPr>
                <w:rFonts w:eastAsia="Times New Roman" w:cstheme="minorHAnsi"/>
                <w:color w:val="0B0C0C"/>
                <w:sz w:val="24"/>
                <w:szCs w:val="24"/>
              </w:rPr>
            </w:pPr>
          </w:p>
          <w:p w:rsidR="002F52F1" w:rsidRDefault="002F52F1" w:rsidP="00476A73">
            <w:pPr>
              <w:shd w:val="clear" w:color="auto" w:fill="FFFFFF"/>
              <w:spacing w:after="0"/>
              <w:rPr>
                <w:rFonts w:eastAsia="Times New Roman" w:cstheme="minorHAnsi"/>
                <w:color w:val="0B0C0C"/>
                <w:sz w:val="24"/>
                <w:szCs w:val="24"/>
              </w:rPr>
            </w:pPr>
            <w:r>
              <w:rPr>
                <w:rFonts w:eastAsia="Times New Roman" w:cstheme="minorHAnsi"/>
                <w:color w:val="0B0C0C"/>
                <w:sz w:val="24"/>
                <w:szCs w:val="24"/>
              </w:rPr>
              <w:t xml:space="preserve">The checklist and risk assessment process must be carried out in consultation with </w:t>
            </w:r>
            <w:r w:rsidR="005047F3">
              <w:rPr>
                <w:rFonts w:eastAsia="Times New Roman" w:cstheme="minorHAnsi"/>
                <w:color w:val="0B0C0C"/>
                <w:sz w:val="24"/>
                <w:szCs w:val="24"/>
              </w:rPr>
              <w:t xml:space="preserve">all </w:t>
            </w:r>
            <w:r>
              <w:rPr>
                <w:rFonts w:eastAsia="Times New Roman" w:cstheme="minorHAnsi"/>
                <w:color w:val="0B0C0C"/>
                <w:sz w:val="24"/>
                <w:szCs w:val="24"/>
              </w:rPr>
              <w:t xml:space="preserve">staff </w:t>
            </w:r>
            <w:r w:rsidR="00F74D60" w:rsidRPr="004F2460">
              <w:rPr>
                <w:rFonts w:eastAsia="Times New Roman" w:cstheme="minorHAnsi"/>
                <w:color w:val="0B0C0C"/>
                <w:sz w:val="24"/>
                <w:szCs w:val="24"/>
              </w:rPr>
              <w:t>and union representatives</w:t>
            </w:r>
            <w:r w:rsidR="00F74D60">
              <w:rPr>
                <w:rFonts w:eastAsia="Times New Roman" w:cstheme="minorHAnsi"/>
                <w:color w:val="0B0C0C"/>
                <w:sz w:val="24"/>
                <w:szCs w:val="24"/>
              </w:rPr>
              <w:t xml:space="preserve"> </w:t>
            </w:r>
            <w:r>
              <w:rPr>
                <w:rFonts w:eastAsia="Times New Roman" w:cstheme="minorHAnsi"/>
                <w:color w:val="0B0C0C"/>
                <w:sz w:val="24"/>
                <w:szCs w:val="24"/>
              </w:rPr>
              <w:t xml:space="preserve">and the completed risk assessment shared with </w:t>
            </w:r>
            <w:r w:rsidR="005A0F9F">
              <w:rPr>
                <w:rFonts w:eastAsia="Times New Roman" w:cstheme="minorHAnsi"/>
                <w:color w:val="0B0C0C"/>
                <w:sz w:val="24"/>
                <w:szCs w:val="24"/>
              </w:rPr>
              <w:t>everyone</w:t>
            </w:r>
            <w:r>
              <w:rPr>
                <w:rFonts w:eastAsia="Times New Roman" w:cstheme="minorHAnsi"/>
                <w:color w:val="0B0C0C"/>
                <w:sz w:val="24"/>
                <w:szCs w:val="24"/>
              </w:rPr>
              <w:t xml:space="preserve"> affected by the outcomes. </w:t>
            </w:r>
          </w:p>
          <w:p w:rsidR="003B53DC" w:rsidRDefault="003B53DC" w:rsidP="00476A73">
            <w:pPr>
              <w:shd w:val="clear" w:color="auto" w:fill="FFFFFF"/>
              <w:spacing w:after="0"/>
              <w:rPr>
                <w:rFonts w:eastAsia="Times New Roman" w:cstheme="minorHAnsi"/>
                <w:color w:val="0B0C0C"/>
                <w:sz w:val="24"/>
                <w:szCs w:val="24"/>
              </w:rPr>
            </w:pPr>
          </w:p>
          <w:p w:rsidR="00476A73" w:rsidRDefault="00885C83" w:rsidP="007312C6">
            <w:pPr>
              <w:spacing w:after="0" w:line="240" w:lineRule="auto"/>
              <w:rPr>
                <w:noProof/>
                <w:sz w:val="24"/>
                <w:szCs w:val="24"/>
              </w:rPr>
            </w:pPr>
            <w:hyperlink r:id="rId10" w:history="1">
              <w:r w:rsidR="00476A73" w:rsidRPr="007312C6">
                <w:rPr>
                  <w:rStyle w:val="Hyperlink"/>
                  <w:noProof/>
                  <w:sz w:val="24"/>
                  <w:szCs w:val="24"/>
                </w:rPr>
                <w:t>Working safely</w:t>
              </w:r>
              <w:r w:rsidR="007312C6" w:rsidRPr="007312C6">
                <w:rPr>
                  <w:rStyle w:val="Hyperlink"/>
                  <w:noProof/>
                  <w:sz w:val="24"/>
                  <w:szCs w:val="24"/>
                </w:rPr>
                <w:t xml:space="preserve"> during coronavirus (COVID-19)</w:t>
              </w:r>
            </w:hyperlink>
          </w:p>
          <w:p w:rsidR="007312C6" w:rsidRDefault="007312C6" w:rsidP="007312C6">
            <w:pPr>
              <w:spacing w:after="0" w:line="240" w:lineRule="auto"/>
              <w:rPr>
                <w:noProof/>
                <w:sz w:val="24"/>
                <w:szCs w:val="24"/>
              </w:rPr>
            </w:pPr>
          </w:p>
          <w:p w:rsidR="007312C6" w:rsidRPr="00BE7100" w:rsidRDefault="007312C6" w:rsidP="007312C6">
            <w:pPr>
              <w:spacing w:after="0" w:line="240" w:lineRule="auto"/>
              <w:rPr>
                <w:b/>
                <w:noProof/>
                <w:sz w:val="28"/>
                <w:szCs w:val="28"/>
              </w:rPr>
            </w:pPr>
          </w:p>
        </w:tc>
      </w:tr>
    </w:tbl>
    <w:p w:rsidR="00127BF3" w:rsidRDefault="00127BF3" w:rsidP="00773B06">
      <w:pPr>
        <w:shd w:val="clear" w:color="auto" w:fill="FFFFFF"/>
        <w:spacing w:after="0"/>
        <w:rPr>
          <w:rFonts w:eastAsia="Times New Roman" w:cstheme="minorHAnsi"/>
          <w:color w:val="0B0C0C"/>
          <w:sz w:val="24"/>
          <w:szCs w:val="24"/>
        </w:rPr>
      </w:pPr>
    </w:p>
    <w:tbl>
      <w:tblPr>
        <w:tblStyle w:val="TableGrid"/>
        <w:tblW w:w="14170" w:type="dxa"/>
        <w:tblLook w:val="04A0" w:firstRow="1" w:lastRow="0" w:firstColumn="1" w:lastColumn="0" w:noHBand="0" w:noVBand="1"/>
      </w:tblPr>
      <w:tblGrid>
        <w:gridCol w:w="14170"/>
      </w:tblGrid>
      <w:tr w:rsidR="007B5AB9" w:rsidTr="00A66C74">
        <w:trPr>
          <w:trHeight w:val="841"/>
        </w:trPr>
        <w:tc>
          <w:tcPr>
            <w:tcW w:w="14170" w:type="dxa"/>
            <w:shd w:val="clear" w:color="auto" w:fill="FFFFFF" w:themeFill="background1"/>
            <w:vAlign w:val="center"/>
          </w:tcPr>
          <w:p w:rsidR="007B5AB9" w:rsidRPr="00476A73" w:rsidRDefault="000A7097" w:rsidP="00476A73">
            <w:pPr>
              <w:spacing w:before="60" w:after="60"/>
              <w:rPr>
                <w:b/>
                <w:sz w:val="28"/>
                <w:szCs w:val="28"/>
              </w:rPr>
            </w:pPr>
            <w:r>
              <w:rPr>
                <w:b/>
                <w:sz w:val="28"/>
                <w:szCs w:val="28"/>
              </w:rPr>
              <w:lastRenderedPageBreak/>
              <w:t xml:space="preserve">Governments </w:t>
            </w:r>
            <w:r w:rsidR="00476A73" w:rsidRPr="00476A73">
              <w:rPr>
                <w:b/>
                <w:sz w:val="28"/>
                <w:szCs w:val="28"/>
              </w:rPr>
              <w:t>5 steps to working safely</w:t>
            </w:r>
          </w:p>
          <w:p w:rsidR="00476A73" w:rsidRPr="00476A73" w:rsidRDefault="00476A73" w:rsidP="00476A73">
            <w:pPr>
              <w:pStyle w:val="ListParagraph"/>
              <w:numPr>
                <w:ilvl w:val="0"/>
                <w:numId w:val="22"/>
              </w:numPr>
              <w:spacing w:before="60" w:after="60"/>
              <w:contextualSpacing w:val="0"/>
              <w:rPr>
                <w:sz w:val="28"/>
                <w:szCs w:val="28"/>
              </w:rPr>
            </w:pPr>
            <w:r w:rsidRPr="00476A73">
              <w:rPr>
                <w:sz w:val="28"/>
                <w:szCs w:val="28"/>
              </w:rPr>
              <w:t>Carry out a COVID-19 risk assessment</w:t>
            </w:r>
          </w:p>
          <w:p w:rsidR="00476A73" w:rsidRPr="00476A73" w:rsidRDefault="00476A73" w:rsidP="00476A73">
            <w:pPr>
              <w:pStyle w:val="ListParagraph"/>
              <w:numPr>
                <w:ilvl w:val="0"/>
                <w:numId w:val="22"/>
              </w:numPr>
              <w:spacing w:before="60" w:after="60"/>
              <w:contextualSpacing w:val="0"/>
              <w:rPr>
                <w:sz w:val="28"/>
                <w:szCs w:val="28"/>
              </w:rPr>
            </w:pPr>
            <w:r w:rsidRPr="00476A73">
              <w:rPr>
                <w:sz w:val="28"/>
                <w:szCs w:val="28"/>
              </w:rPr>
              <w:t>Develop cleaning, handwashing an hygiene procedures</w:t>
            </w:r>
          </w:p>
          <w:p w:rsidR="00476A73" w:rsidRPr="00476A73" w:rsidRDefault="00476A73" w:rsidP="00476A73">
            <w:pPr>
              <w:pStyle w:val="ListParagraph"/>
              <w:numPr>
                <w:ilvl w:val="0"/>
                <w:numId w:val="22"/>
              </w:numPr>
              <w:spacing w:before="60" w:after="60"/>
              <w:contextualSpacing w:val="0"/>
              <w:rPr>
                <w:sz w:val="28"/>
                <w:szCs w:val="28"/>
              </w:rPr>
            </w:pPr>
            <w:r w:rsidRPr="00476A73">
              <w:rPr>
                <w:sz w:val="28"/>
                <w:szCs w:val="28"/>
              </w:rPr>
              <w:t>Help people to work from home</w:t>
            </w:r>
          </w:p>
          <w:p w:rsidR="00476A73" w:rsidRPr="00476A73" w:rsidRDefault="00476A73" w:rsidP="00476A73">
            <w:pPr>
              <w:pStyle w:val="ListParagraph"/>
              <w:numPr>
                <w:ilvl w:val="0"/>
                <w:numId w:val="22"/>
              </w:numPr>
              <w:spacing w:before="60" w:after="60"/>
              <w:contextualSpacing w:val="0"/>
              <w:rPr>
                <w:sz w:val="28"/>
                <w:szCs w:val="28"/>
              </w:rPr>
            </w:pPr>
            <w:r w:rsidRPr="00476A73">
              <w:rPr>
                <w:sz w:val="28"/>
                <w:szCs w:val="28"/>
              </w:rPr>
              <w:t>Maintain 2 metre social distancing, where possible</w:t>
            </w:r>
          </w:p>
          <w:p w:rsidR="00476A73" w:rsidRPr="00476A73" w:rsidRDefault="00476A73" w:rsidP="00476A73">
            <w:pPr>
              <w:pStyle w:val="ListParagraph"/>
              <w:numPr>
                <w:ilvl w:val="0"/>
                <w:numId w:val="22"/>
              </w:numPr>
              <w:spacing w:before="60" w:after="60"/>
              <w:contextualSpacing w:val="0"/>
              <w:rPr>
                <w:sz w:val="28"/>
                <w:szCs w:val="28"/>
              </w:rPr>
            </w:pPr>
            <w:r w:rsidRPr="00476A73">
              <w:rPr>
                <w:sz w:val="28"/>
                <w:szCs w:val="28"/>
              </w:rPr>
              <w:t>Where people cannot be 2 metres apart, manage transmission risk</w:t>
            </w:r>
          </w:p>
          <w:p w:rsidR="00476A73" w:rsidRDefault="00476A73" w:rsidP="00A66C74">
            <w:pPr>
              <w:rPr>
                <w:sz w:val="28"/>
                <w:szCs w:val="28"/>
                <w:u w:val="single"/>
              </w:rPr>
            </w:pPr>
          </w:p>
          <w:p w:rsidR="00476A73" w:rsidRPr="00ED06CB" w:rsidRDefault="00E9565F" w:rsidP="00A66C74">
            <w:pPr>
              <w:rPr>
                <w:rFonts w:cstheme="minorHAnsi"/>
                <w:sz w:val="28"/>
                <w:szCs w:val="28"/>
                <w:u w:val="single"/>
              </w:rPr>
            </w:pPr>
            <w:r w:rsidRPr="00ED06CB">
              <w:rPr>
                <w:rFonts w:cstheme="minorHAnsi"/>
                <w:color w:val="0B0C0C"/>
                <w:sz w:val="28"/>
                <w:szCs w:val="28"/>
              </w:rPr>
              <w:t xml:space="preserve">Everyone needs to assess and manage the risks of Covid-19. As an employer, </w:t>
            </w:r>
            <w:r w:rsidR="002A1E35">
              <w:rPr>
                <w:rFonts w:cstheme="minorHAnsi"/>
                <w:color w:val="0B0C0C"/>
                <w:sz w:val="28"/>
                <w:szCs w:val="28"/>
              </w:rPr>
              <w:t>LCC has</w:t>
            </w:r>
            <w:r w:rsidRPr="00ED06CB">
              <w:rPr>
                <w:rFonts w:cstheme="minorHAnsi"/>
                <w:color w:val="0B0C0C"/>
                <w:sz w:val="28"/>
                <w:szCs w:val="28"/>
              </w:rPr>
              <w:t xml:space="preserve"> a legal responsibility to protect </w:t>
            </w:r>
            <w:r w:rsidR="00D605F6">
              <w:rPr>
                <w:rFonts w:cstheme="minorHAnsi"/>
                <w:color w:val="0B0C0C"/>
                <w:sz w:val="28"/>
                <w:szCs w:val="28"/>
              </w:rPr>
              <w:t>staff</w:t>
            </w:r>
            <w:r w:rsidRPr="00ED06CB">
              <w:rPr>
                <w:rFonts w:cstheme="minorHAnsi"/>
                <w:color w:val="0B0C0C"/>
                <w:sz w:val="28"/>
                <w:szCs w:val="28"/>
              </w:rPr>
              <w:t xml:space="preserve"> and others from risk</w:t>
            </w:r>
            <w:r w:rsidR="002A1E35">
              <w:rPr>
                <w:rFonts w:cstheme="minorHAnsi"/>
                <w:color w:val="0B0C0C"/>
                <w:sz w:val="28"/>
                <w:szCs w:val="28"/>
              </w:rPr>
              <w:t>s</w:t>
            </w:r>
            <w:r w:rsidRPr="00ED06CB">
              <w:rPr>
                <w:rFonts w:cstheme="minorHAnsi"/>
                <w:color w:val="0B0C0C"/>
                <w:sz w:val="28"/>
                <w:szCs w:val="28"/>
              </w:rPr>
              <w:t xml:space="preserve"> to their health and safety. This means </w:t>
            </w:r>
            <w:r w:rsidR="00A37224" w:rsidRPr="00ED06CB">
              <w:rPr>
                <w:rFonts w:cstheme="minorHAnsi"/>
                <w:color w:val="0B0C0C"/>
                <w:sz w:val="28"/>
                <w:szCs w:val="28"/>
              </w:rPr>
              <w:t>we</w:t>
            </w:r>
            <w:r w:rsidRPr="00ED06CB">
              <w:rPr>
                <w:rFonts w:cstheme="minorHAnsi"/>
                <w:color w:val="0B0C0C"/>
                <w:sz w:val="28"/>
                <w:szCs w:val="28"/>
              </w:rPr>
              <w:t xml:space="preserve"> need to think about the risks they face and do everything reasonably practicable to minimise them, recognising </w:t>
            </w:r>
            <w:r w:rsidR="002A1E35">
              <w:rPr>
                <w:rFonts w:cstheme="minorHAnsi"/>
                <w:color w:val="0B0C0C"/>
                <w:sz w:val="28"/>
                <w:szCs w:val="28"/>
              </w:rPr>
              <w:t xml:space="preserve">and accepting that </w:t>
            </w:r>
            <w:r w:rsidR="00A37224" w:rsidRPr="00ED06CB">
              <w:rPr>
                <w:rFonts w:cstheme="minorHAnsi"/>
                <w:color w:val="0B0C0C"/>
                <w:sz w:val="28"/>
                <w:szCs w:val="28"/>
              </w:rPr>
              <w:t>we</w:t>
            </w:r>
            <w:r w:rsidRPr="00ED06CB">
              <w:rPr>
                <w:rFonts w:cstheme="minorHAnsi"/>
                <w:color w:val="0B0C0C"/>
                <w:sz w:val="28"/>
                <w:szCs w:val="28"/>
              </w:rPr>
              <w:t xml:space="preserve"> cannot completely eliminate the risk </w:t>
            </w:r>
            <w:r w:rsidR="00A37224" w:rsidRPr="00ED06CB">
              <w:rPr>
                <w:rFonts w:cstheme="minorHAnsi"/>
                <w:color w:val="0B0C0C"/>
                <w:sz w:val="28"/>
                <w:szCs w:val="28"/>
              </w:rPr>
              <w:t>of COVID-19.</w:t>
            </w:r>
          </w:p>
          <w:p w:rsidR="007B5AB9" w:rsidRPr="002F52F1" w:rsidRDefault="007B5AB9" w:rsidP="00A66C74">
            <w:pPr>
              <w:rPr>
                <w:sz w:val="12"/>
                <w:szCs w:val="12"/>
                <w:u w:val="single"/>
              </w:rPr>
            </w:pPr>
          </w:p>
          <w:p w:rsidR="007B5AB9" w:rsidRPr="00EF0E76" w:rsidRDefault="007B5AB9" w:rsidP="00476A73">
            <w:pPr>
              <w:shd w:val="clear" w:color="auto" w:fill="FFFFFF"/>
              <w:rPr>
                <w:rFonts w:eastAsia="Times New Roman" w:cstheme="minorHAnsi"/>
                <w:color w:val="0B0C0C"/>
                <w:sz w:val="12"/>
                <w:szCs w:val="12"/>
              </w:rPr>
            </w:pPr>
          </w:p>
        </w:tc>
      </w:tr>
    </w:tbl>
    <w:p w:rsidR="007B5AB9" w:rsidRDefault="007B5AB9"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p w:rsidR="0073047D" w:rsidRDefault="0073047D"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ED06CB" w:rsidRPr="007D7C36" w:rsidTr="00DC46B1">
        <w:trPr>
          <w:trHeight w:val="841"/>
        </w:trPr>
        <w:tc>
          <w:tcPr>
            <w:tcW w:w="1798" w:type="dxa"/>
            <w:shd w:val="clear" w:color="auto" w:fill="BFBFBF" w:themeFill="background1" w:themeFillShade="BF"/>
            <w:vAlign w:val="center"/>
          </w:tcPr>
          <w:p w:rsidR="00ED06CB" w:rsidRPr="00377648" w:rsidRDefault="00ED06CB" w:rsidP="00DC46B1">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ED06CB" w:rsidRPr="0073047D" w:rsidRDefault="00ED06CB" w:rsidP="00DC46B1">
            <w:pPr>
              <w:rPr>
                <w:b/>
                <w:sz w:val="28"/>
                <w:szCs w:val="28"/>
              </w:rPr>
            </w:pPr>
            <w:r w:rsidRPr="0073047D">
              <w:rPr>
                <w:b/>
                <w:sz w:val="28"/>
                <w:szCs w:val="28"/>
              </w:rPr>
              <w:t>Protecting people who are at higher risk</w:t>
            </w:r>
          </w:p>
        </w:tc>
      </w:tr>
      <w:tr w:rsidR="00ED06CB" w:rsidRPr="00D57E25" w:rsidTr="0075253F">
        <w:trPr>
          <w:trHeight w:val="555"/>
        </w:trPr>
        <w:tc>
          <w:tcPr>
            <w:tcW w:w="14170" w:type="dxa"/>
            <w:gridSpan w:val="2"/>
            <w:shd w:val="clear" w:color="auto" w:fill="BFBFBF" w:themeFill="background1" w:themeFillShade="BF"/>
            <w:vAlign w:val="center"/>
          </w:tcPr>
          <w:p w:rsidR="00ED06CB" w:rsidRPr="00D57E25" w:rsidRDefault="00ED06CB" w:rsidP="00DC46B1">
            <w:r>
              <w:rPr>
                <w:b/>
                <w:sz w:val="24"/>
                <w:szCs w:val="24"/>
              </w:rPr>
              <w:t xml:space="preserve">Objective: </w:t>
            </w:r>
            <w:r w:rsidR="00A80409" w:rsidRPr="00B03DA0">
              <w:rPr>
                <w:rFonts w:cstheme="minorHAnsi"/>
                <w:color w:val="0B0C0C"/>
                <w:sz w:val="24"/>
                <w:szCs w:val="24"/>
              </w:rPr>
              <w:t>To protect clinically vulnerable and clinically extremely vulnerable individuals.</w:t>
            </w:r>
          </w:p>
        </w:tc>
      </w:tr>
    </w:tbl>
    <w:p w:rsidR="00ED06CB" w:rsidRDefault="00ED06CB" w:rsidP="00ED06CB">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5362"/>
        <w:gridCol w:w="1289"/>
        <w:gridCol w:w="574"/>
        <w:gridCol w:w="708"/>
        <w:gridCol w:w="6237"/>
      </w:tblGrid>
      <w:tr w:rsidR="00562157" w:rsidTr="0041313B">
        <w:trPr>
          <w:cantSplit/>
          <w:trHeight w:val="1644"/>
          <w:tblHeader/>
        </w:trPr>
        <w:tc>
          <w:tcPr>
            <w:tcW w:w="5362" w:type="dxa"/>
            <w:shd w:val="clear" w:color="auto" w:fill="BFBFBF" w:themeFill="background1" w:themeFillShade="BF"/>
            <w:vAlign w:val="center"/>
          </w:tcPr>
          <w:p w:rsidR="0073047D" w:rsidRPr="00377648" w:rsidRDefault="0073047D" w:rsidP="0073047D">
            <w:pPr>
              <w:jc w:val="center"/>
              <w:rPr>
                <w:b/>
                <w:sz w:val="28"/>
                <w:szCs w:val="28"/>
              </w:rPr>
            </w:pPr>
            <w:r w:rsidRPr="00377648">
              <w:rPr>
                <w:b/>
                <w:sz w:val="28"/>
                <w:szCs w:val="28"/>
              </w:rPr>
              <w:t>Guidance to consider</w:t>
            </w:r>
          </w:p>
        </w:tc>
        <w:tc>
          <w:tcPr>
            <w:tcW w:w="1289" w:type="dxa"/>
            <w:shd w:val="clear" w:color="auto" w:fill="BFBFBF" w:themeFill="background1" w:themeFillShade="BF"/>
          </w:tcPr>
          <w:p w:rsidR="0073047D" w:rsidRPr="007D7C36" w:rsidRDefault="0073047D" w:rsidP="000047E8">
            <w:pPr>
              <w:jc w:val="center"/>
              <w:rPr>
                <w:b/>
              </w:rPr>
            </w:pPr>
            <w:r>
              <w:rPr>
                <w:b/>
              </w:rPr>
              <w:t>Action taken to mitigate the risk of infection?</w:t>
            </w:r>
          </w:p>
        </w:tc>
        <w:tc>
          <w:tcPr>
            <w:tcW w:w="574" w:type="dxa"/>
            <w:shd w:val="clear" w:color="auto" w:fill="BFBFBF" w:themeFill="background1" w:themeFillShade="BF"/>
            <w:textDirection w:val="btLr"/>
            <w:vAlign w:val="center"/>
          </w:tcPr>
          <w:p w:rsidR="0073047D" w:rsidRPr="0022762D" w:rsidRDefault="0041313B" w:rsidP="0041313B">
            <w:pPr>
              <w:ind w:left="113" w:right="113"/>
              <w:jc w:val="center"/>
              <w:rPr>
                <w:rFonts w:cs="Arial"/>
                <w:b/>
                <w:sz w:val="20"/>
                <w:szCs w:val="20"/>
              </w:rPr>
            </w:pPr>
            <w:r>
              <w:rPr>
                <w:rFonts w:cs="Arial"/>
                <w:b/>
                <w:sz w:val="20"/>
                <w:szCs w:val="20"/>
              </w:rPr>
              <w:t xml:space="preserve">By </w:t>
            </w:r>
            <w:r w:rsidR="00562157">
              <w:rPr>
                <w:rFonts w:cs="Arial"/>
                <w:b/>
                <w:sz w:val="20"/>
                <w:szCs w:val="20"/>
              </w:rPr>
              <w:t xml:space="preserve">Premise </w:t>
            </w:r>
            <w:r w:rsidR="0075253F">
              <w:rPr>
                <w:rFonts w:cs="Arial"/>
                <w:b/>
                <w:sz w:val="20"/>
                <w:szCs w:val="20"/>
              </w:rPr>
              <w:t>Man</w:t>
            </w:r>
            <w:r>
              <w:rPr>
                <w:rFonts w:cs="Arial"/>
                <w:b/>
                <w:sz w:val="20"/>
                <w:szCs w:val="20"/>
              </w:rPr>
              <w:t>a</w:t>
            </w:r>
            <w:r w:rsidR="0075253F">
              <w:rPr>
                <w:rFonts w:cs="Arial"/>
                <w:b/>
                <w:sz w:val="20"/>
                <w:szCs w:val="20"/>
              </w:rPr>
              <w:t>ger</w:t>
            </w:r>
          </w:p>
        </w:tc>
        <w:tc>
          <w:tcPr>
            <w:tcW w:w="708" w:type="dxa"/>
            <w:shd w:val="clear" w:color="auto" w:fill="BFBFBF" w:themeFill="background1" w:themeFillShade="BF"/>
            <w:textDirection w:val="btLr"/>
          </w:tcPr>
          <w:p w:rsidR="0073047D" w:rsidRPr="0022762D" w:rsidRDefault="0041313B" w:rsidP="0041313B">
            <w:pPr>
              <w:ind w:left="113" w:right="113"/>
              <w:jc w:val="center"/>
              <w:rPr>
                <w:rFonts w:cs="Arial"/>
                <w:b/>
                <w:sz w:val="20"/>
                <w:szCs w:val="20"/>
              </w:rPr>
            </w:pPr>
            <w:r>
              <w:rPr>
                <w:rFonts w:cs="Arial"/>
                <w:b/>
                <w:sz w:val="20"/>
                <w:szCs w:val="20"/>
              </w:rPr>
              <w:t xml:space="preserve"> By </w:t>
            </w:r>
            <w:r w:rsidR="00707BDA">
              <w:rPr>
                <w:rFonts w:cs="Arial"/>
                <w:b/>
                <w:sz w:val="20"/>
                <w:szCs w:val="20"/>
              </w:rPr>
              <w:t xml:space="preserve">Workforce Manager </w:t>
            </w:r>
          </w:p>
        </w:tc>
        <w:tc>
          <w:tcPr>
            <w:tcW w:w="6237" w:type="dxa"/>
            <w:shd w:val="clear" w:color="auto" w:fill="BFBFBF" w:themeFill="background1" w:themeFillShade="BF"/>
          </w:tcPr>
          <w:p w:rsidR="0073047D" w:rsidRDefault="0073047D" w:rsidP="0073047D">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73047D" w:rsidRDefault="0073047D" w:rsidP="0073047D">
            <w:pPr>
              <w:jc w:val="center"/>
              <w:rPr>
                <w:b/>
                <w:sz w:val="28"/>
              </w:rPr>
            </w:pPr>
            <w:r>
              <w:rPr>
                <w:b/>
                <w:sz w:val="28"/>
              </w:rPr>
              <w:t>and/or additional controls required</w:t>
            </w:r>
          </w:p>
          <w:p w:rsidR="0073047D" w:rsidRPr="00377648" w:rsidRDefault="0073047D" w:rsidP="0073047D">
            <w:pPr>
              <w:jc w:val="center"/>
              <w:rPr>
                <w:b/>
                <w:sz w:val="28"/>
              </w:rPr>
            </w:pPr>
            <w:r>
              <w:t>Where No or Partial, note action required</w:t>
            </w:r>
          </w:p>
        </w:tc>
      </w:tr>
      <w:tr w:rsidR="0075253F" w:rsidTr="0041313B">
        <w:trPr>
          <w:trHeight w:val="1413"/>
        </w:trPr>
        <w:tc>
          <w:tcPr>
            <w:tcW w:w="5362" w:type="dxa"/>
            <w:shd w:val="clear" w:color="auto" w:fill="auto"/>
          </w:tcPr>
          <w:p w:rsidR="0075253F" w:rsidRPr="0073047D" w:rsidRDefault="0075253F" w:rsidP="00221FF0">
            <w:pPr>
              <w:spacing w:before="60" w:after="60"/>
              <w:rPr>
                <w:rFonts w:ascii="Calibri" w:hAnsi="Calibri" w:cs="Calibri"/>
                <w:sz w:val="24"/>
                <w:szCs w:val="24"/>
              </w:rPr>
            </w:pPr>
            <w:r w:rsidRPr="0073047D">
              <w:rPr>
                <w:rFonts w:ascii="Calibri" w:hAnsi="Calibri" w:cs="Calibri"/>
              </w:rPr>
              <w:t xml:space="preserve">If a member of staff has </w:t>
            </w:r>
            <w:r w:rsidR="00221FF0">
              <w:rPr>
                <w:rFonts w:ascii="Calibri" w:hAnsi="Calibri" w:cs="Calibri"/>
              </w:rPr>
              <w:t xml:space="preserve">recently </w:t>
            </w:r>
            <w:r w:rsidRPr="0073047D">
              <w:rPr>
                <w:rFonts w:ascii="Calibri" w:hAnsi="Calibri" w:cs="Calibri"/>
              </w:rPr>
              <w:t>received a</w:t>
            </w:r>
            <w:r w:rsidR="00221FF0">
              <w:rPr>
                <w:rFonts w:ascii="Calibri" w:hAnsi="Calibri" w:cs="Calibri"/>
              </w:rPr>
              <w:t xml:space="preserve"> letter </w:t>
            </w:r>
            <w:r w:rsidRPr="0073047D">
              <w:rPr>
                <w:rFonts w:ascii="Calibri" w:hAnsi="Calibri" w:cs="Calibri"/>
              </w:rPr>
              <w:t>from the NHS</w:t>
            </w:r>
            <w:r w:rsidR="00F16500">
              <w:rPr>
                <w:rFonts w:ascii="Calibri" w:hAnsi="Calibri" w:cs="Calibri"/>
              </w:rPr>
              <w:t xml:space="preserve"> </w:t>
            </w:r>
            <w:r w:rsidRPr="0073047D">
              <w:rPr>
                <w:rFonts w:ascii="Calibri" w:hAnsi="Calibri" w:cs="Calibri"/>
              </w:rPr>
              <w:t xml:space="preserve">identifying them as </w:t>
            </w:r>
            <w:r w:rsidRPr="00221FF0">
              <w:rPr>
                <w:rFonts w:ascii="Calibri" w:hAnsi="Calibri" w:cs="Calibri"/>
              </w:rPr>
              <w:t>clinically extremely vulnerable and recommending shielding</w:t>
            </w:r>
            <w:r w:rsidR="00F16500" w:rsidRPr="00221FF0">
              <w:rPr>
                <w:rFonts w:ascii="Calibri" w:hAnsi="Calibri" w:cs="Calibri"/>
              </w:rPr>
              <w:t xml:space="preserve"> </w:t>
            </w:r>
            <w:r w:rsidR="00221FF0" w:rsidRPr="00221FF0">
              <w:rPr>
                <w:rFonts w:ascii="Calibri" w:hAnsi="Calibri" w:cs="Calibri"/>
              </w:rPr>
              <w:t xml:space="preserve">their manager will follow </w:t>
            </w:r>
            <w:r w:rsidR="00221FF0" w:rsidRPr="00221FF0">
              <w:rPr>
                <w:rFonts w:ascii="Calibri" w:hAnsi="Calibri" w:cs="Calibri"/>
                <w:color w:val="0B0C0C"/>
              </w:rPr>
              <w:t>the </w:t>
            </w:r>
            <w:hyperlink r:id="rId11" w:history="1">
              <w:r w:rsidR="00221FF0" w:rsidRPr="00496CC8">
                <w:rPr>
                  <w:rStyle w:val="Hyperlink"/>
                  <w:rFonts w:cs="Arial"/>
                  <w:shd w:val="clear" w:color="auto" w:fill="FFFFFF"/>
                </w:rPr>
                <w:t>guidance on shielding and protecting people who are clinically extremely vulnerable from COVID-19</w:t>
              </w:r>
            </w:hyperlink>
            <w:r w:rsidR="00221FF0" w:rsidRPr="00221FF0">
              <w:rPr>
                <w:rFonts w:ascii="Calibri" w:hAnsi="Calibri" w:cs="Calibri"/>
                <w:color w:val="0B0C0C"/>
              </w:rPr>
              <w:t xml:space="preserve">.  If it is identified that the employee </w:t>
            </w:r>
            <w:r w:rsidR="00221FF0" w:rsidRPr="00221FF0">
              <w:rPr>
                <w:rFonts w:ascii="Calibri" w:hAnsi="Calibri" w:cs="Calibri"/>
              </w:rPr>
              <w:t>is not required to return to the workplace, w</w:t>
            </w:r>
            <w:r w:rsidRPr="00221FF0">
              <w:rPr>
                <w:rFonts w:ascii="Calibri" w:hAnsi="Calibri" w:cs="Calibri"/>
              </w:rPr>
              <w:t>here possible work will be allocated that they are able to undertake</w:t>
            </w:r>
            <w:r w:rsidRPr="0073047D">
              <w:rPr>
                <w:rFonts w:ascii="Calibri" w:hAnsi="Calibri" w:cs="Calibri"/>
              </w:rPr>
              <w:t xml:space="preserve"> from home.</w:t>
            </w:r>
          </w:p>
        </w:tc>
        <w:tc>
          <w:tcPr>
            <w:tcW w:w="1289" w:type="dxa"/>
          </w:tcPr>
          <w:p w:rsidR="0075253F" w:rsidRPr="006F48CE" w:rsidRDefault="0075253F" w:rsidP="0075253F">
            <w:pPr>
              <w:jc w:val="center"/>
            </w:pPr>
            <w:r w:rsidRPr="006F48CE">
              <w:t xml:space="preserve">Yes       </w:t>
            </w:r>
            <w:sdt>
              <w:sdtPr>
                <w:id w:val="-1835448763"/>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Pr="006F48CE" w:rsidRDefault="0075253F" w:rsidP="0075253F">
            <w:pPr>
              <w:jc w:val="center"/>
            </w:pPr>
            <w:r w:rsidRPr="006F48CE">
              <w:t xml:space="preserve">No        </w:t>
            </w:r>
            <w:sdt>
              <w:sdtPr>
                <w:id w:val="725724047"/>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Default="0075253F" w:rsidP="0075253F">
            <w:pPr>
              <w:jc w:val="center"/>
            </w:pPr>
            <w:r w:rsidRPr="006F48CE">
              <w:t xml:space="preserve">Partial  </w:t>
            </w:r>
            <w:sdt>
              <w:sdtPr>
                <w:id w:val="-1501496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74" w:type="dxa"/>
            <w:vAlign w:val="center"/>
          </w:tcPr>
          <w:p w:rsidR="0075253F" w:rsidRDefault="00885C83" w:rsidP="0075253F">
            <w:pPr>
              <w:shd w:val="clear" w:color="auto" w:fill="FFFFFF"/>
              <w:spacing w:after="75"/>
              <w:jc w:val="center"/>
              <w:rPr>
                <w:rFonts w:eastAsia="Times New Roman" w:cstheme="minorHAnsi"/>
                <w:color w:val="0B0C0C"/>
              </w:rPr>
            </w:pPr>
            <w:sdt>
              <w:sdtPr>
                <w:id w:val="-203565082"/>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708" w:type="dxa"/>
            <w:vAlign w:val="center"/>
          </w:tcPr>
          <w:p w:rsidR="0075253F" w:rsidRDefault="00885C83" w:rsidP="0075253F">
            <w:pPr>
              <w:shd w:val="clear" w:color="auto" w:fill="FFFFFF"/>
              <w:spacing w:after="75"/>
              <w:jc w:val="center"/>
              <w:rPr>
                <w:rFonts w:eastAsia="Times New Roman" w:cstheme="minorHAnsi"/>
                <w:color w:val="0B0C0C"/>
              </w:rPr>
            </w:pPr>
            <w:sdt>
              <w:sdtPr>
                <w:id w:val="-294219776"/>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237" w:type="dxa"/>
            <w:vMerge w:val="restart"/>
          </w:tcPr>
          <w:p w:rsidR="0075253F" w:rsidRDefault="0075253F" w:rsidP="0075253F">
            <w:pPr>
              <w:shd w:val="clear" w:color="auto" w:fill="FFFFFF"/>
              <w:spacing w:after="75"/>
              <w:rPr>
                <w:rFonts w:eastAsia="Times New Roman" w:cstheme="minorHAnsi"/>
                <w:color w:val="0B0C0C"/>
              </w:rPr>
            </w:pPr>
          </w:p>
        </w:tc>
      </w:tr>
      <w:tr w:rsidR="0075253F" w:rsidTr="0041313B">
        <w:tc>
          <w:tcPr>
            <w:tcW w:w="5362" w:type="dxa"/>
            <w:shd w:val="clear" w:color="auto" w:fill="auto"/>
          </w:tcPr>
          <w:p w:rsidR="0075253F" w:rsidRPr="0081498B" w:rsidRDefault="0075253F" w:rsidP="0075253F">
            <w:pPr>
              <w:shd w:val="clear" w:color="auto" w:fill="FFFFFF"/>
              <w:rPr>
                <w:rFonts w:cstheme="minorHAnsi"/>
                <w:color w:val="0B0C0C"/>
                <w:shd w:val="clear" w:color="auto" w:fill="FFFFFF"/>
              </w:rPr>
            </w:pPr>
            <w:r w:rsidRPr="00A80409">
              <w:rPr>
                <w:rFonts w:cs="Arial"/>
                <w:color w:val="0B0C0C"/>
                <w:shd w:val="clear" w:color="auto" w:fill="FFFFFF"/>
              </w:rPr>
              <w:t xml:space="preserve">An </w:t>
            </w:r>
            <w:hyperlink r:id="rId12" w:history="1">
              <w:r w:rsidRPr="00A80409">
                <w:rPr>
                  <w:rStyle w:val="Hyperlink"/>
                  <w:rFonts w:cs="Arial"/>
                  <w:shd w:val="clear" w:color="auto" w:fill="FFFFFF"/>
                </w:rPr>
                <w:t>individual risk assessment</w:t>
              </w:r>
            </w:hyperlink>
            <w:r>
              <w:rPr>
                <w:rFonts w:cs="Arial"/>
                <w:color w:val="0B0C0C"/>
                <w:shd w:val="clear" w:color="auto" w:fill="FFFFFF"/>
              </w:rPr>
              <w:t xml:space="preserve"> must be completed for any staff member who is identified as clinically vulnerable</w:t>
            </w:r>
            <w:r w:rsidR="00221FF0">
              <w:rPr>
                <w:rFonts w:cs="Arial"/>
                <w:color w:val="0B0C0C"/>
                <w:shd w:val="clear" w:color="auto" w:fill="FFFFFF"/>
              </w:rPr>
              <w:t xml:space="preserve"> or clinically extremely vulnerable</w:t>
            </w:r>
            <w:r>
              <w:rPr>
                <w:rFonts w:cs="Arial"/>
                <w:color w:val="0B0C0C"/>
                <w:shd w:val="clear" w:color="auto" w:fill="FFFFFF"/>
              </w:rPr>
              <w:t xml:space="preserve">.  If it is not possible to work from home the </w:t>
            </w:r>
            <w:r w:rsidRPr="00F61AA5">
              <w:rPr>
                <w:rFonts w:cs="Arial"/>
                <w:color w:val="0B0C0C"/>
                <w:shd w:val="clear" w:color="auto" w:fill="FFFFFF"/>
              </w:rPr>
              <w:t>individual risk assessment</w:t>
            </w:r>
            <w:r>
              <w:rPr>
                <w:rFonts w:cs="Arial"/>
                <w:color w:val="0B0C0C"/>
                <w:shd w:val="clear" w:color="auto" w:fill="FFFFFF"/>
              </w:rPr>
              <w:t xml:space="preserve"> will assess the risks to that individual and identify ways to reduce these risks to an acceptable level,</w:t>
            </w:r>
            <w:r>
              <w:rPr>
                <w:rFonts w:cs="Arial"/>
                <w:color w:val="1F497D"/>
                <w:shd w:val="clear" w:color="auto" w:fill="FFFFFF"/>
              </w:rPr>
              <w:t xml:space="preserve"> </w:t>
            </w:r>
            <w:r>
              <w:rPr>
                <w:rFonts w:cs="Arial"/>
                <w:shd w:val="clear" w:color="auto" w:fill="FFFFFF"/>
              </w:rPr>
              <w:t xml:space="preserve">including the need for any reasonable adjustments. </w:t>
            </w:r>
            <w:r>
              <w:rPr>
                <w:rFonts w:cs="Arial"/>
                <w:color w:val="0B0C0C"/>
                <w:shd w:val="clear" w:color="auto" w:fill="FFFFFF"/>
              </w:rPr>
              <w:t xml:space="preserve">This must be done in consultation with the member of staff and </w:t>
            </w:r>
            <w:r>
              <w:rPr>
                <w:rFonts w:cs="Arial"/>
                <w:shd w:val="clear" w:color="auto" w:fill="FFFFFF"/>
              </w:rPr>
              <w:t>will be reviewed on a regular basis or in the event of any significant changes</w:t>
            </w:r>
            <w:r>
              <w:rPr>
                <w:rFonts w:cs="Arial"/>
                <w:color w:val="1F497D"/>
                <w:shd w:val="clear" w:color="auto" w:fill="FFFFFF"/>
              </w:rPr>
              <w:t>.</w:t>
            </w:r>
          </w:p>
        </w:tc>
        <w:tc>
          <w:tcPr>
            <w:tcW w:w="1289" w:type="dxa"/>
          </w:tcPr>
          <w:p w:rsidR="0075253F" w:rsidRPr="006F48CE" w:rsidRDefault="0075253F" w:rsidP="0075253F">
            <w:pPr>
              <w:jc w:val="center"/>
            </w:pPr>
            <w:r w:rsidRPr="006F48CE">
              <w:t xml:space="preserve">Yes       </w:t>
            </w:r>
            <w:sdt>
              <w:sdtPr>
                <w:id w:val="-1932812254"/>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Pr="006F48CE" w:rsidRDefault="0075253F" w:rsidP="0075253F">
            <w:pPr>
              <w:jc w:val="center"/>
            </w:pPr>
            <w:r w:rsidRPr="006F48CE">
              <w:t xml:space="preserve">No        </w:t>
            </w:r>
            <w:sdt>
              <w:sdtPr>
                <w:id w:val="-1718504252"/>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Default="0075253F" w:rsidP="0075253F">
            <w:pPr>
              <w:jc w:val="center"/>
            </w:pPr>
            <w:r w:rsidRPr="006F48CE">
              <w:t xml:space="preserve">Partial  </w:t>
            </w:r>
            <w:sdt>
              <w:sdtPr>
                <w:id w:val="885999516"/>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tc>
        <w:tc>
          <w:tcPr>
            <w:tcW w:w="574" w:type="dxa"/>
            <w:vAlign w:val="center"/>
          </w:tcPr>
          <w:p w:rsidR="0075253F" w:rsidRDefault="00885C83" w:rsidP="0075253F">
            <w:pPr>
              <w:shd w:val="clear" w:color="auto" w:fill="FFFFFF"/>
              <w:spacing w:after="75"/>
              <w:jc w:val="center"/>
              <w:rPr>
                <w:rFonts w:eastAsia="Times New Roman" w:cstheme="minorHAnsi"/>
                <w:color w:val="0B0C0C"/>
              </w:rPr>
            </w:pPr>
            <w:sdt>
              <w:sdtPr>
                <w:id w:val="-182677144"/>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708" w:type="dxa"/>
            <w:vAlign w:val="center"/>
          </w:tcPr>
          <w:p w:rsidR="0075253F" w:rsidRDefault="00885C83" w:rsidP="0075253F">
            <w:pPr>
              <w:shd w:val="clear" w:color="auto" w:fill="FFFFFF"/>
              <w:spacing w:after="75"/>
              <w:jc w:val="center"/>
              <w:rPr>
                <w:rFonts w:eastAsia="Times New Roman" w:cstheme="minorHAnsi"/>
                <w:color w:val="0B0C0C"/>
              </w:rPr>
            </w:pPr>
            <w:sdt>
              <w:sdtPr>
                <w:id w:val="-1269386240"/>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237" w:type="dxa"/>
            <w:vMerge/>
          </w:tcPr>
          <w:p w:rsidR="0075253F" w:rsidRDefault="0075253F" w:rsidP="0075253F">
            <w:pPr>
              <w:shd w:val="clear" w:color="auto" w:fill="FFFFFF"/>
              <w:spacing w:after="75"/>
              <w:rPr>
                <w:rFonts w:eastAsia="Times New Roman" w:cstheme="minorHAnsi"/>
                <w:color w:val="0B0C0C"/>
              </w:rPr>
            </w:pPr>
          </w:p>
        </w:tc>
      </w:tr>
      <w:tr w:rsidR="0075253F" w:rsidTr="0041313B">
        <w:tc>
          <w:tcPr>
            <w:tcW w:w="5362" w:type="dxa"/>
            <w:shd w:val="clear" w:color="auto" w:fill="auto"/>
          </w:tcPr>
          <w:p w:rsidR="0075253F" w:rsidRPr="0041313B" w:rsidRDefault="0075253F" w:rsidP="0075253F">
            <w:pPr>
              <w:shd w:val="clear" w:color="auto" w:fill="FFFFFF"/>
              <w:rPr>
                <w:rFonts w:cstheme="minorHAnsi"/>
                <w:color w:val="0B0C0C"/>
              </w:rPr>
            </w:pPr>
            <w:r>
              <w:rPr>
                <w:rFonts w:cstheme="minorHAnsi"/>
                <w:color w:val="0B0C0C"/>
              </w:rPr>
              <w:lastRenderedPageBreak/>
              <w:t>Government guidance states that s</w:t>
            </w:r>
            <w:r w:rsidRPr="0021542C">
              <w:rPr>
                <w:rFonts w:cstheme="minorHAnsi"/>
                <w:color w:val="0B0C0C"/>
              </w:rPr>
              <w:t>taff</w:t>
            </w:r>
            <w:r>
              <w:rPr>
                <w:rFonts w:cstheme="minorHAnsi"/>
                <w:color w:val="0B0C0C"/>
              </w:rPr>
              <w:t>,</w:t>
            </w:r>
            <w:r w:rsidRPr="0021542C">
              <w:rPr>
                <w:rFonts w:cstheme="minorHAnsi"/>
                <w:color w:val="0B0C0C"/>
              </w:rPr>
              <w:t xml:space="preserve"> who </w:t>
            </w:r>
            <w:r>
              <w:rPr>
                <w:rFonts w:cstheme="minorHAnsi"/>
                <w:color w:val="0B0C0C"/>
              </w:rPr>
              <w:t>live within a</w:t>
            </w:r>
            <w:r w:rsidRPr="0021542C">
              <w:rPr>
                <w:rFonts w:cstheme="minorHAnsi"/>
                <w:color w:val="0B0C0C"/>
              </w:rPr>
              <w:t xml:space="preserve"> household where someone is shielding, are not required to shield themselves but must do what they can to support the person shielding by strictly following government guidance o</w:t>
            </w:r>
            <w:r>
              <w:rPr>
                <w:rFonts w:cstheme="minorHAnsi"/>
                <w:color w:val="0B0C0C"/>
              </w:rPr>
              <w:t xml:space="preserve">n </w:t>
            </w:r>
            <w:r w:rsidRPr="0021542C">
              <w:rPr>
                <w:rFonts w:cstheme="minorHAnsi"/>
                <w:color w:val="0B0C0C"/>
              </w:rPr>
              <w:t xml:space="preserve">hygiene and social distancing. </w:t>
            </w:r>
          </w:p>
        </w:tc>
        <w:tc>
          <w:tcPr>
            <w:tcW w:w="1289" w:type="dxa"/>
          </w:tcPr>
          <w:p w:rsidR="0075253F" w:rsidRPr="006F48CE" w:rsidRDefault="0075253F" w:rsidP="0075253F">
            <w:pPr>
              <w:jc w:val="center"/>
            </w:pPr>
            <w:r w:rsidRPr="006F48CE">
              <w:t xml:space="preserve">Yes       </w:t>
            </w:r>
            <w:sdt>
              <w:sdtPr>
                <w:id w:val="1695501625"/>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Pr="006F48CE" w:rsidRDefault="0075253F" w:rsidP="0075253F">
            <w:pPr>
              <w:jc w:val="center"/>
            </w:pPr>
            <w:r w:rsidRPr="006F48CE">
              <w:t xml:space="preserve">No        </w:t>
            </w:r>
            <w:sdt>
              <w:sdtPr>
                <w:id w:val="2005477924"/>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Default="0075253F" w:rsidP="0075253F">
            <w:pPr>
              <w:jc w:val="center"/>
            </w:pPr>
            <w:r w:rsidRPr="006F48CE">
              <w:t xml:space="preserve">Partial  </w:t>
            </w:r>
            <w:sdt>
              <w:sdtPr>
                <w:id w:val="-347861692"/>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tc>
        <w:tc>
          <w:tcPr>
            <w:tcW w:w="574" w:type="dxa"/>
            <w:vAlign w:val="center"/>
          </w:tcPr>
          <w:p w:rsidR="0075253F" w:rsidRDefault="00885C83" w:rsidP="0075253F">
            <w:pPr>
              <w:shd w:val="clear" w:color="auto" w:fill="FFFFFF"/>
              <w:spacing w:after="75"/>
              <w:jc w:val="center"/>
              <w:rPr>
                <w:rFonts w:eastAsia="Times New Roman" w:cstheme="minorHAnsi"/>
                <w:color w:val="0B0C0C"/>
              </w:rPr>
            </w:pPr>
            <w:sdt>
              <w:sdtPr>
                <w:id w:val="-969826668"/>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708" w:type="dxa"/>
            <w:vAlign w:val="center"/>
          </w:tcPr>
          <w:p w:rsidR="0075253F" w:rsidRDefault="00885C83" w:rsidP="0075253F">
            <w:pPr>
              <w:shd w:val="clear" w:color="auto" w:fill="FFFFFF"/>
              <w:spacing w:after="75"/>
              <w:jc w:val="center"/>
              <w:rPr>
                <w:rFonts w:eastAsia="Times New Roman" w:cstheme="minorHAnsi"/>
                <w:color w:val="0B0C0C"/>
              </w:rPr>
            </w:pPr>
            <w:sdt>
              <w:sdtPr>
                <w:id w:val="-4052349"/>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237" w:type="dxa"/>
            <w:vMerge/>
          </w:tcPr>
          <w:p w:rsidR="0075253F" w:rsidRDefault="0075253F" w:rsidP="0075253F">
            <w:pPr>
              <w:shd w:val="clear" w:color="auto" w:fill="FFFFFF"/>
              <w:spacing w:after="75"/>
              <w:rPr>
                <w:rFonts w:eastAsia="Times New Roman" w:cstheme="minorHAnsi"/>
                <w:color w:val="0B0C0C"/>
              </w:rPr>
            </w:pPr>
          </w:p>
        </w:tc>
      </w:tr>
      <w:tr w:rsidR="0041313B" w:rsidTr="0041313B">
        <w:tc>
          <w:tcPr>
            <w:tcW w:w="5362" w:type="dxa"/>
            <w:shd w:val="clear" w:color="auto" w:fill="auto"/>
          </w:tcPr>
          <w:p w:rsidR="0041313B" w:rsidRDefault="0041313B" w:rsidP="0041313B">
            <w:pPr>
              <w:shd w:val="clear" w:color="auto" w:fill="FFFFFF"/>
              <w:rPr>
                <w:rFonts w:ascii="Calibri" w:hAnsi="Calibri" w:cs="Calibri"/>
                <w:color w:val="0B0C0C"/>
              </w:rPr>
            </w:pPr>
            <w:r>
              <w:rPr>
                <w:rFonts w:cstheme="minorHAnsi"/>
                <w:color w:val="0B0C0C"/>
              </w:rPr>
              <w:t xml:space="preserve">Employers must take this into account and support the staff member to work from home where possible or if this is not possible </w:t>
            </w:r>
            <w:r w:rsidRPr="0021542C">
              <w:rPr>
                <w:rFonts w:cstheme="minorHAnsi"/>
                <w:color w:val="0B0C0C"/>
              </w:rPr>
              <w:t>offer the option of the safest available on site roles, enabling them to stay 2m away from others.</w:t>
            </w:r>
          </w:p>
        </w:tc>
        <w:tc>
          <w:tcPr>
            <w:tcW w:w="1289" w:type="dxa"/>
          </w:tcPr>
          <w:p w:rsidR="0041313B" w:rsidRPr="006F48CE" w:rsidRDefault="0041313B" w:rsidP="0041313B">
            <w:pPr>
              <w:jc w:val="center"/>
            </w:pPr>
            <w:r w:rsidRPr="006F48CE">
              <w:t xml:space="preserve">Yes       </w:t>
            </w:r>
            <w:sdt>
              <w:sdtPr>
                <w:id w:val="1796415154"/>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41313B" w:rsidRPr="006F48CE" w:rsidRDefault="0041313B" w:rsidP="0041313B">
            <w:pPr>
              <w:jc w:val="center"/>
            </w:pPr>
            <w:r w:rsidRPr="006F48CE">
              <w:t xml:space="preserve">No        </w:t>
            </w:r>
            <w:sdt>
              <w:sdtPr>
                <w:id w:val="-771159461"/>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41313B" w:rsidRPr="006F48CE" w:rsidRDefault="0041313B" w:rsidP="0041313B">
            <w:pPr>
              <w:jc w:val="center"/>
            </w:pPr>
            <w:r w:rsidRPr="006F48CE">
              <w:t xml:space="preserve">Partial  </w:t>
            </w:r>
            <w:sdt>
              <w:sdtPr>
                <w:id w:val="-1916548416"/>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tc>
        <w:tc>
          <w:tcPr>
            <w:tcW w:w="574" w:type="dxa"/>
            <w:vAlign w:val="center"/>
          </w:tcPr>
          <w:p w:rsidR="0041313B" w:rsidRDefault="00885C83" w:rsidP="0041313B">
            <w:pPr>
              <w:shd w:val="clear" w:color="auto" w:fill="FFFFFF"/>
              <w:spacing w:after="75"/>
            </w:pPr>
            <w:sdt>
              <w:sdtPr>
                <w:id w:val="-1935283760"/>
                <w14:checkbox>
                  <w14:checked w14:val="0"/>
                  <w14:checkedState w14:val="2612" w14:font="MS Gothic"/>
                  <w14:uncheckedState w14:val="2610" w14:font="MS Gothic"/>
                </w14:checkbox>
              </w:sdtPr>
              <w:sdtEndPr/>
              <w:sdtContent>
                <w:r w:rsidR="0041313B">
                  <w:rPr>
                    <w:rFonts w:ascii="MS Gothic" w:eastAsia="MS Gothic" w:hAnsi="MS Gothic" w:hint="eastAsia"/>
                  </w:rPr>
                  <w:t>☐</w:t>
                </w:r>
              </w:sdtContent>
            </w:sdt>
          </w:p>
        </w:tc>
        <w:tc>
          <w:tcPr>
            <w:tcW w:w="708" w:type="dxa"/>
            <w:vAlign w:val="center"/>
          </w:tcPr>
          <w:p w:rsidR="0041313B" w:rsidRDefault="00885C83" w:rsidP="0041313B">
            <w:pPr>
              <w:shd w:val="clear" w:color="auto" w:fill="FFFFFF"/>
              <w:spacing w:after="75"/>
            </w:pPr>
            <w:sdt>
              <w:sdtPr>
                <w:id w:val="1037543376"/>
                <w14:checkbox>
                  <w14:checked w14:val="1"/>
                  <w14:checkedState w14:val="2612" w14:font="MS Gothic"/>
                  <w14:uncheckedState w14:val="2610" w14:font="MS Gothic"/>
                </w14:checkbox>
              </w:sdtPr>
              <w:sdtEndPr/>
              <w:sdtContent>
                <w:r w:rsidR="0041313B">
                  <w:rPr>
                    <w:rFonts w:ascii="MS Gothic" w:eastAsia="MS Gothic" w:hAnsi="MS Gothic" w:hint="eastAsia"/>
                  </w:rPr>
                  <w:t>☒</w:t>
                </w:r>
              </w:sdtContent>
            </w:sdt>
          </w:p>
        </w:tc>
        <w:tc>
          <w:tcPr>
            <w:tcW w:w="6237" w:type="dxa"/>
            <w:vMerge/>
          </w:tcPr>
          <w:p w:rsidR="0041313B" w:rsidRDefault="0041313B" w:rsidP="0041313B">
            <w:pPr>
              <w:shd w:val="clear" w:color="auto" w:fill="FFFFFF"/>
              <w:spacing w:after="75"/>
              <w:rPr>
                <w:rFonts w:eastAsia="Times New Roman" w:cstheme="minorHAnsi"/>
                <w:color w:val="0B0C0C"/>
              </w:rPr>
            </w:pPr>
          </w:p>
        </w:tc>
      </w:tr>
      <w:tr w:rsidR="0041313B" w:rsidTr="0041313B">
        <w:tc>
          <w:tcPr>
            <w:tcW w:w="5362" w:type="dxa"/>
            <w:shd w:val="clear" w:color="auto" w:fill="auto"/>
          </w:tcPr>
          <w:p w:rsidR="007F0296" w:rsidRPr="007F0296" w:rsidRDefault="0041313B" w:rsidP="007F0296">
            <w:pPr>
              <w:shd w:val="clear" w:color="auto" w:fill="FFFFFF"/>
              <w:rPr>
                <w:rFonts w:ascii="Calibri" w:hAnsi="Calibri" w:cs="Calibri"/>
                <w:color w:val="0B0C0C"/>
              </w:rPr>
            </w:pPr>
            <w:r>
              <w:rPr>
                <w:rFonts w:ascii="Calibri" w:hAnsi="Calibri" w:cs="Calibri"/>
                <w:color w:val="0B0C0C"/>
              </w:rPr>
              <w:t>Special consideration must also be given as to</w:t>
            </w:r>
            <w:r w:rsidRPr="004A7A26">
              <w:rPr>
                <w:rFonts w:ascii="Calibri" w:hAnsi="Calibri" w:cs="Calibri"/>
                <w:color w:val="0B0C0C"/>
              </w:rPr>
              <w:t xml:space="preserve"> whether you need to put in place any particular measures or adjustments to take account of your duties under the equalities legislation</w:t>
            </w:r>
            <w:r>
              <w:rPr>
                <w:rFonts w:ascii="Calibri" w:hAnsi="Calibri" w:cs="Calibri"/>
                <w:color w:val="0B0C0C"/>
              </w:rPr>
              <w:t>,</w:t>
            </w:r>
            <w:r w:rsidRPr="004A7A26">
              <w:rPr>
                <w:rFonts w:ascii="Calibri" w:hAnsi="Calibri" w:cs="Calibri"/>
                <w:color w:val="0B0C0C"/>
              </w:rPr>
              <w:t xml:space="preserve"> including </w:t>
            </w:r>
            <w:r>
              <w:rPr>
                <w:rFonts w:ascii="Calibri" w:hAnsi="Calibri" w:cs="Calibri"/>
                <w:color w:val="0B0C0C"/>
              </w:rPr>
              <w:t>m</w:t>
            </w:r>
            <w:r w:rsidRPr="004A7A26">
              <w:rPr>
                <w:rFonts w:ascii="Calibri" w:hAnsi="Calibri" w:cs="Calibri"/>
                <w:color w:val="0B0C0C"/>
              </w:rPr>
              <w:t>aking reasonable adjustments to avoid disabled worke</w:t>
            </w:r>
            <w:r w:rsidR="007F0296">
              <w:rPr>
                <w:rFonts w:ascii="Calibri" w:hAnsi="Calibri" w:cs="Calibri"/>
                <w:color w:val="0B0C0C"/>
              </w:rPr>
              <w:t xml:space="preserve">rs, staff </w:t>
            </w:r>
            <w:r w:rsidR="007F0296" w:rsidRPr="00EE72A1">
              <w:rPr>
                <w:rFonts w:ascii="Calibri" w:hAnsi="Calibri" w:cs="Calibri"/>
              </w:rPr>
              <w:t>who are within Black, Asian or Minority Ethnic (BAME) community</w:t>
            </w:r>
            <w:r w:rsidR="007F0296">
              <w:rPr>
                <w:rFonts w:ascii="Calibri" w:hAnsi="Calibri" w:cs="Calibri"/>
              </w:rPr>
              <w:t xml:space="preserve"> or new and expectant mothers</w:t>
            </w:r>
            <w:r w:rsidR="007F0296">
              <w:rPr>
                <w:rFonts w:ascii="Calibri" w:hAnsi="Calibri" w:cs="Calibri"/>
                <w:color w:val="0B0C0C"/>
              </w:rPr>
              <w:t xml:space="preserve"> being put at a disadvantage or at great risk. </w:t>
            </w:r>
          </w:p>
        </w:tc>
        <w:tc>
          <w:tcPr>
            <w:tcW w:w="1289" w:type="dxa"/>
          </w:tcPr>
          <w:p w:rsidR="0041313B" w:rsidRPr="006F48CE" w:rsidRDefault="0041313B" w:rsidP="0041313B">
            <w:pPr>
              <w:jc w:val="center"/>
            </w:pPr>
            <w:r w:rsidRPr="006F48CE">
              <w:t xml:space="preserve">Yes       </w:t>
            </w:r>
            <w:sdt>
              <w:sdtPr>
                <w:id w:val="-1406446083"/>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41313B" w:rsidRPr="006F48CE" w:rsidRDefault="0041313B" w:rsidP="0041313B">
            <w:pPr>
              <w:jc w:val="center"/>
            </w:pPr>
            <w:r w:rsidRPr="006F48CE">
              <w:t xml:space="preserve">No        </w:t>
            </w:r>
            <w:sdt>
              <w:sdtPr>
                <w:id w:val="330805492"/>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41313B" w:rsidRDefault="0041313B" w:rsidP="0041313B">
            <w:pPr>
              <w:jc w:val="center"/>
            </w:pPr>
            <w:r w:rsidRPr="006F48CE">
              <w:t xml:space="preserve">Partial  </w:t>
            </w:r>
            <w:sdt>
              <w:sdtPr>
                <w:id w:val="-335379760"/>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tc>
        <w:tc>
          <w:tcPr>
            <w:tcW w:w="574" w:type="dxa"/>
            <w:vAlign w:val="center"/>
          </w:tcPr>
          <w:p w:rsidR="0041313B" w:rsidRDefault="00885C83" w:rsidP="0041313B">
            <w:pPr>
              <w:shd w:val="clear" w:color="auto" w:fill="FFFFFF"/>
              <w:spacing w:after="75"/>
              <w:rPr>
                <w:rFonts w:eastAsia="Times New Roman" w:cstheme="minorHAnsi"/>
                <w:color w:val="0B0C0C"/>
              </w:rPr>
            </w:pPr>
            <w:sdt>
              <w:sdtPr>
                <w:id w:val="-2125134548"/>
                <w14:checkbox>
                  <w14:checked w14:val="0"/>
                  <w14:checkedState w14:val="2612" w14:font="MS Gothic"/>
                  <w14:uncheckedState w14:val="2610" w14:font="MS Gothic"/>
                </w14:checkbox>
              </w:sdtPr>
              <w:sdtEndPr/>
              <w:sdtContent>
                <w:r w:rsidR="0041313B">
                  <w:rPr>
                    <w:rFonts w:ascii="MS Gothic" w:eastAsia="MS Gothic" w:hAnsi="MS Gothic" w:hint="eastAsia"/>
                  </w:rPr>
                  <w:t>☐</w:t>
                </w:r>
              </w:sdtContent>
            </w:sdt>
          </w:p>
        </w:tc>
        <w:tc>
          <w:tcPr>
            <w:tcW w:w="708" w:type="dxa"/>
            <w:vAlign w:val="center"/>
          </w:tcPr>
          <w:p w:rsidR="0041313B" w:rsidRDefault="00885C83" w:rsidP="0041313B">
            <w:pPr>
              <w:shd w:val="clear" w:color="auto" w:fill="FFFFFF"/>
              <w:spacing w:after="75"/>
              <w:rPr>
                <w:rFonts w:eastAsia="Times New Roman" w:cstheme="minorHAnsi"/>
                <w:color w:val="0B0C0C"/>
              </w:rPr>
            </w:pPr>
            <w:sdt>
              <w:sdtPr>
                <w:id w:val="-1488395270"/>
                <w14:checkbox>
                  <w14:checked w14:val="1"/>
                  <w14:checkedState w14:val="2612" w14:font="MS Gothic"/>
                  <w14:uncheckedState w14:val="2610" w14:font="MS Gothic"/>
                </w14:checkbox>
              </w:sdtPr>
              <w:sdtEndPr/>
              <w:sdtContent>
                <w:r w:rsidR="0041313B">
                  <w:rPr>
                    <w:rFonts w:ascii="MS Gothic" w:eastAsia="MS Gothic" w:hAnsi="MS Gothic" w:hint="eastAsia"/>
                  </w:rPr>
                  <w:t>☒</w:t>
                </w:r>
              </w:sdtContent>
            </w:sdt>
          </w:p>
        </w:tc>
        <w:tc>
          <w:tcPr>
            <w:tcW w:w="6237" w:type="dxa"/>
            <w:vMerge/>
          </w:tcPr>
          <w:p w:rsidR="0041313B" w:rsidRDefault="0041313B" w:rsidP="0041313B">
            <w:pPr>
              <w:shd w:val="clear" w:color="auto" w:fill="FFFFFF"/>
              <w:spacing w:after="75"/>
              <w:rPr>
                <w:rFonts w:eastAsia="Times New Roman" w:cstheme="minorHAnsi"/>
                <w:color w:val="0B0C0C"/>
              </w:rPr>
            </w:pPr>
          </w:p>
        </w:tc>
      </w:tr>
      <w:tr w:rsidR="0041313B" w:rsidTr="0041313B">
        <w:trPr>
          <w:trHeight w:val="1447"/>
        </w:trPr>
        <w:tc>
          <w:tcPr>
            <w:tcW w:w="5362" w:type="dxa"/>
            <w:shd w:val="clear" w:color="auto" w:fill="auto"/>
          </w:tcPr>
          <w:p w:rsidR="0041313B" w:rsidRPr="004A7A26" w:rsidRDefault="0041313B" w:rsidP="0041313B">
            <w:pPr>
              <w:shd w:val="clear" w:color="auto" w:fill="FFFFFF"/>
              <w:rPr>
                <w:rFonts w:eastAsia="Times New Roman" w:cstheme="minorHAnsi"/>
                <w:color w:val="0B0C0C"/>
              </w:rPr>
            </w:pPr>
            <w:r>
              <w:rPr>
                <w:rFonts w:cstheme="minorHAnsi"/>
                <w:color w:val="0B0C0C"/>
              </w:rPr>
              <w:t xml:space="preserve">Make </w:t>
            </w:r>
            <w:r w:rsidRPr="004A7A26">
              <w:rPr>
                <w:rFonts w:cstheme="minorHAnsi"/>
                <w:color w:val="0B0C0C"/>
              </w:rPr>
              <w:t>sure that the steps you take do not have an unjustifiable negative impact on some groups compared to others, for example, those with caring responsibilities or those with religious commitments.</w:t>
            </w:r>
          </w:p>
        </w:tc>
        <w:tc>
          <w:tcPr>
            <w:tcW w:w="1289" w:type="dxa"/>
          </w:tcPr>
          <w:p w:rsidR="0041313B" w:rsidRPr="006F48CE" w:rsidRDefault="0041313B" w:rsidP="0041313B">
            <w:pPr>
              <w:jc w:val="center"/>
            </w:pPr>
            <w:r w:rsidRPr="006F48CE">
              <w:t xml:space="preserve">Yes       </w:t>
            </w:r>
            <w:sdt>
              <w:sdtPr>
                <w:id w:val="-1622528842"/>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41313B" w:rsidRPr="006F48CE" w:rsidRDefault="0041313B" w:rsidP="0041313B">
            <w:pPr>
              <w:jc w:val="center"/>
            </w:pPr>
            <w:r w:rsidRPr="006F48CE">
              <w:t xml:space="preserve">No        </w:t>
            </w:r>
            <w:sdt>
              <w:sdtPr>
                <w:id w:val="-2024078384"/>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41313B" w:rsidRDefault="0041313B" w:rsidP="0041313B">
            <w:pPr>
              <w:jc w:val="center"/>
            </w:pPr>
            <w:r w:rsidRPr="006F48CE">
              <w:t xml:space="preserve">Partial  </w:t>
            </w:r>
            <w:sdt>
              <w:sdtPr>
                <w:id w:val="2069305724"/>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tc>
        <w:tc>
          <w:tcPr>
            <w:tcW w:w="574" w:type="dxa"/>
            <w:vAlign w:val="center"/>
          </w:tcPr>
          <w:p w:rsidR="0041313B" w:rsidRDefault="00885C83" w:rsidP="0041313B">
            <w:pPr>
              <w:shd w:val="clear" w:color="auto" w:fill="FFFFFF"/>
              <w:spacing w:after="75"/>
              <w:rPr>
                <w:rFonts w:eastAsia="Times New Roman" w:cstheme="minorHAnsi"/>
                <w:color w:val="0B0C0C"/>
              </w:rPr>
            </w:pPr>
            <w:sdt>
              <w:sdtPr>
                <w:id w:val="1881359853"/>
                <w14:checkbox>
                  <w14:checked w14:val="0"/>
                  <w14:checkedState w14:val="2612" w14:font="MS Gothic"/>
                  <w14:uncheckedState w14:val="2610" w14:font="MS Gothic"/>
                </w14:checkbox>
              </w:sdtPr>
              <w:sdtEndPr/>
              <w:sdtContent>
                <w:r w:rsidR="0041313B">
                  <w:rPr>
                    <w:rFonts w:ascii="MS Gothic" w:eastAsia="MS Gothic" w:hAnsi="MS Gothic" w:hint="eastAsia"/>
                  </w:rPr>
                  <w:t>☐</w:t>
                </w:r>
              </w:sdtContent>
            </w:sdt>
          </w:p>
        </w:tc>
        <w:tc>
          <w:tcPr>
            <w:tcW w:w="708" w:type="dxa"/>
            <w:vAlign w:val="center"/>
          </w:tcPr>
          <w:p w:rsidR="0041313B" w:rsidRDefault="00885C83" w:rsidP="0041313B">
            <w:pPr>
              <w:shd w:val="clear" w:color="auto" w:fill="FFFFFF"/>
              <w:spacing w:after="75"/>
              <w:rPr>
                <w:rFonts w:eastAsia="Times New Roman" w:cstheme="minorHAnsi"/>
                <w:color w:val="0B0C0C"/>
              </w:rPr>
            </w:pPr>
            <w:sdt>
              <w:sdtPr>
                <w:id w:val="-510075376"/>
                <w14:checkbox>
                  <w14:checked w14:val="1"/>
                  <w14:checkedState w14:val="2612" w14:font="MS Gothic"/>
                  <w14:uncheckedState w14:val="2610" w14:font="MS Gothic"/>
                </w14:checkbox>
              </w:sdtPr>
              <w:sdtEndPr/>
              <w:sdtContent>
                <w:r w:rsidR="0041313B">
                  <w:rPr>
                    <w:rFonts w:ascii="MS Gothic" w:eastAsia="MS Gothic" w:hAnsi="MS Gothic" w:hint="eastAsia"/>
                  </w:rPr>
                  <w:t>☒</w:t>
                </w:r>
              </w:sdtContent>
            </w:sdt>
          </w:p>
        </w:tc>
        <w:tc>
          <w:tcPr>
            <w:tcW w:w="6237" w:type="dxa"/>
            <w:vMerge/>
          </w:tcPr>
          <w:p w:rsidR="0041313B" w:rsidRDefault="0041313B" w:rsidP="0041313B">
            <w:pPr>
              <w:shd w:val="clear" w:color="auto" w:fill="FFFFFF"/>
              <w:spacing w:after="75"/>
              <w:rPr>
                <w:rFonts w:eastAsia="Times New Roman" w:cstheme="minorHAnsi"/>
                <w:color w:val="0B0C0C"/>
              </w:rPr>
            </w:pPr>
          </w:p>
        </w:tc>
      </w:tr>
    </w:tbl>
    <w:p w:rsidR="00650120" w:rsidRDefault="00650120"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p w:rsidR="00562157" w:rsidRDefault="00562157"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650120" w:rsidRPr="007D7C36" w:rsidTr="00DC46B1">
        <w:trPr>
          <w:trHeight w:val="841"/>
        </w:trPr>
        <w:tc>
          <w:tcPr>
            <w:tcW w:w="1798" w:type="dxa"/>
            <w:shd w:val="clear" w:color="auto" w:fill="BFBFBF" w:themeFill="background1" w:themeFillShade="BF"/>
            <w:vAlign w:val="center"/>
          </w:tcPr>
          <w:p w:rsidR="00650120" w:rsidRPr="00377648" w:rsidRDefault="00650120" w:rsidP="00DC46B1">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650120" w:rsidRPr="00B03DA0" w:rsidRDefault="00650120" w:rsidP="00DC46B1">
            <w:pPr>
              <w:rPr>
                <w:b/>
                <w:sz w:val="28"/>
                <w:szCs w:val="28"/>
              </w:rPr>
            </w:pPr>
            <w:r w:rsidRPr="00B03DA0">
              <w:rPr>
                <w:b/>
                <w:sz w:val="28"/>
                <w:szCs w:val="28"/>
              </w:rPr>
              <w:t>Protecting people who are at higher risk</w:t>
            </w:r>
          </w:p>
        </w:tc>
      </w:tr>
      <w:tr w:rsidR="00650120" w:rsidRPr="00D57E25" w:rsidTr="00DC46B1">
        <w:trPr>
          <w:trHeight w:val="706"/>
        </w:trPr>
        <w:tc>
          <w:tcPr>
            <w:tcW w:w="14170" w:type="dxa"/>
            <w:gridSpan w:val="2"/>
            <w:shd w:val="clear" w:color="auto" w:fill="BFBFBF" w:themeFill="background1" w:themeFillShade="BF"/>
          </w:tcPr>
          <w:p w:rsidR="00650120" w:rsidRPr="00D57E25" w:rsidRDefault="00650120" w:rsidP="00650120">
            <w:r>
              <w:rPr>
                <w:b/>
                <w:sz w:val="24"/>
                <w:szCs w:val="24"/>
              </w:rPr>
              <w:t xml:space="preserve">Objective: </w:t>
            </w:r>
            <w:r w:rsidRPr="00B03DA0">
              <w:rPr>
                <w:rFonts w:cstheme="minorHAnsi"/>
                <w:color w:val="0B0C0C"/>
                <w:sz w:val="24"/>
                <w:szCs w:val="24"/>
              </w:rPr>
              <w:t xml:space="preserve">To make sure individuals who are advised to stay at home under </w:t>
            </w:r>
            <w:hyperlink r:id="rId13" w:history="1">
              <w:r w:rsidRPr="00B03DA0">
                <w:rPr>
                  <w:rFonts w:cstheme="minorHAnsi"/>
                  <w:color w:val="003078"/>
                  <w:sz w:val="24"/>
                  <w:szCs w:val="24"/>
                  <w:u w:val="single"/>
                  <w:bdr w:val="none" w:sz="0" w:space="0" w:color="auto" w:frame="1"/>
                </w:rPr>
                <w:t>existing government guidance</w:t>
              </w:r>
            </w:hyperlink>
            <w:r w:rsidRPr="00B03DA0">
              <w:rPr>
                <w:rFonts w:cstheme="minorHAnsi"/>
                <w:color w:val="0B0C0C"/>
                <w:sz w:val="24"/>
                <w:szCs w:val="24"/>
              </w:rPr>
              <w:t xml:space="preserve"> do not physically come to work. This includes individuals who have symptoms of </w:t>
            </w:r>
            <w:r w:rsidRPr="00B03DA0">
              <w:rPr>
                <w:rFonts w:cstheme="minorHAnsi"/>
                <w:sz w:val="24"/>
                <w:szCs w:val="24"/>
              </w:rPr>
              <w:t>COVID-19</w:t>
            </w:r>
            <w:r w:rsidRPr="00B03DA0">
              <w:rPr>
                <w:rFonts w:cstheme="minorHAnsi"/>
                <w:color w:val="0B0C0C"/>
                <w:sz w:val="24"/>
                <w:szCs w:val="24"/>
              </w:rPr>
              <w:t xml:space="preserve"> as well as those who live in a household with someone who has symptoms.</w:t>
            </w:r>
          </w:p>
        </w:tc>
      </w:tr>
    </w:tbl>
    <w:p w:rsidR="00650120" w:rsidRDefault="00650120" w:rsidP="00650120">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5380"/>
        <w:gridCol w:w="1276"/>
        <w:gridCol w:w="569"/>
        <w:gridCol w:w="708"/>
        <w:gridCol w:w="6234"/>
      </w:tblGrid>
      <w:tr w:rsidR="0041313B" w:rsidTr="00253011">
        <w:trPr>
          <w:trHeight w:val="1645"/>
          <w:tblHeader/>
        </w:trPr>
        <w:tc>
          <w:tcPr>
            <w:tcW w:w="5380"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276"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69"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708"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 xml:space="preserve"> By Workforce Manager </w:t>
            </w:r>
          </w:p>
        </w:tc>
        <w:tc>
          <w:tcPr>
            <w:tcW w:w="6234" w:type="dxa"/>
            <w:shd w:val="clear" w:color="auto" w:fill="BFBFBF" w:themeFill="background1" w:themeFillShade="BF"/>
            <w:vAlign w:val="center"/>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7D7C36" w:rsidRDefault="0041313B" w:rsidP="0041313B">
            <w:pPr>
              <w:jc w:val="center"/>
              <w:rPr>
                <w:b/>
              </w:rPr>
            </w:pPr>
            <w:r>
              <w:t xml:space="preserve">Where No or Partial, note action required </w:t>
            </w:r>
          </w:p>
        </w:tc>
      </w:tr>
      <w:tr w:rsidR="001B5085" w:rsidTr="0075253F">
        <w:tc>
          <w:tcPr>
            <w:tcW w:w="5380" w:type="dxa"/>
            <w:shd w:val="clear" w:color="auto" w:fill="auto"/>
          </w:tcPr>
          <w:p w:rsidR="005002EE" w:rsidRDefault="001B5085" w:rsidP="005002EE">
            <w:pPr>
              <w:spacing w:before="60" w:after="60"/>
              <w:rPr>
                <w:rFonts w:cstheme="minorHAnsi"/>
                <w:color w:val="0B0C0C"/>
                <w:shd w:val="clear" w:color="auto" w:fill="FFFFFF"/>
              </w:rPr>
            </w:pPr>
            <w:r w:rsidRPr="004F2460">
              <w:rPr>
                <w:rFonts w:cstheme="minorHAnsi"/>
                <w:color w:val="0B0C0C"/>
                <w:shd w:val="clear" w:color="auto" w:fill="FFFFFF"/>
              </w:rPr>
              <w:t>Staff must be supported to stay at home whilst self-isolating in</w:t>
            </w:r>
            <w:r w:rsidR="002E0118">
              <w:rPr>
                <w:rFonts w:cstheme="minorHAnsi"/>
                <w:color w:val="0B0C0C"/>
                <w:shd w:val="clear" w:color="auto" w:fill="FFFFFF"/>
              </w:rPr>
              <w:t>cluding if they have symptoms (10</w:t>
            </w:r>
            <w:r w:rsidRPr="004F2460">
              <w:rPr>
                <w:rFonts w:cstheme="minorHAnsi"/>
                <w:color w:val="0B0C0C"/>
                <w:shd w:val="clear" w:color="auto" w:fill="FFFFFF"/>
              </w:rPr>
              <w:t xml:space="preserve"> days) or if members of their household are displaying symptoms (14 days).</w:t>
            </w:r>
            <w:r w:rsidR="00F74D60" w:rsidRPr="004F2460">
              <w:rPr>
                <w:rFonts w:cstheme="minorHAnsi"/>
                <w:color w:val="0B0C0C"/>
                <w:shd w:val="clear" w:color="auto" w:fill="FFFFFF"/>
              </w:rPr>
              <w:t xml:space="preserve"> </w:t>
            </w:r>
          </w:p>
          <w:p w:rsidR="001B5085" w:rsidRPr="005002EE" w:rsidRDefault="005002EE" w:rsidP="005002EE">
            <w:r>
              <w:t xml:space="preserve">The </w:t>
            </w:r>
            <w:hyperlink r:id="rId14" w:history="1">
              <w:r>
                <w:rPr>
                  <w:rStyle w:val="Hyperlink"/>
                </w:rPr>
                <w:t>Coronavirus Testing</w:t>
              </w:r>
            </w:hyperlink>
            <w:r>
              <w:t xml:space="preserve"> intranet page has information on who is eligible for a test and how it can be arranged.  It provides information for managers on how to record test results on Oracle.  This is continually updated.</w:t>
            </w:r>
          </w:p>
        </w:tc>
        <w:tc>
          <w:tcPr>
            <w:tcW w:w="1276" w:type="dxa"/>
          </w:tcPr>
          <w:p w:rsidR="001B5085" w:rsidRPr="006F48CE" w:rsidRDefault="001B5085" w:rsidP="001B5085">
            <w:r w:rsidRPr="006F48CE">
              <w:t xml:space="preserve">Yes       </w:t>
            </w:r>
            <w:sdt>
              <w:sdtPr>
                <w:id w:val="2099744819"/>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1B5085" w:rsidRPr="006F48CE" w:rsidRDefault="001B5085" w:rsidP="001B5085">
            <w:r w:rsidRPr="006F48CE">
              <w:t xml:space="preserve">No        </w:t>
            </w:r>
            <w:sdt>
              <w:sdtPr>
                <w:id w:val="1287786556"/>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1B5085" w:rsidRDefault="001B5085" w:rsidP="001B5085">
            <w:r w:rsidRPr="006F48CE">
              <w:t xml:space="preserve">Partial  </w:t>
            </w:r>
            <w:sdt>
              <w:sdtPr>
                <w:id w:val="2202520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dxa"/>
            <w:vAlign w:val="center"/>
          </w:tcPr>
          <w:p w:rsidR="001B5085" w:rsidRPr="001B5085" w:rsidRDefault="00885C83" w:rsidP="001B5085">
            <w:pPr>
              <w:shd w:val="clear" w:color="auto" w:fill="FFFFFF"/>
              <w:spacing w:after="75"/>
              <w:jc w:val="center"/>
              <w:rPr>
                <w:rFonts w:eastAsia="Times New Roman" w:cstheme="minorHAnsi"/>
                <w:color w:val="0B0C0C"/>
              </w:rPr>
            </w:pPr>
            <w:sdt>
              <w:sdtPr>
                <w:id w:val="-1594155312"/>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708" w:type="dxa"/>
            <w:vAlign w:val="center"/>
          </w:tcPr>
          <w:p w:rsidR="001B5085" w:rsidRDefault="00885C83" w:rsidP="001B5085">
            <w:pPr>
              <w:shd w:val="clear" w:color="auto" w:fill="FFFFFF"/>
              <w:spacing w:after="75"/>
              <w:jc w:val="center"/>
              <w:rPr>
                <w:rFonts w:eastAsia="Times New Roman" w:cstheme="minorHAnsi"/>
                <w:color w:val="0B0C0C"/>
              </w:rPr>
            </w:pPr>
            <w:sdt>
              <w:sdtPr>
                <w:id w:val="1335962177"/>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234" w:type="dxa"/>
          </w:tcPr>
          <w:p w:rsidR="001B5085" w:rsidRDefault="001B5085" w:rsidP="001B5085">
            <w:pPr>
              <w:shd w:val="clear" w:color="auto" w:fill="FFFFFF"/>
              <w:spacing w:after="75"/>
              <w:rPr>
                <w:rFonts w:eastAsia="Times New Roman" w:cstheme="minorHAnsi"/>
                <w:color w:val="0B0C0C"/>
              </w:rPr>
            </w:pPr>
          </w:p>
        </w:tc>
      </w:tr>
      <w:tr w:rsidR="0075253F" w:rsidTr="0075253F">
        <w:tc>
          <w:tcPr>
            <w:tcW w:w="5380" w:type="dxa"/>
            <w:shd w:val="clear" w:color="auto" w:fill="auto"/>
          </w:tcPr>
          <w:p w:rsidR="0075253F" w:rsidRPr="004F2460" w:rsidRDefault="0075253F" w:rsidP="0075253F">
            <w:pPr>
              <w:pStyle w:val="Heading3"/>
              <w:shd w:val="clear" w:color="auto" w:fill="FFFFFF"/>
              <w:spacing w:before="60" w:after="60"/>
              <w:textAlignment w:val="baseline"/>
              <w:outlineLvl w:val="2"/>
              <w:rPr>
                <w:rFonts w:asciiTheme="minorHAnsi" w:hAnsiTheme="minorHAnsi" w:cstheme="minorHAnsi"/>
                <w:color w:val="0B0C0C"/>
                <w:sz w:val="22"/>
                <w:szCs w:val="22"/>
              </w:rPr>
            </w:pPr>
            <w:r w:rsidRPr="004F2460">
              <w:rPr>
                <w:rFonts w:asciiTheme="minorHAnsi" w:hAnsiTheme="minorHAnsi" w:cstheme="minorHAnsi"/>
                <w:color w:val="0B0C0C"/>
                <w:sz w:val="22"/>
                <w:szCs w:val="22"/>
              </w:rPr>
              <w:lastRenderedPageBreak/>
              <w:t xml:space="preserve">Staff must be supported to stay at home if they have been contacted by the NHS test and trace service because they have been in close contact with someone who has tested positive for coronavirus. </w:t>
            </w:r>
          </w:p>
          <w:p w:rsidR="0075253F" w:rsidRPr="004F2460" w:rsidRDefault="0075253F" w:rsidP="0075253F">
            <w:pPr>
              <w:pStyle w:val="NormalWeb"/>
              <w:shd w:val="clear" w:color="auto" w:fill="FFFFFF"/>
              <w:spacing w:before="60" w:beforeAutospacing="0" w:after="60" w:afterAutospacing="0"/>
              <w:rPr>
                <w:shd w:val="clear" w:color="auto" w:fill="FFFFFF"/>
              </w:rPr>
            </w:pPr>
            <w:r w:rsidRPr="004F2460">
              <w:rPr>
                <w:rFonts w:asciiTheme="minorHAnsi" w:hAnsiTheme="minorHAnsi" w:cstheme="minorHAnsi"/>
                <w:color w:val="0B0C0C"/>
                <w:sz w:val="22"/>
                <w:szCs w:val="22"/>
                <w:shd w:val="clear" w:color="auto" w:fill="FFFFFF"/>
              </w:rPr>
              <w:t>They will be told to begin self-isolation for 14 days from the last contact with the person who has tested positive.</w:t>
            </w:r>
          </w:p>
        </w:tc>
        <w:tc>
          <w:tcPr>
            <w:tcW w:w="1276" w:type="dxa"/>
          </w:tcPr>
          <w:p w:rsidR="0075253F" w:rsidRPr="006F48CE" w:rsidRDefault="0075253F" w:rsidP="0075253F">
            <w:r w:rsidRPr="006F48CE">
              <w:t xml:space="preserve">Yes       </w:t>
            </w:r>
            <w:sdt>
              <w:sdtPr>
                <w:id w:val="519905892"/>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Pr="006F48CE" w:rsidRDefault="0075253F" w:rsidP="0075253F">
            <w:r w:rsidRPr="006F48CE">
              <w:t xml:space="preserve">No        </w:t>
            </w:r>
            <w:sdt>
              <w:sdtPr>
                <w:id w:val="-1695678142"/>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Pr="006F48CE" w:rsidRDefault="0075253F" w:rsidP="0075253F">
            <w:r w:rsidRPr="006F48CE">
              <w:t xml:space="preserve">Partial  </w:t>
            </w:r>
            <w:sdt>
              <w:sdtPr>
                <w:id w:val="-19881515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dxa"/>
            <w:vAlign w:val="center"/>
          </w:tcPr>
          <w:p w:rsidR="0075253F" w:rsidRDefault="00885C83" w:rsidP="0075253F">
            <w:pPr>
              <w:shd w:val="clear" w:color="auto" w:fill="FFFFFF"/>
              <w:spacing w:after="75"/>
              <w:jc w:val="center"/>
            </w:pPr>
            <w:sdt>
              <w:sdtPr>
                <w:id w:val="-2057076037"/>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708" w:type="dxa"/>
            <w:vAlign w:val="center"/>
          </w:tcPr>
          <w:p w:rsidR="0075253F" w:rsidRDefault="00885C83" w:rsidP="0075253F">
            <w:pPr>
              <w:shd w:val="clear" w:color="auto" w:fill="FFFFFF"/>
              <w:spacing w:after="75"/>
              <w:jc w:val="center"/>
            </w:pPr>
            <w:sdt>
              <w:sdtPr>
                <w:id w:val="-1837600415"/>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234" w:type="dxa"/>
          </w:tcPr>
          <w:p w:rsidR="0075253F" w:rsidRDefault="0075253F" w:rsidP="0075253F">
            <w:pPr>
              <w:shd w:val="clear" w:color="auto" w:fill="FFFFFF"/>
              <w:spacing w:after="75"/>
              <w:rPr>
                <w:rFonts w:eastAsia="Times New Roman" w:cstheme="minorHAnsi"/>
                <w:color w:val="0B0C0C"/>
              </w:rPr>
            </w:pPr>
          </w:p>
        </w:tc>
      </w:tr>
      <w:tr w:rsidR="0075253F" w:rsidTr="0075253F">
        <w:tc>
          <w:tcPr>
            <w:tcW w:w="5380" w:type="dxa"/>
            <w:shd w:val="clear" w:color="auto" w:fill="auto"/>
          </w:tcPr>
          <w:p w:rsidR="0075253F" w:rsidRDefault="0075253F" w:rsidP="0075253F">
            <w:pPr>
              <w:spacing w:before="60"/>
              <w:rPr>
                <w:rFonts w:cs="Arial"/>
              </w:rPr>
            </w:pPr>
            <w:r>
              <w:rPr>
                <w:rFonts w:cs="Arial"/>
              </w:rPr>
              <w:t xml:space="preserve">Consider how staff can be supported to work safely from home.  A </w:t>
            </w:r>
            <w:hyperlink r:id="rId15" w:history="1">
              <w:r w:rsidRPr="001B5085">
                <w:rPr>
                  <w:rStyle w:val="Hyperlink"/>
                  <w:rFonts w:cs="Arial"/>
                </w:rPr>
                <w:t>DSE homeworking checklist</w:t>
              </w:r>
            </w:hyperlink>
            <w:r>
              <w:rPr>
                <w:rFonts w:cs="Arial"/>
              </w:rPr>
              <w:t xml:space="preserve"> and </w:t>
            </w:r>
            <w:hyperlink r:id="rId16" w:history="1">
              <w:r w:rsidRPr="001B5085">
                <w:rPr>
                  <w:rStyle w:val="Hyperlink"/>
                  <w:rFonts w:cs="Arial"/>
                </w:rPr>
                <w:t>guidance for managers</w:t>
              </w:r>
            </w:hyperlink>
            <w:r>
              <w:rPr>
                <w:rFonts w:cs="Arial"/>
              </w:rPr>
              <w:t xml:space="preserve"> is available on the health &amp; safety website to help identify any actions that are required to be completed.</w:t>
            </w:r>
          </w:p>
        </w:tc>
        <w:tc>
          <w:tcPr>
            <w:tcW w:w="1276" w:type="dxa"/>
          </w:tcPr>
          <w:p w:rsidR="0075253F" w:rsidRPr="006F48CE" w:rsidRDefault="0075253F" w:rsidP="0075253F">
            <w:r w:rsidRPr="006F48CE">
              <w:t xml:space="preserve">Yes       </w:t>
            </w:r>
            <w:sdt>
              <w:sdtPr>
                <w:id w:val="1439178617"/>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Pr="006F48CE" w:rsidRDefault="0075253F" w:rsidP="0075253F">
            <w:r w:rsidRPr="006F48CE">
              <w:t xml:space="preserve">No        </w:t>
            </w:r>
            <w:sdt>
              <w:sdtPr>
                <w:id w:val="-1279483778"/>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Pr="006F48CE" w:rsidRDefault="0075253F" w:rsidP="0075253F">
            <w:r w:rsidRPr="006F48CE">
              <w:t xml:space="preserve">Partial  </w:t>
            </w:r>
            <w:sdt>
              <w:sdtPr>
                <w:id w:val="15067072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dxa"/>
            <w:vAlign w:val="center"/>
          </w:tcPr>
          <w:p w:rsidR="0075253F" w:rsidRDefault="00885C83" w:rsidP="0075253F">
            <w:pPr>
              <w:shd w:val="clear" w:color="auto" w:fill="FFFFFF"/>
              <w:spacing w:after="75"/>
              <w:jc w:val="center"/>
            </w:pPr>
            <w:sdt>
              <w:sdtPr>
                <w:id w:val="41422553"/>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708" w:type="dxa"/>
            <w:vAlign w:val="center"/>
          </w:tcPr>
          <w:p w:rsidR="0075253F" w:rsidRDefault="00885C83" w:rsidP="0075253F">
            <w:pPr>
              <w:shd w:val="clear" w:color="auto" w:fill="FFFFFF"/>
              <w:spacing w:after="75"/>
              <w:jc w:val="center"/>
            </w:pPr>
            <w:sdt>
              <w:sdtPr>
                <w:id w:val="-132486047"/>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234" w:type="dxa"/>
          </w:tcPr>
          <w:p w:rsidR="0075253F" w:rsidRDefault="0075253F" w:rsidP="0075253F">
            <w:pPr>
              <w:shd w:val="clear" w:color="auto" w:fill="FFFFFF"/>
              <w:spacing w:after="75"/>
              <w:rPr>
                <w:rFonts w:eastAsia="Times New Roman" w:cstheme="minorHAnsi"/>
                <w:color w:val="0B0C0C"/>
              </w:rPr>
            </w:pPr>
          </w:p>
        </w:tc>
      </w:tr>
      <w:tr w:rsidR="0075253F" w:rsidTr="0075253F">
        <w:tc>
          <w:tcPr>
            <w:tcW w:w="5380" w:type="dxa"/>
            <w:shd w:val="clear" w:color="auto" w:fill="auto"/>
          </w:tcPr>
          <w:p w:rsidR="0075253F" w:rsidRDefault="0075253F" w:rsidP="0075253F">
            <w:pPr>
              <w:spacing w:before="60"/>
              <w:rPr>
                <w:rFonts w:cs="Arial"/>
              </w:rPr>
            </w:pPr>
            <w:r>
              <w:rPr>
                <w:rFonts w:cs="Arial"/>
              </w:rPr>
              <w:t xml:space="preserve">Line Managers should refer to the </w:t>
            </w:r>
            <w:hyperlink r:id="rId17" w:history="1">
              <w:r w:rsidRPr="00F50DF5">
                <w:rPr>
                  <w:rStyle w:val="Hyperlink"/>
                  <w:rFonts w:cs="Arial"/>
                </w:rPr>
                <w:t>health &amp; safety website</w:t>
              </w:r>
            </w:hyperlink>
            <w:r>
              <w:rPr>
                <w:rFonts w:cs="Arial"/>
              </w:rPr>
              <w:t xml:space="preserve"> where resources are available to support staff to home work.  </w:t>
            </w:r>
          </w:p>
        </w:tc>
        <w:tc>
          <w:tcPr>
            <w:tcW w:w="1276" w:type="dxa"/>
          </w:tcPr>
          <w:p w:rsidR="0075253F" w:rsidRPr="006F48CE" w:rsidRDefault="0075253F" w:rsidP="0075253F">
            <w:r w:rsidRPr="006F48CE">
              <w:t xml:space="preserve">Yes       </w:t>
            </w:r>
            <w:sdt>
              <w:sdtPr>
                <w:id w:val="-1721511576"/>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Pr="006F48CE" w:rsidRDefault="0075253F" w:rsidP="0075253F">
            <w:r w:rsidRPr="006F48CE">
              <w:t xml:space="preserve">No        </w:t>
            </w:r>
            <w:sdt>
              <w:sdtPr>
                <w:id w:val="-591092592"/>
                <w14:checkbox>
                  <w14:checked w14:val="0"/>
                  <w14:checkedState w14:val="2612" w14:font="MS Gothic"/>
                  <w14:uncheckedState w14:val="2610" w14:font="MS Gothic"/>
                </w14:checkbox>
              </w:sdtPr>
              <w:sdtEndPr/>
              <w:sdtContent>
                <w:r w:rsidRPr="006F48CE">
                  <w:rPr>
                    <w:rFonts w:ascii="Segoe UI Symbol" w:hAnsi="Segoe UI Symbol" w:cs="Segoe UI Symbol"/>
                  </w:rPr>
                  <w:t>☐</w:t>
                </w:r>
              </w:sdtContent>
            </w:sdt>
          </w:p>
          <w:p w:rsidR="0075253F" w:rsidRPr="006F48CE" w:rsidRDefault="0075253F" w:rsidP="0075253F">
            <w:r w:rsidRPr="006F48CE">
              <w:t xml:space="preserve">Partial  </w:t>
            </w:r>
            <w:sdt>
              <w:sdtPr>
                <w:id w:val="-18123177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dxa"/>
            <w:vAlign w:val="center"/>
          </w:tcPr>
          <w:p w:rsidR="0075253F" w:rsidRDefault="00885C83" w:rsidP="0075253F">
            <w:pPr>
              <w:shd w:val="clear" w:color="auto" w:fill="FFFFFF"/>
              <w:spacing w:after="75"/>
              <w:jc w:val="center"/>
            </w:pPr>
            <w:sdt>
              <w:sdtPr>
                <w:id w:val="1376037901"/>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708" w:type="dxa"/>
            <w:vAlign w:val="center"/>
          </w:tcPr>
          <w:p w:rsidR="0075253F" w:rsidRDefault="00885C83" w:rsidP="0075253F">
            <w:pPr>
              <w:shd w:val="clear" w:color="auto" w:fill="FFFFFF"/>
              <w:spacing w:after="75"/>
              <w:jc w:val="center"/>
            </w:pPr>
            <w:sdt>
              <w:sdtPr>
                <w:id w:val="-1040134207"/>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234" w:type="dxa"/>
          </w:tcPr>
          <w:p w:rsidR="0075253F" w:rsidRDefault="0075253F" w:rsidP="0075253F">
            <w:pPr>
              <w:shd w:val="clear" w:color="auto" w:fill="FFFFFF"/>
              <w:spacing w:after="75"/>
              <w:rPr>
                <w:rFonts w:eastAsia="Times New Roman" w:cstheme="minorHAnsi"/>
                <w:color w:val="0B0C0C"/>
              </w:rPr>
            </w:pPr>
          </w:p>
        </w:tc>
      </w:tr>
    </w:tbl>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830A56" w:rsidTr="00DC46B1">
        <w:trPr>
          <w:trHeight w:val="841"/>
        </w:trPr>
        <w:tc>
          <w:tcPr>
            <w:tcW w:w="1798" w:type="dxa"/>
            <w:shd w:val="clear" w:color="auto" w:fill="BFBFBF" w:themeFill="background1" w:themeFillShade="BF"/>
            <w:vAlign w:val="center"/>
          </w:tcPr>
          <w:p w:rsidR="00830A56" w:rsidRPr="00377648" w:rsidRDefault="00830A56" w:rsidP="00DC46B1">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830A56" w:rsidRPr="007D7C36" w:rsidRDefault="00830A56" w:rsidP="00DC46B1">
            <w:pPr>
              <w:rPr>
                <w:b/>
              </w:rPr>
            </w:pPr>
            <w:r w:rsidRPr="00830A56">
              <w:rPr>
                <w:b/>
                <w:sz w:val="28"/>
                <w:szCs w:val="28"/>
              </w:rPr>
              <w:t>Social distancing at work: coming to work and leaving work</w:t>
            </w:r>
          </w:p>
        </w:tc>
      </w:tr>
      <w:tr w:rsidR="00830A56" w:rsidTr="004C502D">
        <w:trPr>
          <w:trHeight w:val="555"/>
        </w:trPr>
        <w:tc>
          <w:tcPr>
            <w:tcW w:w="14170" w:type="dxa"/>
            <w:gridSpan w:val="2"/>
            <w:shd w:val="clear" w:color="auto" w:fill="BFBFBF" w:themeFill="background1" w:themeFillShade="BF"/>
            <w:vAlign w:val="center"/>
          </w:tcPr>
          <w:p w:rsidR="00830A56" w:rsidRPr="00EF0E76" w:rsidRDefault="00830A56" w:rsidP="00830A56">
            <w:pPr>
              <w:shd w:val="clear" w:color="auto" w:fill="BFBFBF" w:themeFill="background1" w:themeFillShade="BF"/>
              <w:rPr>
                <w:sz w:val="12"/>
                <w:szCs w:val="12"/>
              </w:rPr>
            </w:pPr>
            <w:r>
              <w:rPr>
                <w:b/>
                <w:sz w:val="24"/>
                <w:szCs w:val="24"/>
              </w:rPr>
              <w:t xml:space="preserve">Objective: </w:t>
            </w:r>
            <w:r w:rsidRPr="00830A56">
              <w:rPr>
                <w:sz w:val="24"/>
                <w:szCs w:val="24"/>
              </w:rPr>
              <w:t>To maintain social distance wherever possible</w:t>
            </w:r>
            <w:r>
              <w:rPr>
                <w:sz w:val="24"/>
                <w:szCs w:val="24"/>
              </w:rPr>
              <w:t xml:space="preserve"> on arrival and departure</w:t>
            </w:r>
            <w:r w:rsidRPr="00830A56">
              <w:rPr>
                <w:sz w:val="24"/>
                <w:szCs w:val="24"/>
              </w:rPr>
              <w:t xml:space="preserve"> </w:t>
            </w:r>
            <w:r>
              <w:rPr>
                <w:sz w:val="24"/>
                <w:szCs w:val="24"/>
              </w:rPr>
              <w:t>and to ensure handwashing on arrival.</w:t>
            </w:r>
            <w:r>
              <w:rPr>
                <w:b/>
                <w:sz w:val="24"/>
                <w:szCs w:val="24"/>
              </w:rPr>
              <w:t xml:space="preserve"> </w:t>
            </w:r>
          </w:p>
        </w:tc>
      </w:tr>
    </w:tbl>
    <w:p w:rsidR="00830A56" w:rsidRDefault="00830A56" w:rsidP="00830A56">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5290"/>
        <w:gridCol w:w="1304"/>
        <w:gridCol w:w="631"/>
        <w:gridCol w:w="567"/>
        <w:gridCol w:w="6375"/>
      </w:tblGrid>
      <w:tr w:rsidR="0041313B" w:rsidTr="0041313B">
        <w:trPr>
          <w:trHeight w:val="1724"/>
          <w:tblHeader/>
        </w:trPr>
        <w:tc>
          <w:tcPr>
            <w:tcW w:w="5290"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304"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631"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 xml:space="preserve"> By Workforce Manager </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75253F" w:rsidTr="0041313B">
        <w:trPr>
          <w:trHeight w:val="564"/>
        </w:trPr>
        <w:tc>
          <w:tcPr>
            <w:tcW w:w="5290" w:type="dxa"/>
            <w:shd w:val="clear" w:color="auto" w:fill="FFFFFF" w:themeFill="background1"/>
          </w:tcPr>
          <w:p w:rsidR="0075253F" w:rsidRPr="00562157" w:rsidRDefault="0075253F" w:rsidP="0075253F">
            <w:pPr>
              <w:rPr>
                <w:rFonts w:cstheme="minorHAnsi"/>
              </w:rPr>
            </w:pPr>
            <w:r>
              <w:rPr>
                <w:rFonts w:cstheme="minorHAnsi"/>
                <w:color w:val="0B0C0C"/>
              </w:rPr>
              <w:t>Consider s</w:t>
            </w:r>
            <w:r w:rsidRPr="00562157">
              <w:rPr>
                <w:rFonts w:cstheme="minorHAnsi"/>
                <w:color w:val="0B0C0C"/>
              </w:rPr>
              <w:t>taggering arrival and departure times at work to reduce crowding into and out of the workplace, taking account of the impact on those with protected characteristics.</w:t>
            </w:r>
          </w:p>
        </w:tc>
        <w:tc>
          <w:tcPr>
            <w:tcW w:w="1304" w:type="dxa"/>
          </w:tcPr>
          <w:p w:rsidR="0075253F" w:rsidRDefault="0075253F" w:rsidP="0075253F">
            <w:pPr>
              <w:jc w:val="center"/>
            </w:pPr>
            <w:r>
              <w:t xml:space="preserve">Yes       </w:t>
            </w:r>
            <w:sdt>
              <w:sdtPr>
                <w:id w:val="-12873515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5427798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612328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1" w:type="dxa"/>
            <w:vAlign w:val="center"/>
          </w:tcPr>
          <w:p w:rsidR="0075253F" w:rsidRDefault="00885C83" w:rsidP="0075253F">
            <w:pPr>
              <w:shd w:val="clear" w:color="auto" w:fill="FFFFFF"/>
              <w:ind w:left="-60"/>
              <w:jc w:val="center"/>
              <w:rPr>
                <w:rFonts w:cstheme="minorHAnsi"/>
                <w:highlight w:val="yellow"/>
              </w:rPr>
            </w:pPr>
            <w:sdt>
              <w:sdtPr>
                <w:id w:val="241610540"/>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567" w:type="dxa"/>
            <w:vAlign w:val="center"/>
          </w:tcPr>
          <w:p w:rsidR="0075253F" w:rsidRDefault="00885C83" w:rsidP="0075253F">
            <w:pPr>
              <w:shd w:val="clear" w:color="auto" w:fill="FFFFFF"/>
              <w:ind w:left="-60"/>
              <w:jc w:val="center"/>
              <w:rPr>
                <w:rFonts w:cstheme="minorHAnsi"/>
                <w:highlight w:val="yellow"/>
              </w:rPr>
            </w:pPr>
            <w:sdt>
              <w:sdtPr>
                <w:id w:val="-1641568248"/>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5" w:type="dxa"/>
            <w:vMerge w:val="restart"/>
          </w:tcPr>
          <w:p w:rsidR="0075253F" w:rsidRDefault="0075253F" w:rsidP="0075253F">
            <w:pPr>
              <w:shd w:val="clear" w:color="auto" w:fill="FFFFFF"/>
              <w:ind w:left="-60"/>
              <w:rPr>
                <w:rFonts w:cstheme="minorHAnsi"/>
                <w:highlight w:val="yellow"/>
              </w:rPr>
            </w:pPr>
          </w:p>
        </w:tc>
      </w:tr>
      <w:tr w:rsidR="0075253F" w:rsidTr="0041313B">
        <w:tc>
          <w:tcPr>
            <w:tcW w:w="5290" w:type="dxa"/>
            <w:shd w:val="clear" w:color="auto" w:fill="FFFFFF" w:themeFill="background1"/>
          </w:tcPr>
          <w:p w:rsidR="0075253F" w:rsidRPr="00562157" w:rsidRDefault="0075253F" w:rsidP="0075253F">
            <w:pPr>
              <w:rPr>
                <w:rFonts w:cstheme="minorHAnsi"/>
                <w:color w:val="0B0C0C"/>
                <w:shd w:val="clear" w:color="auto" w:fill="FFFFFF"/>
              </w:rPr>
            </w:pPr>
            <w:r w:rsidRPr="00562157">
              <w:rPr>
                <w:rFonts w:cstheme="minorHAnsi"/>
                <w:color w:val="0B0C0C"/>
              </w:rPr>
              <w:t>Provid</w:t>
            </w:r>
            <w:r>
              <w:rPr>
                <w:rFonts w:cstheme="minorHAnsi"/>
                <w:color w:val="0B0C0C"/>
              </w:rPr>
              <w:t>e</w:t>
            </w:r>
            <w:r w:rsidRPr="00562157">
              <w:rPr>
                <w:rFonts w:cstheme="minorHAnsi"/>
                <w:color w:val="0B0C0C"/>
              </w:rPr>
              <w:t xml:space="preserve"> </w:t>
            </w:r>
            <w:r>
              <w:rPr>
                <w:rFonts w:cstheme="minorHAnsi"/>
                <w:color w:val="0B0C0C"/>
              </w:rPr>
              <w:t xml:space="preserve">reasonable access to </w:t>
            </w:r>
            <w:r w:rsidRPr="00562157">
              <w:rPr>
                <w:rFonts w:cstheme="minorHAnsi"/>
                <w:color w:val="0B0C0C"/>
              </w:rPr>
              <w:t xml:space="preserve">parking </w:t>
            </w:r>
            <w:r>
              <w:rPr>
                <w:rFonts w:cstheme="minorHAnsi"/>
                <w:color w:val="0B0C0C"/>
              </w:rPr>
              <w:t xml:space="preserve">where this is available on site </w:t>
            </w:r>
            <w:r w:rsidRPr="00562157">
              <w:rPr>
                <w:rFonts w:cstheme="minorHAnsi"/>
                <w:color w:val="0B0C0C"/>
              </w:rPr>
              <w:t>or facilities such as bike racks to help people walk, run, or cycle to work where possible.</w:t>
            </w:r>
          </w:p>
        </w:tc>
        <w:tc>
          <w:tcPr>
            <w:tcW w:w="1304" w:type="dxa"/>
          </w:tcPr>
          <w:p w:rsidR="0075253F" w:rsidRDefault="0075253F" w:rsidP="0075253F">
            <w:pPr>
              <w:jc w:val="center"/>
            </w:pPr>
            <w:r>
              <w:t xml:space="preserve">Yes       </w:t>
            </w:r>
            <w:sdt>
              <w:sdtPr>
                <w:id w:val="-1748723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4711745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5802070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1" w:type="dxa"/>
            <w:vAlign w:val="center"/>
          </w:tcPr>
          <w:p w:rsidR="0075253F" w:rsidRDefault="00885C83" w:rsidP="0075253F">
            <w:pPr>
              <w:spacing w:line="375" w:lineRule="atLeast"/>
              <w:jc w:val="center"/>
            </w:pPr>
            <w:sdt>
              <w:sdtPr>
                <w:id w:val="1529137465"/>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75253F" w:rsidRDefault="00885C83" w:rsidP="0075253F">
            <w:pPr>
              <w:spacing w:line="375" w:lineRule="atLeast"/>
              <w:jc w:val="center"/>
            </w:pPr>
            <w:sdt>
              <w:sdtPr>
                <w:id w:val="-351643037"/>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Default="0075253F" w:rsidP="0075253F">
            <w:pPr>
              <w:spacing w:line="375" w:lineRule="atLeast"/>
            </w:pPr>
          </w:p>
        </w:tc>
      </w:tr>
      <w:tr w:rsidR="0075253F" w:rsidTr="0041313B">
        <w:tc>
          <w:tcPr>
            <w:tcW w:w="5290" w:type="dxa"/>
            <w:shd w:val="clear" w:color="auto" w:fill="auto"/>
          </w:tcPr>
          <w:p w:rsidR="0075253F" w:rsidRPr="00562157" w:rsidRDefault="0075253F" w:rsidP="0075253F">
            <w:pPr>
              <w:rPr>
                <w:rFonts w:cstheme="minorHAnsi"/>
                <w:color w:val="0B0C0C"/>
                <w:shd w:val="clear" w:color="auto" w:fill="FFFFFF"/>
              </w:rPr>
            </w:pPr>
            <w:r w:rsidRPr="00562157">
              <w:rPr>
                <w:rFonts w:cstheme="minorHAnsi"/>
                <w:color w:val="0B0C0C"/>
              </w:rPr>
              <w:t>Limiting passengers in corporate vehicles, for example, work minibuses. This could include leaving seats empty.</w:t>
            </w:r>
          </w:p>
        </w:tc>
        <w:tc>
          <w:tcPr>
            <w:tcW w:w="1304" w:type="dxa"/>
          </w:tcPr>
          <w:p w:rsidR="0075253F" w:rsidRDefault="0075253F" w:rsidP="0075253F">
            <w:pPr>
              <w:jc w:val="center"/>
            </w:pPr>
            <w:r>
              <w:t xml:space="preserve">Yes       </w:t>
            </w:r>
            <w:sdt>
              <w:sdtPr>
                <w:id w:val="16241109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3905660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9532087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1" w:type="dxa"/>
            <w:vAlign w:val="center"/>
          </w:tcPr>
          <w:p w:rsidR="0075253F" w:rsidRPr="00E06455" w:rsidRDefault="00885C83" w:rsidP="0075253F">
            <w:pPr>
              <w:spacing w:line="375" w:lineRule="atLeast"/>
              <w:jc w:val="center"/>
              <w:rPr>
                <w:rFonts w:cstheme="minorHAnsi"/>
                <w:highlight w:val="yellow"/>
              </w:rPr>
            </w:pPr>
            <w:sdt>
              <w:sdtPr>
                <w:id w:val="1735592428"/>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567" w:type="dxa"/>
            <w:vAlign w:val="center"/>
          </w:tcPr>
          <w:p w:rsidR="0075253F" w:rsidRPr="00E06455" w:rsidRDefault="00885C83" w:rsidP="0075253F">
            <w:pPr>
              <w:spacing w:line="375" w:lineRule="atLeast"/>
              <w:jc w:val="center"/>
              <w:rPr>
                <w:rFonts w:cstheme="minorHAnsi"/>
                <w:highlight w:val="yellow"/>
              </w:rPr>
            </w:pPr>
            <w:sdt>
              <w:sdtPr>
                <w:id w:val="-100882068"/>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1313B">
        <w:tc>
          <w:tcPr>
            <w:tcW w:w="5290" w:type="dxa"/>
            <w:shd w:val="clear" w:color="auto" w:fill="auto"/>
          </w:tcPr>
          <w:p w:rsidR="0075253F" w:rsidRPr="00562157" w:rsidRDefault="0075253F" w:rsidP="0075253F">
            <w:pPr>
              <w:rPr>
                <w:rFonts w:cstheme="minorHAnsi"/>
              </w:rPr>
            </w:pPr>
            <w:r>
              <w:rPr>
                <w:rFonts w:cstheme="minorHAnsi"/>
                <w:color w:val="0B0C0C"/>
              </w:rPr>
              <w:t xml:space="preserve">Consider how </w:t>
            </w:r>
            <w:r w:rsidRPr="00562157">
              <w:rPr>
                <w:rFonts w:cstheme="minorHAnsi"/>
                <w:color w:val="0B0C0C"/>
              </w:rPr>
              <w:t>congestion</w:t>
            </w:r>
            <w:r>
              <w:rPr>
                <w:rFonts w:cstheme="minorHAnsi"/>
                <w:color w:val="0B0C0C"/>
              </w:rPr>
              <w:t xml:space="preserve"> can be reduced</w:t>
            </w:r>
            <w:r w:rsidRPr="00562157">
              <w:rPr>
                <w:rFonts w:cstheme="minorHAnsi"/>
                <w:color w:val="0B0C0C"/>
              </w:rPr>
              <w:t>, for example, by having more entry points to the workplace</w:t>
            </w:r>
            <w:r>
              <w:rPr>
                <w:rFonts w:cstheme="minorHAnsi"/>
                <w:color w:val="0B0C0C"/>
              </w:rPr>
              <w:t xml:space="preserve"> where this is possible.</w:t>
            </w:r>
          </w:p>
        </w:tc>
        <w:tc>
          <w:tcPr>
            <w:tcW w:w="1304" w:type="dxa"/>
          </w:tcPr>
          <w:p w:rsidR="0075253F" w:rsidRDefault="0075253F" w:rsidP="0075253F">
            <w:pPr>
              <w:jc w:val="center"/>
            </w:pPr>
            <w:r>
              <w:t xml:space="preserve">Yes       </w:t>
            </w:r>
            <w:sdt>
              <w:sdtPr>
                <w:id w:val="17382014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2727116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3927813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1" w:type="dxa"/>
            <w:vAlign w:val="center"/>
          </w:tcPr>
          <w:p w:rsidR="0075253F" w:rsidRPr="00E06455" w:rsidRDefault="00885C83" w:rsidP="0075253F">
            <w:pPr>
              <w:spacing w:line="375" w:lineRule="atLeast"/>
              <w:jc w:val="center"/>
              <w:rPr>
                <w:rFonts w:cstheme="minorHAnsi"/>
                <w:highlight w:val="yellow"/>
              </w:rPr>
            </w:pPr>
            <w:sdt>
              <w:sdtPr>
                <w:id w:val="-307401531"/>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75253F" w:rsidRPr="00E06455" w:rsidRDefault="00885C83" w:rsidP="0075253F">
            <w:pPr>
              <w:spacing w:line="375" w:lineRule="atLeast"/>
              <w:jc w:val="center"/>
              <w:rPr>
                <w:rFonts w:cstheme="minorHAnsi"/>
                <w:highlight w:val="yellow"/>
              </w:rPr>
            </w:pPr>
            <w:sdt>
              <w:sdtPr>
                <w:id w:val="354931247"/>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1313B">
        <w:tc>
          <w:tcPr>
            <w:tcW w:w="5290" w:type="dxa"/>
            <w:shd w:val="clear" w:color="auto" w:fill="auto"/>
          </w:tcPr>
          <w:p w:rsidR="0075253F" w:rsidRPr="00562157" w:rsidRDefault="0075253F" w:rsidP="0075253F">
            <w:pPr>
              <w:rPr>
                <w:rFonts w:cstheme="minorHAnsi"/>
              </w:rPr>
            </w:pPr>
            <w:r>
              <w:rPr>
                <w:rFonts w:cstheme="minorHAnsi"/>
                <w:color w:val="0B0C0C"/>
              </w:rPr>
              <w:t xml:space="preserve">Consider providing additional storage space to stow away personal belongings such as bags and coats etc in areas that are not widely accessible during the working day such as lockers or unused rooms. </w:t>
            </w:r>
          </w:p>
        </w:tc>
        <w:tc>
          <w:tcPr>
            <w:tcW w:w="1304" w:type="dxa"/>
          </w:tcPr>
          <w:p w:rsidR="0075253F" w:rsidRDefault="0075253F" w:rsidP="0075253F">
            <w:pPr>
              <w:jc w:val="center"/>
            </w:pPr>
            <w:r>
              <w:t xml:space="preserve">Yes       </w:t>
            </w:r>
            <w:sdt>
              <w:sdtPr>
                <w:id w:val="-16848149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79378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4284992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1" w:type="dxa"/>
            <w:vAlign w:val="center"/>
          </w:tcPr>
          <w:p w:rsidR="0075253F" w:rsidRPr="00E06455" w:rsidRDefault="00885C83" w:rsidP="0075253F">
            <w:pPr>
              <w:spacing w:line="375" w:lineRule="atLeast"/>
              <w:jc w:val="center"/>
              <w:rPr>
                <w:rFonts w:cstheme="minorHAnsi"/>
                <w:highlight w:val="yellow"/>
              </w:rPr>
            </w:pPr>
            <w:sdt>
              <w:sdtPr>
                <w:id w:val="-1533792852"/>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75253F" w:rsidRPr="00E06455" w:rsidRDefault="00885C83" w:rsidP="0075253F">
            <w:pPr>
              <w:spacing w:line="375" w:lineRule="atLeast"/>
              <w:jc w:val="center"/>
              <w:rPr>
                <w:rFonts w:cstheme="minorHAnsi"/>
                <w:highlight w:val="yellow"/>
              </w:rPr>
            </w:pPr>
            <w:sdt>
              <w:sdtPr>
                <w:id w:val="1603984636"/>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1313B">
        <w:tc>
          <w:tcPr>
            <w:tcW w:w="5290" w:type="dxa"/>
            <w:shd w:val="clear" w:color="auto" w:fill="auto"/>
          </w:tcPr>
          <w:p w:rsidR="0075253F" w:rsidRPr="00562157" w:rsidRDefault="0075253F" w:rsidP="0075253F">
            <w:pPr>
              <w:rPr>
                <w:rFonts w:cstheme="minorHAnsi"/>
                <w:color w:val="0B0C0C"/>
                <w:shd w:val="clear" w:color="auto" w:fill="FFFFFF"/>
              </w:rPr>
            </w:pPr>
            <w:r>
              <w:rPr>
                <w:rFonts w:cstheme="minorHAnsi"/>
                <w:color w:val="0B0C0C"/>
              </w:rPr>
              <w:lastRenderedPageBreak/>
              <w:t>Consider u</w:t>
            </w:r>
            <w:r w:rsidRPr="00562157">
              <w:rPr>
                <w:rFonts w:cstheme="minorHAnsi"/>
                <w:color w:val="0B0C0C"/>
              </w:rPr>
              <w:t xml:space="preserve">sing </w:t>
            </w:r>
            <w:r>
              <w:rPr>
                <w:rFonts w:cstheme="minorHAnsi"/>
                <w:color w:val="0B0C0C"/>
              </w:rPr>
              <w:t xml:space="preserve">floor </w:t>
            </w:r>
            <w:r w:rsidRPr="00562157">
              <w:rPr>
                <w:rFonts w:cstheme="minorHAnsi"/>
                <w:color w:val="0B0C0C"/>
              </w:rPr>
              <w:t>markings</w:t>
            </w:r>
            <w:r>
              <w:rPr>
                <w:rFonts w:cstheme="minorHAnsi"/>
                <w:color w:val="0B0C0C"/>
              </w:rPr>
              <w:t xml:space="preserve">, signage </w:t>
            </w:r>
            <w:r w:rsidRPr="00562157">
              <w:rPr>
                <w:rFonts w:cstheme="minorHAnsi"/>
                <w:color w:val="0B0C0C"/>
              </w:rPr>
              <w:t xml:space="preserve">and introducing </w:t>
            </w:r>
            <w:r>
              <w:rPr>
                <w:rFonts w:cstheme="minorHAnsi"/>
                <w:color w:val="0B0C0C"/>
              </w:rPr>
              <w:t xml:space="preserve">a </w:t>
            </w:r>
            <w:r w:rsidRPr="00562157">
              <w:rPr>
                <w:rFonts w:cstheme="minorHAnsi"/>
                <w:color w:val="0B0C0C"/>
              </w:rPr>
              <w:t>one-way flow at entry and exit points</w:t>
            </w:r>
            <w:r>
              <w:rPr>
                <w:rFonts w:cstheme="minorHAnsi"/>
                <w:color w:val="0B0C0C"/>
              </w:rPr>
              <w:t xml:space="preserve"> where practically possible to do so</w:t>
            </w:r>
            <w:r w:rsidRPr="00562157">
              <w:rPr>
                <w:rFonts w:cstheme="minorHAnsi"/>
                <w:color w:val="0B0C0C"/>
              </w:rPr>
              <w:t>.</w:t>
            </w:r>
          </w:p>
        </w:tc>
        <w:tc>
          <w:tcPr>
            <w:tcW w:w="1304" w:type="dxa"/>
          </w:tcPr>
          <w:p w:rsidR="0075253F" w:rsidRDefault="0075253F" w:rsidP="0075253F">
            <w:pPr>
              <w:jc w:val="center"/>
            </w:pPr>
            <w:r>
              <w:t xml:space="preserve">Yes       </w:t>
            </w:r>
            <w:sdt>
              <w:sdtPr>
                <w:id w:val="-20734115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3676415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3269085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1" w:type="dxa"/>
            <w:vAlign w:val="center"/>
          </w:tcPr>
          <w:p w:rsidR="0075253F" w:rsidRPr="00E06455" w:rsidRDefault="00885C83" w:rsidP="0075253F">
            <w:pPr>
              <w:spacing w:line="375" w:lineRule="atLeast"/>
              <w:jc w:val="center"/>
              <w:rPr>
                <w:rFonts w:cstheme="minorHAnsi"/>
                <w:highlight w:val="yellow"/>
              </w:rPr>
            </w:pPr>
            <w:sdt>
              <w:sdtPr>
                <w:id w:val="266050938"/>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75253F" w:rsidRPr="00E06455" w:rsidRDefault="00885C83" w:rsidP="0075253F">
            <w:pPr>
              <w:spacing w:line="375" w:lineRule="atLeast"/>
              <w:jc w:val="center"/>
              <w:rPr>
                <w:rFonts w:cstheme="minorHAnsi"/>
                <w:highlight w:val="yellow"/>
              </w:rPr>
            </w:pPr>
            <w:sdt>
              <w:sdtPr>
                <w:id w:val="-1094236777"/>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1313B">
        <w:tc>
          <w:tcPr>
            <w:tcW w:w="5290" w:type="dxa"/>
            <w:shd w:val="clear" w:color="auto" w:fill="auto"/>
          </w:tcPr>
          <w:p w:rsidR="0075253F" w:rsidRPr="00A34519" w:rsidRDefault="0075253F" w:rsidP="0075253F">
            <w:pPr>
              <w:spacing w:before="60" w:after="60"/>
              <w:rPr>
                <w:rFonts w:cstheme="minorHAnsi"/>
                <w:color w:val="0B0C0C"/>
              </w:rPr>
            </w:pPr>
            <w:r>
              <w:rPr>
                <w:rFonts w:ascii="Calibri" w:hAnsi="Calibri" w:cs="Calibri"/>
              </w:rPr>
              <w:t>Where possible to do so, consider deactivating t</w:t>
            </w:r>
            <w:r w:rsidRPr="003C460C">
              <w:rPr>
                <w:rFonts w:ascii="Calibri" w:hAnsi="Calibri" w:cs="Calibri"/>
              </w:rPr>
              <w:t xml:space="preserve">ouch-based security devices such as keypads </w:t>
            </w:r>
            <w:r>
              <w:rPr>
                <w:rFonts w:ascii="Calibri" w:hAnsi="Calibri" w:cs="Calibri"/>
              </w:rPr>
              <w:t xml:space="preserve">and put in place </w:t>
            </w:r>
            <w:r w:rsidRPr="003C460C">
              <w:rPr>
                <w:rFonts w:ascii="Calibri" w:hAnsi="Calibri" w:cs="Calibri"/>
              </w:rPr>
              <w:t>alternative security measures</w:t>
            </w:r>
            <w:r>
              <w:rPr>
                <w:rFonts w:ascii="Calibri" w:hAnsi="Calibri" w:cs="Calibri"/>
              </w:rPr>
              <w:t>.</w:t>
            </w:r>
          </w:p>
        </w:tc>
        <w:tc>
          <w:tcPr>
            <w:tcW w:w="1304" w:type="dxa"/>
          </w:tcPr>
          <w:p w:rsidR="0075253F" w:rsidRDefault="0075253F" w:rsidP="0075253F">
            <w:pPr>
              <w:jc w:val="center"/>
            </w:pPr>
            <w:r>
              <w:t xml:space="preserve">Yes       </w:t>
            </w:r>
            <w:sdt>
              <w:sdtPr>
                <w:id w:val="-14937176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7772938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9881298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1" w:type="dxa"/>
            <w:vAlign w:val="center"/>
          </w:tcPr>
          <w:p w:rsidR="0075253F" w:rsidRPr="00E06455" w:rsidRDefault="00885C83" w:rsidP="0075253F">
            <w:pPr>
              <w:spacing w:line="375" w:lineRule="atLeast"/>
              <w:jc w:val="center"/>
              <w:rPr>
                <w:rFonts w:cstheme="minorHAnsi"/>
                <w:highlight w:val="yellow"/>
              </w:rPr>
            </w:pPr>
            <w:sdt>
              <w:sdtPr>
                <w:id w:val="111712736"/>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75253F" w:rsidRPr="00E06455" w:rsidRDefault="00885C83" w:rsidP="0075253F">
            <w:pPr>
              <w:spacing w:line="375" w:lineRule="atLeast"/>
              <w:jc w:val="center"/>
              <w:rPr>
                <w:rFonts w:cstheme="minorHAnsi"/>
                <w:highlight w:val="yellow"/>
              </w:rPr>
            </w:pPr>
            <w:sdt>
              <w:sdtPr>
                <w:id w:val="-2034871701"/>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1313B">
        <w:tc>
          <w:tcPr>
            <w:tcW w:w="5290" w:type="dxa"/>
            <w:shd w:val="clear" w:color="auto" w:fill="auto"/>
          </w:tcPr>
          <w:p w:rsidR="0075253F" w:rsidRPr="00E24CA1" w:rsidRDefault="0075253F" w:rsidP="0075253F">
            <w:pPr>
              <w:spacing w:before="60" w:after="60"/>
              <w:rPr>
                <w:rFonts w:ascii="Calibri" w:hAnsi="Calibri" w:cs="Calibri"/>
              </w:rPr>
            </w:pPr>
            <w:r>
              <w:rPr>
                <w:rFonts w:ascii="Calibri" w:hAnsi="Calibri" w:cs="Calibri"/>
              </w:rPr>
              <w:t>Where possible to do so consider deactivating t</w:t>
            </w:r>
            <w:r w:rsidRPr="003C460C">
              <w:rPr>
                <w:rFonts w:ascii="Calibri" w:hAnsi="Calibri" w:cs="Calibri"/>
              </w:rPr>
              <w:t xml:space="preserve">urnstiles which are operated by hand </w:t>
            </w:r>
            <w:r>
              <w:rPr>
                <w:rFonts w:ascii="Calibri" w:hAnsi="Calibri" w:cs="Calibri"/>
              </w:rPr>
              <w:t>and put in place</w:t>
            </w:r>
            <w:r w:rsidRPr="003C460C">
              <w:rPr>
                <w:rFonts w:ascii="Calibri" w:hAnsi="Calibri" w:cs="Calibri"/>
              </w:rPr>
              <w:t xml:space="preserve"> and alternative security measure in place, e.g. staff ID badges being presented to building security.</w:t>
            </w:r>
          </w:p>
        </w:tc>
        <w:tc>
          <w:tcPr>
            <w:tcW w:w="1304" w:type="dxa"/>
          </w:tcPr>
          <w:p w:rsidR="0075253F" w:rsidRDefault="0075253F" w:rsidP="0075253F">
            <w:pPr>
              <w:jc w:val="center"/>
            </w:pPr>
            <w:r>
              <w:t xml:space="preserve">Yes       </w:t>
            </w:r>
            <w:sdt>
              <w:sdtPr>
                <w:id w:val="-15508368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6920566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2601389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1" w:type="dxa"/>
            <w:vAlign w:val="center"/>
          </w:tcPr>
          <w:p w:rsidR="0075253F" w:rsidRPr="00E06455" w:rsidRDefault="00885C83" w:rsidP="0075253F">
            <w:pPr>
              <w:spacing w:line="375" w:lineRule="atLeast"/>
              <w:jc w:val="center"/>
              <w:rPr>
                <w:rFonts w:cstheme="minorHAnsi"/>
                <w:highlight w:val="yellow"/>
              </w:rPr>
            </w:pPr>
            <w:sdt>
              <w:sdtPr>
                <w:id w:val="1922453533"/>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75253F" w:rsidRPr="00E06455" w:rsidRDefault="00885C83" w:rsidP="0075253F">
            <w:pPr>
              <w:spacing w:line="375" w:lineRule="atLeast"/>
              <w:jc w:val="center"/>
              <w:rPr>
                <w:rFonts w:cstheme="minorHAnsi"/>
                <w:highlight w:val="yellow"/>
              </w:rPr>
            </w:pPr>
            <w:sdt>
              <w:sdtPr>
                <w:id w:val="-1180275233"/>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1313B">
        <w:trPr>
          <w:trHeight w:val="950"/>
        </w:trPr>
        <w:tc>
          <w:tcPr>
            <w:tcW w:w="5290" w:type="dxa"/>
            <w:shd w:val="clear" w:color="auto" w:fill="auto"/>
          </w:tcPr>
          <w:p w:rsidR="0075253F" w:rsidRPr="00562157" w:rsidRDefault="0075253F" w:rsidP="0075253F">
            <w:pPr>
              <w:rPr>
                <w:rFonts w:cstheme="minorHAnsi"/>
              </w:rPr>
            </w:pPr>
            <w:r w:rsidRPr="00562157">
              <w:rPr>
                <w:rFonts w:cstheme="minorHAnsi"/>
                <w:color w:val="0B0C0C"/>
              </w:rPr>
              <w:t xml:space="preserve">Providing handwashing facilities, or hand sanitiser where </w:t>
            </w:r>
            <w:r>
              <w:rPr>
                <w:rFonts w:cstheme="minorHAnsi"/>
                <w:color w:val="0B0C0C"/>
              </w:rPr>
              <w:t>there is no immediate access to soap and water</w:t>
            </w:r>
            <w:r w:rsidRPr="00562157">
              <w:rPr>
                <w:rFonts w:cstheme="minorHAnsi"/>
                <w:color w:val="0B0C0C"/>
              </w:rPr>
              <w:t>, at entry and exit points</w:t>
            </w:r>
            <w:r>
              <w:rPr>
                <w:rFonts w:cstheme="minorHAnsi"/>
                <w:color w:val="0B0C0C"/>
              </w:rPr>
              <w:t>.</w:t>
            </w:r>
          </w:p>
        </w:tc>
        <w:tc>
          <w:tcPr>
            <w:tcW w:w="1304" w:type="dxa"/>
          </w:tcPr>
          <w:p w:rsidR="0075253F" w:rsidRDefault="0075253F" w:rsidP="0075253F">
            <w:pPr>
              <w:jc w:val="center"/>
            </w:pPr>
            <w:r>
              <w:t xml:space="preserve">Yes       </w:t>
            </w:r>
            <w:sdt>
              <w:sdtPr>
                <w:id w:val="14728558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3891494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360794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1" w:type="dxa"/>
            <w:vAlign w:val="center"/>
          </w:tcPr>
          <w:p w:rsidR="0075253F" w:rsidRPr="00E06455" w:rsidRDefault="00885C83" w:rsidP="0075253F">
            <w:pPr>
              <w:spacing w:line="375" w:lineRule="atLeast"/>
              <w:jc w:val="center"/>
              <w:rPr>
                <w:rFonts w:cstheme="minorHAnsi"/>
                <w:highlight w:val="yellow"/>
              </w:rPr>
            </w:pPr>
            <w:sdt>
              <w:sdtPr>
                <w:id w:val="-349796123"/>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75253F" w:rsidRPr="00E06455" w:rsidRDefault="00885C83" w:rsidP="0075253F">
            <w:pPr>
              <w:spacing w:line="375" w:lineRule="atLeast"/>
              <w:jc w:val="center"/>
              <w:rPr>
                <w:rFonts w:cstheme="minorHAnsi"/>
                <w:highlight w:val="yellow"/>
              </w:rPr>
            </w:pPr>
            <w:sdt>
              <w:sdtPr>
                <w:id w:val="622735895"/>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bl>
    <w:p w:rsidR="00830A56" w:rsidRDefault="00830A56"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F50DF5" w:rsidRDefault="00F50DF5" w:rsidP="00773B06">
      <w:pPr>
        <w:shd w:val="clear" w:color="auto" w:fill="FFFFFF"/>
        <w:spacing w:after="0"/>
        <w:rPr>
          <w:rFonts w:eastAsia="Times New Roman" w:cstheme="minorHAnsi"/>
          <w:color w:val="0B0C0C"/>
          <w:sz w:val="12"/>
          <w:szCs w:val="12"/>
        </w:rPr>
      </w:pPr>
    </w:p>
    <w:p w:rsidR="00F50DF5" w:rsidRDefault="00F50DF5"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4C502D" w:rsidTr="00DC46B1">
        <w:trPr>
          <w:trHeight w:val="841"/>
        </w:trPr>
        <w:tc>
          <w:tcPr>
            <w:tcW w:w="1798" w:type="dxa"/>
            <w:shd w:val="clear" w:color="auto" w:fill="BFBFBF" w:themeFill="background1" w:themeFillShade="BF"/>
            <w:vAlign w:val="center"/>
          </w:tcPr>
          <w:p w:rsidR="004C502D" w:rsidRPr="00377648" w:rsidRDefault="004C502D" w:rsidP="00DC46B1">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4C502D" w:rsidRPr="007D7C36" w:rsidRDefault="004C502D" w:rsidP="004C502D">
            <w:pPr>
              <w:rPr>
                <w:b/>
              </w:rPr>
            </w:pPr>
            <w:r w:rsidRPr="00830A56">
              <w:rPr>
                <w:b/>
                <w:sz w:val="28"/>
                <w:szCs w:val="28"/>
              </w:rPr>
              <w:t xml:space="preserve">Social distancing at work: </w:t>
            </w:r>
            <w:r w:rsidR="00E916CE">
              <w:rPr>
                <w:b/>
                <w:sz w:val="28"/>
                <w:szCs w:val="28"/>
              </w:rPr>
              <w:t>Moving around buildings &amp; worksites</w:t>
            </w:r>
          </w:p>
        </w:tc>
      </w:tr>
      <w:tr w:rsidR="004C502D" w:rsidTr="00DC46B1">
        <w:trPr>
          <w:trHeight w:val="555"/>
        </w:trPr>
        <w:tc>
          <w:tcPr>
            <w:tcW w:w="14170" w:type="dxa"/>
            <w:gridSpan w:val="2"/>
            <w:shd w:val="clear" w:color="auto" w:fill="BFBFBF" w:themeFill="background1" w:themeFillShade="BF"/>
            <w:vAlign w:val="center"/>
          </w:tcPr>
          <w:p w:rsidR="004C502D" w:rsidRPr="00EF0E76" w:rsidRDefault="004C502D" w:rsidP="004C502D">
            <w:pPr>
              <w:shd w:val="clear" w:color="auto" w:fill="BFBFBF" w:themeFill="background1" w:themeFillShade="BF"/>
              <w:rPr>
                <w:sz w:val="12"/>
                <w:szCs w:val="12"/>
              </w:rPr>
            </w:pPr>
            <w:r>
              <w:rPr>
                <w:b/>
                <w:sz w:val="24"/>
                <w:szCs w:val="24"/>
              </w:rPr>
              <w:t xml:space="preserve">Objective: </w:t>
            </w:r>
            <w:r w:rsidR="00E916CE" w:rsidRPr="00E916CE">
              <w:rPr>
                <w:sz w:val="24"/>
                <w:szCs w:val="24"/>
              </w:rPr>
              <w:t>To maintain social distancing wherever possible while people travel through the workplace.</w:t>
            </w:r>
          </w:p>
        </w:tc>
      </w:tr>
    </w:tbl>
    <w:p w:rsidR="004C502D" w:rsidRDefault="004C502D" w:rsidP="004C502D">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5258"/>
        <w:gridCol w:w="1271"/>
        <w:gridCol w:w="554"/>
        <w:gridCol w:w="709"/>
        <w:gridCol w:w="6375"/>
      </w:tblGrid>
      <w:tr w:rsidR="0041313B" w:rsidTr="00253011">
        <w:trPr>
          <w:trHeight w:val="1656"/>
          <w:tblHeader/>
        </w:trPr>
        <w:tc>
          <w:tcPr>
            <w:tcW w:w="5258"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271"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54"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709"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 xml:space="preserve"> By Workforce Manager </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75253F" w:rsidTr="0075253F">
        <w:trPr>
          <w:trHeight w:val="564"/>
        </w:trPr>
        <w:tc>
          <w:tcPr>
            <w:tcW w:w="5258" w:type="dxa"/>
            <w:shd w:val="clear" w:color="auto" w:fill="FFFFFF" w:themeFill="background1"/>
          </w:tcPr>
          <w:p w:rsidR="0075253F" w:rsidRPr="00E916CE" w:rsidRDefault="0075253F" w:rsidP="0075253F">
            <w:pPr>
              <w:rPr>
                <w:rFonts w:cstheme="minorHAnsi"/>
              </w:rPr>
            </w:pPr>
            <w:r w:rsidRPr="00E916CE">
              <w:rPr>
                <w:rFonts w:cstheme="minorHAnsi"/>
                <w:color w:val="0B0C0C"/>
              </w:rPr>
              <w:t>Reducing movement by discouraging non-essential trips within buildings and sites, for example, restricting access to some areas, encouraging use of radios or telephones, where permitted, and cleaning them between use.</w:t>
            </w:r>
          </w:p>
        </w:tc>
        <w:tc>
          <w:tcPr>
            <w:tcW w:w="1271" w:type="dxa"/>
          </w:tcPr>
          <w:p w:rsidR="0075253F" w:rsidRDefault="0075253F" w:rsidP="0075253F">
            <w:pPr>
              <w:jc w:val="center"/>
            </w:pPr>
            <w:r>
              <w:t xml:space="preserve">Yes       </w:t>
            </w:r>
            <w:sdt>
              <w:sdtPr>
                <w:id w:val="-17026284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4876785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6288996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4" w:type="dxa"/>
            <w:vAlign w:val="center"/>
          </w:tcPr>
          <w:p w:rsidR="0075253F" w:rsidRDefault="00885C83" w:rsidP="0075253F">
            <w:pPr>
              <w:shd w:val="clear" w:color="auto" w:fill="FFFFFF"/>
              <w:ind w:left="-60"/>
              <w:jc w:val="center"/>
              <w:rPr>
                <w:rFonts w:cstheme="minorHAnsi"/>
                <w:highlight w:val="yellow"/>
              </w:rPr>
            </w:pPr>
            <w:sdt>
              <w:sdtPr>
                <w:id w:val="-653753410"/>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Default="00885C83" w:rsidP="0075253F">
            <w:pPr>
              <w:shd w:val="clear" w:color="auto" w:fill="FFFFFF"/>
              <w:ind w:left="-60"/>
              <w:jc w:val="center"/>
              <w:rPr>
                <w:rFonts w:cstheme="minorHAnsi"/>
                <w:highlight w:val="yellow"/>
              </w:rPr>
            </w:pPr>
            <w:sdt>
              <w:sdtPr>
                <w:id w:val="1759325563"/>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5" w:type="dxa"/>
            <w:vMerge w:val="restart"/>
          </w:tcPr>
          <w:p w:rsidR="0075253F" w:rsidRDefault="0075253F" w:rsidP="0075253F">
            <w:pPr>
              <w:shd w:val="clear" w:color="auto" w:fill="FFFFFF"/>
              <w:ind w:left="-60"/>
              <w:rPr>
                <w:rFonts w:cstheme="minorHAnsi"/>
                <w:highlight w:val="yellow"/>
              </w:rPr>
            </w:pPr>
          </w:p>
        </w:tc>
      </w:tr>
      <w:tr w:rsidR="0075253F" w:rsidTr="0075253F">
        <w:tc>
          <w:tcPr>
            <w:tcW w:w="5258" w:type="dxa"/>
            <w:shd w:val="clear" w:color="auto" w:fill="FFFFFF" w:themeFill="background1"/>
          </w:tcPr>
          <w:p w:rsidR="0075253F" w:rsidRPr="00E916CE" w:rsidRDefault="0075253F" w:rsidP="0075253F">
            <w:pPr>
              <w:rPr>
                <w:rFonts w:cstheme="minorHAnsi"/>
                <w:color w:val="0B0C0C"/>
                <w:shd w:val="clear" w:color="auto" w:fill="FFFFFF"/>
              </w:rPr>
            </w:pPr>
            <w:r w:rsidRPr="00E916CE">
              <w:rPr>
                <w:rFonts w:cstheme="minorHAnsi"/>
                <w:color w:val="0B0C0C"/>
              </w:rPr>
              <w:t>Restricting access between different areas of a building or site.</w:t>
            </w:r>
          </w:p>
        </w:tc>
        <w:tc>
          <w:tcPr>
            <w:tcW w:w="1271" w:type="dxa"/>
          </w:tcPr>
          <w:p w:rsidR="0075253F" w:rsidRDefault="0075253F" w:rsidP="0075253F">
            <w:pPr>
              <w:jc w:val="center"/>
            </w:pPr>
            <w:r>
              <w:t xml:space="preserve">Yes       </w:t>
            </w:r>
            <w:sdt>
              <w:sdtPr>
                <w:id w:val="1027735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2384738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5863635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4" w:type="dxa"/>
            <w:vAlign w:val="center"/>
          </w:tcPr>
          <w:p w:rsidR="0075253F" w:rsidRDefault="00885C83" w:rsidP="0075253F">
            <w:pPr>
              <w:spacing w:line="375" w:lineRule="atLeast"/>
              <w:jc w:val="center"/>
            </w:pPr>
            <w:sdt>
              <w:sdtPr>
                <w:id w:val="992685138"/>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Default="00885C83" w:rsidP="0075253F">
            <w:pPr>
              <w:spacing w:line="375" w:lineRule="atLeast"/>
              <w:jc w:val="center"/>
            </w:pPr>
            <w:sdt>
              <w:sdtPr>
                <w:id w:val="-1611355804"/>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Default="0075253F" w:rsidP="0075253F">
            <w:pPr>
              <w:spacing w:line="375" w:lineRule="atLeast"/>
            </w:pPr>
          </w:p>
        </w:tc>
      </w:tr>
      <w:tr w:rsidR="0075253F" w:rsidTr="0075253F">
        <w:tc>
          <w:tcPr>
            <w:tcW w:w="5258" w:type="dxa"/>
            <w:shd w:val="clear" w:color="auto" w:fill="auto"/>
          </w:tcPr>
          <w:p w:rsidR="0075253F" w:rsidRPr="00E916CE" w:rsidRDefault="0075253F" w:rsidP="0075253F">
            <w:pPr>
              <w:rPr>
                <w:rFonts w:cstheme="minorHAnsi"/>
                <w:color w:val="0B0C0C"/>
                <w:shd w:val="clear" w:color="auto" w:fill="FFFFFF"/>
              </w:rPr>
            </w:pPr>
            <w:r>
              <w:rPr>
                <w:rFonts w:cstheme="minorHAnsi"/>
                <w:color w:val="0B0C0C"/>
              </w:rPr>
              <w:t>Where possible r</w:t>
            </w:r>
            <w:r w:rsidRPr="00E916CE">
              <w:rPr>
                <w:rFonts w:cstheme="minorHAnsi"/>
                <w:color w:val="0B0C0C"/>
              </w:rPr>
              <w:t>educ</w:t>
            </w:r>
            <w:r>
              <w:rPr>
                <w:rFonts w:cstheme="minorHAnsi"/>
                <w:color w:val="0B0C0C"/>
              </w:rPr>
              <w:t>e</w:t>
            </w:r>
            <w:r w:rsidRPr="00E916CE">
              <w:rPr>
                <w:rFonts w:cstheme="minorHAnsi"/>
                <w:color w:val="0B0C0C"/>
              </w:rPr>
              <w:t xml:space="preserve"> job and location rotation.</w:t>
            </w:r>
          </w:p>
        </w:tc>
        <w:tc>
          <w:tcPr>
            <w:tcW w:w="1271" w:type="dxa"/>
          </w:tcPr>
          <w:p w:rsidR="0075253F" w:rsidRDefault="0075253F" w:rsidP="0075253F">
            <w:pPr>
              <w:jc w:val="center"/>
            </w:pPr>
            <w:r>
              <w:t xml:space="preserve">Yes       </w:t>
            </w:r>
            <w:sdt>
              <w:sdtPr>
                <w:id w:val="-17760056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432698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3975188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4" w:type="dxa"/>
            <w:vAlign w:val="center"/>
          </w:tcPr>
          <w:p w:rsidR="0075253F" w:rsidRPr="00E06455" w:rsidRDefault="00885C83" w:rsidP="0075253F">
            <w:pPr>
              <w:spacing w:line="375" w:lineRule="atLeast"/>
              <w:jc w:val="center"/>
              <w:rPr>
                <w:rFonts w:cstheme="minorHAnsi"/>
                <w:highlight w:val="yellow"/>
              </w:rPr>
            </w:pPr>
            <w:sdt>
              <w:sdtPr>
                <w:id w:val="990066820"/>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jc w:val="center"/>
              <w:rPr>
                <w:rFonts w:cstheme="minorHAnsi"/>
                <w:highlight w:val="yellow"/>
              </w:rPr>
            </w:pPr>
            <w:sdt>
              <w:sdtPr>
                <w:id w:val="1890456290"/>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75253F">
        <w:tc>
          <w:tcPr>
            <w:tcW w:w="5258" w:type="dxa"/>
            <w:shd w:val="clear" w:color="auto" w:fill="auto"/>
          </w:tcPr>
          <w:p w:rsidR="0075253F" w:rsidRDefault="0075253F" w:rsidP="0075253F">
            <w:pPr>
              <w:rPr>
                <w:rFonts w:cstheme="minorHAnsi"/>
                <w:color w:val="0B0C0C"/>
              </w:rPr>
            </w:pPr>
            <w:r>
              <w:rPr>
                <w:rFonts w:cstheme="minorHAnsi"/>
                <w:color w:val="0B0C0C"/>
              </w:rPr>
              <w:t>Consider how you can r</w:t>
            </w:r>
            <w:r w:rsidRPr="00E916CE">
              <w:rPr>
                <w:rFonts w:cstheme="minorHAnsi"/>
                <w:color w:val="0B0C0C"/>
              </w:rPr>
              <w:t>egulate</w:t>
            </w:r>
            <w:r>
              <w:rPr>
                <w:rFonts w:cstheme="minorHAnsi"/>
                <w:color w:val="0B0C0C"/>
              </w:rPr>
              <w:t xml:space="preserve"> the</w:t>
            </w:r>
            <w:r w:rsidRPr="00E916CE">
              <w:rPr>
                <w:rFonts w:cstheme="minorHAnsi"/>
                <w:color w:val="0B0C0C"/>
              </w:rPr>
              <w:t xml:space="preserve"> use of high traffic areas including corridors, lifts</w:t>
            </w:r>
            <w:r>
              <w:rPr>
                <w:rFonts w:cstheme="minorHAnsi"/>
                <w:color w:val="0B0C0C"/>
              </w:rPr>
              <w:t>,</w:t>
            </w:r>
            <w:r w:rsidRPr="00E916CE">
              <w:rPr>
                <w:rFonts w:cstheme="minorHAnsi"/>
                <w:color w:val="0B0C0C"/>
              </w:rPr>
              <w:t xml:space="preserve"> turnstiles and walkways to maintain social distancing</w:t>
            </w:r>
            <w:r>
              <w:rPr>
                <w:rFonts w:cstheme="minorHAnsi"/>
                <w:color w:val="0B0C0C"/>
              </w:rPr>
              <w:t>.</w:t>
            </w:r>
          </w:p>
        </w:tc>
        <w:tc>
          <w:tcPr>
            <w:tcW w:w="1271" w:type="dxa"/>
          </w:tcPr>
          <w:p w:rsidR="0075253F" w:rsidRDefault="0075253F" w:rsidP="0075253F">
            <w:pPr>
              <w:jc w:val="center"/>
            </w:pPr>
            <w:r>
              <w:t xml:space="preserve">Yes       </w:t>
            </w:r>
            <w:sdt>
              <w:sdtPr>
                <w:id w:val="18053493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39987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20619071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4" w:type="dxa"/>
            <w:vAlign w:val="center"/>
          </w:tcPr>
          <w:p w:rsidR="0075253F" w:rsidRPr="00E06455" w:rsidRDefault="00885C83" w:rsidP="0075253F">
            <w:pPr>
              <w:spacing w:line="375" w:lineRule="atLeast"/>
              <w:jc w:val="center"/>
              <w:rPr>
                <w:rFonts w:cstheme="minorHAnsi"/>
                <w:highlight w:val="yellow"/>
              </w:rPr>
            </w:pPr>
            <w:sdt>
              <w:sdtPr>
                <w:id w:val="-62880120"/>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jc w:val="center"/>
              <w:rPr>
                <w:rFonts w:cstheme="minorHAnsi"/>
                <w:highlight w:val="yellow"/>
              </w:rPr>
            </w:pPr>
            <w:sdt>
              <w:sdtPr>
                <w:id w:val="2127576118"/>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75253F">
        <w:trPr>
          <w:trHeight w:val="463"/>
        </w:trPr>
        <w:tc>
          <w:tcPr>
            <w:tcW w:w="5258" w:type="dxa"/>
            <w:shd w:val="clear" w:color="auto" w:fill="auto"/>
          </w:tcPr>
          <w:p w:rsidR="0075253F" w:rsidRPr="00E916CE" w:rsidRDefault="0075253F" w:rsidP="0075253F">
            <w:pPr>
              <w:rPr>
                <w:rFonts w:cstheme="minorHAnsi"/>
              </w:rPr>
            </w:pPr>
            <w:r>
              <w:rPr>
                <w:rFonts w:cstheme="minorHAnsi"/>
                <w:color w:val="0B0C0C"/>
              </w:rPr>
              <w:t>Where practicable, i</w:t>
            </w:r>
            <w:r w:rsidRPr="00E916CE">
              <w:rPr>
                <w:rFonts w:cstheme="minorHAnsi"/>
                <w:color w:val="0B0C0C"/>
              </w:rPr>
              <w:t>ntroduc</w:t>
            </w:r>
            <w:r>
              <w:rPr>
                <w:rFonts w:cstheme="minorHAnsi"/>
                <w:color w:val="0B0C0C"/>
              </w:rPr>
              <w:t>e</w:t>
            </w:r>
            <w:r w:rsidRPr="00E916CE">
              <w:rPr>
                <w:rFonts w:cstheme="minorHAnsi"/>
                <w:color w:val="0B0C0C"/>
              </w:rPr>
              <w:t xml:space="preserve"> more one-way flow through buildings</w:t>
            </w:r>
            <w:r>
              <w:rPr>
                <w:rFonts w:cstheme="minorHAnsi"/>
                <w:color w:val="0B0C0C"/>
              </w:rPr>
              <w:t xml:space="preserve">, and in particular along narrow corridors where a 2 metre breadth cannot be maintained </w:t>
            </w:r>
          </w:p>
        </w:tc>
        <w:tc>
          <w:tcPr>
            <w:tcW w:w="1271" w:type="dxa"/>
          </w:tcPr>
          <w:p w:rsidR="0075253F" w:rsidRDefault="0075253F" w:rsidP="0075253F">
            <w:pPr>
              <w:jc w:val="center"/>
            </w:pPr>
            <w:r>
              <w:t xml:space="preserve">Yes       </w:t>
            </w:r>
            <w:sdt>
              <w:sdtPr>
                <w:id w:val="-13729071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4305106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3753589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4" w:type="dxa"/>
            <w:vAlign w:val="center"/>
          </w:tcPr>
          <w:p w:rsidR="0075253F" w:rsidRPr="00E06455" w:rsidRDefault="00885C83" w:rsidP="0075253F">
            <w:pPr>
              <w:spacing w:line="375" w:lineRule="atLeast"/>
              <w:jc w:val="center"/>
              <w:rPr>
                <w:rFonts w:cstheme="minorHAnsi"/>
                <w:highlight w:val="yellow"/>
              </w:rPr>
            </w:pPr>
            <w:sdt>
              <w:sdtPr>
                <w:id w:val="718709079"/>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jc w:val="center"/>
              <w:rPr>
                <w:rFonts w:cstheme="minorHAnsi"/>
                <w:highlight w:val="yellow"/>
              </w:rPr>
            </w:pPr>
            <w:sdt>
              <w:sdtPr>
                <w:id w:val="-484323820"/>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75253F">
        <w:tc>
          <w:tcPr>
            <w:tcW w:w="5258" w:type="dxa"/>
            <w:shd w:val="clear" w:color="auto" w:fill="auto"/>
          </w:tcPr>
          <w:p w:rsidR="0075253F" w:rsidRPr="00E916CE" w:rsidRDefault="0075253F" w:rsidP="0075253F">
            <w:pPr>
              <w:rPr>
                <w:rFonts w:cstheme="minorHAnsi"/>
              </w:rPr>
            </w:pPr>
            <w:r w:rsidRPr="00E916CE">
              <w:rPr>
                <w:rFonts w:cstheme="minorHAnsi"/>
                <w:color w:val="0B0C0C"/>
              </w:rPr>
              <w:lastRenderedPageBreak/>
              <w:t>Reducing maximum occupancy for lifts, providing hand sanitiser for the operation of lifts and encouraging use of stairs wherever possible.</w:t>
            </w:r>
          </w:p>
        </w:tc>
        <w:tc>
          <w:tcPr>
            <w:tcW w:w="1271" w:type="dxa"/>
          </w:tcPr>
          <w:p w:rsidR="0075253F" w:rsidRDefault="0075253F" w:rsidP="0075253F">
            <w:pPr>
              <w:jc w:val="center"/>
            </w:pPr>
            <w:r>
              <w:t xml:space="preserve">Yes       </w:t>
            </w:r>
            <w:sdt>
              <w:sdtPr>
                <w:id w:val="-10531464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9228740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8292974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4" w:type="dxa"/>
            <w:vAlign w:val="center"/>
          </w:tcPr>
          <w:p w:rsidR="0075253F" w:rsidRPr="00E06455" w:rsidRDefault="00885C83" w:rsidP="0075253F">
            <w:pPr>
              <w:spacing w:line="375" w:lineRule="atLeast"/>
              <w:jc w:val="center"/>
              <w:rPr>
                <w:rFonts w:cstheme="minorHAnsi"/>
                <w:highlight w:val="yellow"/>
              </w:rPr>
            </w:pPr>
            <w:sdt>
              <w:sdtPr>
                <w:id w:val="1543170835"/>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jc w:val="center"/>
              <w:rPr>
                <w:rFonts w:cstheme="minorHAnsi"/>
                <w:highlight w:val="yellow"/>
              </w:rPr>
            </w:pPr>
            <w:sdt>
              <w:sdtPr>
                <w:id w:val="-1489323881"/>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75253F">
        <w:trPr>
          <w:trHeight w:val="856"/>
        </w:trPr>
        <w:tc>
          <w:tcPr>
            <w:tcW w:w="5258" w:type="dxa"/>
            <w:shd w:val="clear" w:color="auto" w:fill="auto"/>
          </w:tcPr>
          <w:p w:rsidR="0075253F" w:rsidRPr="00E916CE" w:rsidRDefault="0075253F" w:rsidP="0075253F">
            <w:pPr>
              <w:rPr>
                <w:rFonts w:cstheme="minorHAnsi"/>
                <w:color w:val="0B0C0C"/>
                <w:shd w:val="clear" w:color="auto" w:fill="FFFFFF"/>
              </w:rPr>
            </w:pPr>
            <w:r w:rsidRPr="00E916CE">
              <w:rPr>
                <w:rFonts w:cstheme="minorHAnsi"/>
                <w:color w:val="0B0C0C"/>
              </w:rPr>
              <w:t>Making sure that people with disabilities are able to access lifts.</w:t>
            </w:r>
          </w:p>
        </w:tc>
        <w:tc>
          <w:tcPr>
            <w:tcW w:w="1271" w:type="dxa"/>
          </w:tcPr>
          <w:p w:rsidR="0075253F" w:rsidRDefault="0075253F" w:rsidP="0075253F">
            <w:pPr>
              <w:jc w:val="center"/>
            </w:pPr>
            <w:r>
              <w:t xml:space="preserve">Yes       </w:t>
            </w:r>
            <w:sdt>
              <w:sdtPr>
                <w:id w:val="-11683222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67722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2363186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4" w:type="dxa"/>
            <w:vAlign w:val="center"/>
          </w:tcPr>
          <w:p w:rsidR="0075253F" w:rsidRPr="00E06455" w:rsidRDefault="00885C83" w:rsidP="0075253F">
            <w:pPr>
              <w:spacing w:line="375" w:lineRule="atLeast"/>
              <w:jc w:val="center"/>
              <w:rPr>
                <w:rFonts w:cstheme="minorHAnsi"/>
                <w:highlight w:val="yellow"/>
              </w:rPr>
            </w:pPr>
            <w:sdt>
              <w:sdtPr>
                <w:id w:val="1758853615"/>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jc w:val="center"/>
              <w:rPr>
                <w:rFonts w:cstheme="minorHAnsi"/>
                <w:highlight w:val="yellow"/>
              </w:rPr>
            </w:pPr>
            <w:sdt>
              <w:sdtPr>
                <w:id w:val="-1178185084"/>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bl>
    <w:p w:rsidR="005A0F9F" w:rsidRDefault="005A0F9F" w:rsidP="00773B06">
      <w:pPr>
        <w:shd w:val="clear" w:color="auto" w:fill="FFFFFF"/>
        <w:spacing w:after="0"/>
        <w:rPr>
          <w:rFonts w:eastAsia="Times New Roman" w:cstheme="minorHAnsi"/>
          <w:color w:val="0B0C0C"/>
          <w:sz w:val="12"/>
          <w:szCs w:val="12"/>
        </w:rPr>
      </w:pPr>
    </w:p>
    <w:p w:rsidR="005A0F9F" w:rsidRDefault="005A0F9F"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4C502D" w:rsidTr="00DC46B1">
        <w:trPr>
          <w:trHeight w:val="841"/>
        </w:trPr>
        <w:tc>
          <w:tcPr>
            <w:tcW w:w="1798" w:type="dxa"/>
            <w:shd w:val="clear" w:color="auto" w:fill="BFBFBF" w:themeFill="background1" w:themeFillShade="BF"/>
            <w:vAlign w:val="center"/>
          </w:tcPr>
          <w:p w:rsidR="004C502D" w:rsidRPr="00377648" w:rsidRDefault="004C502D" w:rsidP="00DC46B1">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4C502D" w:rsidRPr="007D7C36" w:rsidRDefault="004C502D" w:rsidP="00DC46B1">
            <w:pPr>
              <w:rPr>
                <w:b/>
              </w:rPr>
            </w:pPr>
            <w:r w:rsidRPr="00830A56">
              <w:rPr>
                <w:b/>
                <w:sz w:val="28"/>
                <w:szCs w:val="28"/>
              </w:rPr>
              <w:t xml:space="preserve">Social distancing at work: </w:t>
            </w:r>
            <w:r w:rsidR="00E916CE">
              <w:rPr>
                <w:b/>
                <w:sz w:val="28"/>
                <w:szCs w:val="28"/>
              </w:rPr>
              <w:t>workplaces and workstations</w:t>
            </w:r>
          </w:p>
        </w:tc>
      </w:tr>
      <w:tr w:rsidR="004C502D" w:rsidTr="00DC46B1">
        <w:trPr>
          <w:trHeight w:val="555"/>
        </w:trPr>
        <w:tc>
          <w:tcPr>
            <w:tcW w:w="14170" w:type="dxa"/>
            <w:gridSpan w:val="2"/>
            <w:shd w:val="clear" w:color="auto" w:fill="BFBFBF" w:themeFill="background1" w:themeFillShade="BF"/>
            <w:vAlign w:val="center"/>
          </w:tcPr>
          <w:p w:rsidR="004C502D" w:rsidRPr="00EF0E76" w:rsidRDefault="004C502D" w:rsidP="00DC46B1">
            <w:pPr>
              <w:shd w:val="clear" w:color="auto" w:fill="BFBFBF" w:themeFill="background1" w:themeFillShade="BF"/>
              <w:rPr>
                <w:sz w:val="12"/>
                <w:szCs w:val="12"/>
              </w:rPr>
            </w:pPr>
            <w:r>
              <w:rPr>
                <w:b/>
                <w:sz w:val="24"/>
                <w:szCs w:val="24"/>
              </w:rPr>
              <w:t xml:space="preserve">Objective: </w:t>
            </w:r>
            <w:r w:rsidR="00E916CE">
              <w:rPr>
                <w:b/>
                <w:sz w:val="24"/>
                <w:szCs w:val="24"/>
              </w:rPr>
              <w:t xml:space="preserve"> To maintain social distancing between individuals when they are at their workstations </w:t>
            </w:r>
          </w:p>
        </w:tc>
      </w:tr>
    </w:tbl>
    <w:p w:rsidR="004C502D" w:rsidRDefault="004C502D" w:rsidP="004C502D">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5256"/>
        <w:gridCol w:w="1271"/>
        <w:gridCol w:w="556"/>
        <w:gridCol w:w="709"/>
        <w:gridCol w:w="6375"/>
      </w:tblGrid>
      <w:tr w:rsidR="0041313B" w:rsidTr="00253011">
        <w:trPr>
          <w:trHeight w:val="1692"/>
          <w:tblHeader/>
        </w:trPr>
        <w:tc>
          <w:tcPr>
            <w:tcW w:w="5256"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271"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56"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709"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 xml:space="preserve"> By Workforce Manager </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75253F" w:rsidTr="0075253F">
        <w:trPr>
          <w:trHeight w:val="564"/>
        </w:trPr>
        <w:tc>
          <w:tcPr>
            <w:tcW w:w="5256" w:type="dxa"/>
            <w:shd w:val="clear" w:color="auto" w:fill="FFFFFF" w:themeFill="background1"/>
          </w:tcPr>
          <w:p w:rsidR="0075253F" w:rsidRPr="00E916CE" w:rsidRDefault="0075253F" w:rsidP="0075253F">
            <w:pPr>
              <w:rPr>
                <w:rFonts w:ascii="Calibri" w:hAnsi="Calibri" w:cs="Calibri"/>
              </w:rPr>
            </w:pPr>
            <w:r w:rsidRPr="00E916CE">
              <w:rPr>
                <w:rFonts w:ascii="Calibri" w:hAnsi="Calibri" w:cs="Calibri"/>
                <w:color w:val="0B0C0C"/>
              </w:rPr>
              <w:t>For people who work in one place, workstations should allow them to maintain social distancing wherever possible.</w:t>
            </w:r>
          </w:p>
        </w:tc>
        <w:tc>
          <w:tcPr>
            <w:tcW w:w="1271" w:type="dxa"/>
          </w:tcPr>
          <w:p w:rsidR="0075253F" w:rsidRDefault="0075253F" w:rsidP="0075253F">
            <w:pPr>
              <w:jc w:val="center"/>
            </w:pPr>
            <w:r>
              <w:t xml:space="preserve">Yes       </w:t>
            </w:r>
            <w:sdt>
              <w:sdtPr>
                <w:id w:val="-1096671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6667866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1175223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6" w:type="dxa"/>
            <w:vAlign w:val="center"/>
          </w:tcPr>
          <w:p w:rsidR="0075253F" w:rsidRDefault="00885C83" w:rsidP="0075253F">
            <w:pPr>
              <w:shd w:val="clear" w:color="auto" w:fill="FFFFFF"/>
              <w:ind w:left="-60"/>
              <w:jc w:val="center"/>
              <w:rPr>
                <w:rFonts w:cstheme="minorHAnsi"/>
                <w:highlight w:val="yellow"/>
              </w:rPr>
            </w:pPr>
            <w:sdt>
              <w:sdtPr>
                <w:id w:val="1424841155"/>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Default="00885C83" w:rsidP="0075253F">
            <w:pPr>
              <w:shd w:val="clear" w:color="auto" w:fill="FFFFFF"/>
              <w:ind w:left="-60"/>
              <w:jc w:val="center"/>
              <w:rPr>
                <w:rFonts w:cstheme="minorHAnsi"/>
                <w:highlight w:val="yellow"/>
              </w:rPr>
            </w:pPr>
            <w:sdt>
              <w:sdtPr>
                <w:id w:val="-1931262202"/>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val="restart"/>
          </w:tcPr>
          <w:p w:rsidR="0075253F" w:rsidRDefault="0075253F" w:rsidP="0075253F">
            <w:pPr>
              <w:shd w:val="clear" w:color="auto" w:fill="FFFFFF"/>
              <w:ind w:left="-60"/>
              <w:rPr>
                <w:rFonts w:cstheme="minorHAnsi"/>
                <w:highlight w:val="yellow"/>
              </w:rPr>
            </w:pPr>
          </w:p>
        </w:tc>
      </w:tr>
      <w:tr w:rsidR="0075253F" w:rsidTr="0075253F">
        <w:tc>
          <w:tcPr>
            <w:tcW w:w="5256" w:type="dxa"/>
            <w:shd w:val="clear" w:color="auto" w:fill="FFFFFF" w:themeFill="background1"/>
          </w:tcPr>
          <w:p w:rsidR="0075253F" w:rsidRPr="00E916CE" w:rsidRDefault="0075253F" w:rsidP="0075253F">
            <w:pPr>
              <w:rPr>
                <w:rFonts w:ascii="Calibri" w:hAnsi="Calibri" w:cs="Calibri"/>
                <w:color w:val="0B0C0C"/>
                <w:shd w:val="clear" w:color="auto" w:fill="FFFFFF"/>
              </w:rPr>
            </w:pPr>
            <w:r>
              <w:rPr>
                <w:rFonts w:ascii="Calibri" w:hAnsi="Calibri" w:cs="Calibri"/>
                <w:color w:val="0B0C0C"/>
              </w:rPr>
              <w:t>Where possible workstations should be assigned to an individual and not shared. Where workstations</w:t>
            </w:r>
            <w:r w:rsidRPr="00E916CE">
              <w:rPr>
                <w:rFonts w:ascii="Calibri" w:hAnsi="Calibri" w:cs="Calibri"/>
                <w:color w:val="0B0C0C"/>
              </w:rPr>
              <w:t xml:space="preserve"> need to </w:t>
            </w:r>
            <w:r w:rsidRPr="00E916CE">
              <w:rPr>
                <w:rFonts w:ascii="Calibri" w:hAnsi="Calibri" w:cs="Calibri"/>
                <w:color w:val="0B0C0C"/>
              </w:rPr>
              <w:lastRenderedPageBreak/>
              <w:t>be shared they should be shared by the smallest possible number of people</w:t>
            </w:r>
            <w:r>
              <w:rPr>
                <w:rFonts w:ascii="Calibri" w:hAnsi="Calibri" w:cs="Calibri"/>
                <w:color w:val="0B0C0C"/>
              </w:rPr>
              <w:t>.</w:t>
            </w:r>
          </w:p>
        </w:tc>
        <w:tc>
          <w:tcPr>
            <w:tcW w:w="1271" w:type="dxa"/>
          </w:tcPr>
          <w:p w:rsidR="0075253F" w:rsidRDefault="0075253F" w:rsidP="0075253F">
            <w:pPr>
              <w:jc w:val="center"/>
            </w:pPr>
            <w:r>
              <w:lastRenderedPageBreak/>
              <w:t xml:space="preserve">Yes       </w:t>
            </w:r>
            <w:sdt>
              <w:sdtPr>
                <w:id w:val="489287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21362483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lastRenderedPageBreak/>
              <w:t xml:space="preserve">Partial  </w:t>
            </w:r>
            <w:sdt>
              <w:sdtPr>
                <w:id w:val="51132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6" w:type="dxa"/>
            <w:vAlign w:val="center"/>
          </w:tcPr>
          <w:p w:rsidR="0075253F" w:rsidRDefault="00885C83" w:rsidP="0075253F">
            <w:pPr>
              <w:spacing w:line="375" w:lineRule="atLeast"/>
              <w:jc w:val="center"/>
            </w:pPr>
            <w:sdt>
              <w:sdtPr>
                <w:id w:val="-858037532"/>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Default="00885C83" w:rsidP="0075253F">
            <w:pPr>
              <w:spacing w:line="375" w:lineRule="atLeast"/>
              <w:jc w:val="center"/>
            </w:pPr>
            <w:sdt>
              <w:sdtPr>
                <w:id w:val="666065781"/>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Default="0075253F" w:rsidP="0075253F">
            <w:pPr>
              <w:spacing w:line="375" w:lineRule="atLeast"/>
            </w:pPr>
          </w:p>
        </w:tc>
      </w:tr>
      <w:tr w:rsidR="0075253F" w:rsidTr="0042551F">
        <w:tc>
          <w:tcPr>
            <w:tcW w:w="5256" w:type="dxa"/>
            <w:shd w:val="clear" w:color="auto" w:fill="auto"/>
          </w:tcPr>
          <w:p w:rsidR="0075253F" w:rsidRPr="00E916CE" w:rsidRDefault="0075253F" w:rsidP="0075253F">
            <w:pPr>
              <w:rPr>
                <w:rFonts w:ascii="Calibri" w:hAnsi="Calibri" w:cs="Calibri"/>
                <w:color w:val="0B0C0C"/>
                <w:shd w:val="clear" w:color="auto" w:fill="FFFFFF"/>
              </w:rPr>
            </w:pPr>
            <w:r w:rsidRPr="00E916CE">
              <w:rPr>
                <w:rFonts w:ascii="Calibri" w:hAnsi="Calibri" w:cs="Calibri"/>
                <w:color w:val="0B0C0C"/>
              </w:rPr>
              <w:t xml:space="preserve">If it is not possible to </w:t>
            </w:r>
            <w:r>
              <w:rPr>
                <w:rFonts w:ascii="Calibri" w:hAnsi="Calibri" w:cs="Calibri"/>
                <w:color w:val="0B0C0C"/>
              </w:rPr>
              <w:t>maintain a 2m distance in the workplace</w:t>
            </w:r>
            <w:r w:rsidRPr="00E916CE">
              <w:rPr>
                <w:rFonts w:ascii="Calibri" w:hAnsi="Calibri" w:cs="Calibri"/>
                <w:color w:val="0B0C0C"/>
              </w:rPr>
              <w:t xml:space="preserve"> </w:t>
            </w:r>
            <w:r>
              <w:rPr>
                <w:rFonts w:ascii="Calibri" w:hAnsi="Calibri" w:cs="Calibri"/>
                <w:color w:val="0B0C0C"/>
              </w:rPr>
              <w:t>t</w:t>
            </w:r>
            <w:r w:rsidRPr="00E916CE">
              <w:rPr>
                <w:rFonts w:ascii="Calibri" w:hAnsi="Calibri" w:cs="Calibri"/>
                <w:color w:val="0B0C0C"/>
              </w:rPr>
              <w:t xml:space="preserve">hen </w:t>
            </w:r>
            <w:r>
              <w:rPr>
                <w:rFonts w:ascii="Calibri" w:hAnsi="Calibri" w:cs="Calibri"/>
                <w:color w:val="0B0C0C"/>
              </w:rPr>
              <w:t>services</w:t>
            </w:r>
            <w:r w:rsidRPr="00E916CE">
              <w:rPr>
                <w:rFonts w:ascii="Calibri" w:hAnsi="Calibri" w:cs="Calibri"/>
                <w:color w:val="0B0C0C"/>
              </w:rPr>
              <w:t xml:space="preserve"> should consider whether that activity needs to continue for the </w:t>
            </w:r>
            <w:r>
              <w:rPr>
                <w:rFonts w:ascii="Calibri" w:hAnsi="Calibri" w:cs="Calibri"/>
                <w:color w:val="0B0C0C"/>
              </w:rPr>
              <w:t>service</w:t>
            </w:r>
            <w:r w:rsidRPr="00E916CE">
              <w:rPr>
                <w:rFonts w:ascii="Calibri" w:hAnsi="Calibri" w:cs="Calibri"/>
                <w:color w:val="0B0C0C"/>
              </w:rPr>
              <w:t xml:space="preserve"> to operate and if so take all mitigating actions possible to reduce the risk of transmission.</w:t>
            </w:r>
          </w:p>
        </w:tc>
        <w:tc>
          <w:tcPr>
            <w:tcW w:w="1271" w:type="dxa"/>
          </w:tcPr>
          <w:p w:rsidR="0075253F" w:rsidRDefault="0075253F" w:rsidP="0075253F">
            <w:pPr>
              <w:jc w:val="center"/>
            </w:pPr>
            <w:r>
              <w:t xml:space="preserve">Yes       </w:t>
            </w:r>
            <w:sdt>
              <w:sdtPr>
                <w:id w:val="-11573782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2949800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628467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6" w:type="dxa"/>
            <w:vAlign w:val="center"/>
          </w:tcPr>
          <w:p w:rsidR="0075253F" w:rsidRPr="00E06455" w:rsidRDefault="00885C83" w:rsidP="0075253F">
            <w:pPr>
              <w:spacing w:line="375" w:lineRule="atLeast"/>
              <w:rPr>
                <w:rFonts w:cstheme="minorHAnsi"/>
                <w:highlight w:val="yellow"/>
              </w:rPr>
            </w:pPr>
            <w:sdt>
              <w:sdtPr>
                <w:id w:val="-1664159191"/>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rPr>
                <w:rFonts w:cstheme="minorHAnsi"/>
                <w:highlight w:val="yellow"/>
              </w:rPr>
            </w:pPr>
            <w:sdt>
              <w:sdtPr>
                <w:id w:val="-1903443172"/>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2551F">
        <w:tc>
          <w:tcPr>
            <w:tcW w:w="5256" w:type="dxa"/>
            <w:shd w:val="clear" w:color="auto" w:fill="auto"/>
          </w:tcPr>
          <w:p w:rsidR="0075253F" w:rsidRPr="004C502D" w:rsidRDefault="0075253F" w:rsidP="0075253F">
            <w:r>
              <w:t>Review workplace layouts and protocols to allow people to work further apart from each other which may include taking workstations out of use.</w:t>
            </w:r>
          </w:p>
        </w:tc>
        <w:tc>
          <w:tcPr>
            <w:tcW w:w="1271" w:type="dxa"/>
          </w:tcPr>
          <w:p w:rsidR="0075253F" w:rsidRDefault="0075253F" w:rsidP="0075253F">
            <w:pPr>
              <w:jc w:val="center"/>
            </w:pPr>
            <w:r>
              <w:t xml:space="preserve">Yes       </w:t>
            </w:r>
            <w:sdt>
              <w:sdtPr>
                <w:id w:val="-1455938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0535361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8814000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6" w:type="dxa"/>
            <w:vAlign w:val="center"/>
          </w:tcPr>
          <w:p w:rsidR="0075253F" w:rsidRPr="00E06455" w:rsidRDefault="00885C83" w:rsidP="0075253F">
            <w:pPr>
              <w:spacing w:line="375" w:lineRule="atLeast"/>
              <w:rPr>
                <w:rFonts w:cstheme="minorHAnsi"/>
                <w:highlight w:val="yellow"/>
              </w:rPr>
            </w:pPr>
            <w:sdt>
              <w:sdtPr>
                <w:id w:val="-2112343408"/>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rPr>
                <w:rFonts w:cstheme="minorHAnsi"/>
                <w:highlight w:val="yellow"/>
              </w:rPr>
            </w:pPr>
            <w:sdt>
              <w:sdtPr>
                <w:id w:val="93834508"/>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2551F">
        <w:tc>
          <w:tcPr>
            <w:tcW w:w="5256" w:type="dxa"/>
            <w:shd w:val="clear" w:color="auto" w:fill="auto"/>
          </w:tcPr>
          <w:p w:rsidR="0075253F" w:rsidRPr="00E916CE" w:rsidRDefault="0075253F" w:rsidP="0075253F">
            <w:pPr>
              <w:rPr>
                <w:rFonts w:cstheme="minorHAnsi"/>
              </w:rPr>
            </w:pPr>
            <w:r w:rsidRPr="00E916CE">
              <w:rPr>
                <w:rFonts w:cstheme="minorHAnsi"/>
                <w:color w:val="0B0C0C"/>
              </w:rPr>
              <w:t>Using floor tape or paint to mark areas to help workers keep to a 2m distance.</w:t>
            </w:r>
          </w:p>
        </w:tc>
        <w:tc>
          <w:tcPr>
            <w:tcW w:w="1271" w:type="dxa"/>
          </w:tcPr>
          <w:p w:rsidR="0075253F" w:rsidRDefault="0075253F" w:rsidP="0075253F">
            <w:pPr>
              <w:jc w:val="center"/>
            </w:pPr>
            <w:r>
              <w:t xml:space="preserve">Yes       </w:t>
            </w:r>
            <w:sdt>
              <w:sdtPr>
                <w:id w:val="-9441468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6788233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8625085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6" w:type="dxa"/>
            <w:vAlign w:val="center"/>
          </w:tcPr>
          <w:p w:rsidR="0075253F" w:rsidRPr="00E06455" w:rsidRDefault="00885C83" w:rsidP="0075253F">
            <w:pPr>
              <w:spacing w:line="375" w:lineRule="atLeast"/>
              <w:rPr>
                <w:rFonts w:cstheme="minorHAnsi"/>
                <w:highlight w:val="yellow"/>
              </w:rPr>
            </w:pPr>
            <w:sdt>
              <w:sdtPr>
                <w:id w:val="-1830203259"/>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rPr>
                <w:rFonts w:cstheme="minorHAnsi"/>
                <w:highlight w:val="yellow"/>
              </w:rPr>
            </w:pPr>
            <w:sdt>
              <w:sdtPr>
                <w:id w:val="1305509741"/>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2551F">
        <w:tc>
          <w:tcPr>
            <w:tcW w:w="5256" w:type="dxa"/>
            <w:shd w:val="clear" w:color="auto" w:fill="auto"/>
          </w:tcPr>
          <w:p w:rsidR="0075253F" w:rsidRPr="00E916CE" w:rsidRDefault="0075253F" w:rsidP="0075253F">
            <w:pPr>
              <w:rPr>
                <w:rFonts w:cstheme="minorHAnsi"/>
                <w:color w:val="0B0C0C"/>
                <w:shd w:val="clear" w:color="auto" w:fill="FFFFFF"/>
              </w:rPr>
            </w:pPr>
            <w:r w:rsidRPr="00E916CE">
              <w:rPr>
                <w:rFonts w:cstheme="minorHAnsi"/>
                <w:color w:val="0B0C0C"/>
              </w:rPr>
              <w:t>Only where it is not possible to move workstations further apart, arranging people to work side by side or facing away from each other rather than face-to-face.</w:t>
            </w:r>
          </w:p>
        </w:tc>
        <w:tc>
          <w:tcPr>
            <w:tcW w:w="1271" w:type="dxa"/>
          </w:tcPr>
          <w:p w:rsidR="0075253F" w:rsidRDefault="0075253F" w:rsidP="0075253F">
            <w:pPr>
              <w:jc w:val="center"/>
            </w:pPr>
            <w:r>
              <w:t xml:space="preserve">Yes       </w:t>
            </w:r>
            <w:sdt>
              <w:sdtPr>
                <w:id w:val="7266525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4933308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775004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6" w:type="dxa"/>
            <w:vAlign w:val="center"/>
          </w:tcPr>
          <w:p w:rsidR="0075253F" w:rsidRPr="00E06455" w:rsidRDefault="00885C83" w:rsidP="0075253F">
            <w:pPr>
              <w:spacing w:line="375" w:lineRule="atLeast"/>
              <w:rPr>
                <w:rFonts w:cstheme="minorHAnsi"/>
                <w:highlight w:val="yellow"/>
              </w:rPr>
            </w:pPr>
            <w:sdt>
              <w:sdtPr>
                <w:id w:val="-307707791"/>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rPr>
                <w:rFonts w:cstheme="minorHAnsi"/>
                <w:highlight w:val="yellow"/>
              </w:rPr>
            </w:pPr>
            <w:sdt>
              <w:sdtPr>
                <w:id w:val="93446143"/>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2551F">
        <w:tc>
          <w:tcPr>
            <w:tcW w:w="5256" w:type="dxa"/>
            <w:shd w:val="clear" w:color="auto" w:fill="auto"/>
          </w:tcPr>
          <w:p w:rsidR="0075253F" w:rsidRPr="00E916CE" w:rsidRDefault="0075253F" w:rsidP="0075253F">
            <w:pPr>
              <w:rPr>
                <w:rFonts w:cstheme="minorHAnsi"/>
              </w:rPr>
            </w:pPr>
            <w:r w:rsidRPr="00E916CE">
              <w:rPr>
                <w:rFonts w:cstheme="minorHAnsi"/>
                <w:color w:val="0B0C0C"/>
              </w:rPr>
              <w:t>Only where it is not possible to move workstations further apart, using screens to separate people from each other.</w:t>
            </w:r>
          </w:p>
        </w:tc>
        <w:tc>
          <w:tcPr>
            <w:tcW w:w="1271" w:type="dxa"/>
          </w:tcPr>
          <w:p w:rsidR="0075253F" w:rsidRDefault="0075253F" w:rsidP="0075253F">
            <w:pPr>
              <w:jc w:val="center"/>
            </w:pPr>
            <w:r>
              <w:t xml:space="preserve">Yes       </w:t>
            </w:r>
            <w:sdt>
              <w:sdtPr>
                <w:id w:val="12012146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2052995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0097525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6" w:type="dxa"/>
            <w:vAlign w:val="center"/>
          </w:tcPr>
          <w:p w:rsidR="0075253F" w:rsidRPr="00E06455" w:rsidRDefault="00885C83" w:rsidP="0075253F">
            <w:pPr>
              <w:spacing w:line="375" w:lineRule="atLeast"/>
              <w:rPr>
                <w:rFonts w:cstheme="minorHAnsi"/>
                <w:highlight w:val="yellow"/>
              </w:rPr>
            </w:pPr>
            <w:sdt>
              <w:sdtPr>
                <w:id w:val="1246295398"/>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rPr>
                <w:rFonts w:cstheme="minorHAnsi"/>
                <w:highlight w:val="yellow"/>
              </w:rPr>
            </w:pPr>
            <w:sdt>
              <w:sdtPr>
                <w:id w:val="-1337538727"/>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2551F">
        <w:trPr>
          <w:trHeight w:val="856"/>
        </w:trPr>
        <w:tc>
          <w:tcPr>
            <w:tcW w:w="5256" w:type="dxa"/>
            <w:shd w:val="clear" w:color="auto" w:fill="auto"/>
          </w:tcPr>
          <w:p w:rsidR="0075253F" w:rsidRPr="00E916CE" w:rsidRDefault="0075253F" w:rsidP="0075253F">
            <w:pPr>
              <w:shd w:val="clear" w:color="auto" w:fill="FFFFFF"/>
              <w:ind w:left="-60"/>
              <w:rPr>
                <w:rFonts w:eastAsia="Times New Roman" w:cstheme="minorHAnsi"/>
                <w:color w:val="0B0C0C"/>
              </w:rPr>
            </w:pPr>
            <w:r>
              <w:rPr>
                <w:rFonts w:cstheme="minorHAnsi"/>
                <w:color w:val="0B0C0C"/>
              </w:rPr>
              <w:t>Put in place systems to help m</w:t>
            </w:r>
            <w:r w:rsidRPr="00E916CE">
              <w:rPr>
                <w:rFonts w:cstheme="minorHAnsi"/>
                <w:color w:val="0B0C0C"/>
              </w:rPr>
              <w:t>anag</w:t>
            </w:r>
            <w:r>
              <w:rPr>
                <w:rFonts w:cstheme="minorHAnsi"/>
                <w:color w:val="0B0C0C"/>
              </w:rPr>
              <w:t>e</w:t>
            </w:r>
            <w:r w:rsidRPr="00E916CE">
              <w:rPr>
                <w:rFonts w:cstheme="minorHAnsi"/>
                <w:color w:val="0B0C0C"/>
              </w:rPr>
              <w:t xml:space="preserve"> occupancy levels </w:t>
            </w:r>
            <w:r>
              <w:rPr>
                <w:rFonts w:cstheme="minorHAnsi"/>
                <w:color w:val="0B0C0C"/>
              </w:rPr>
              <w:t xml:space="preserve">of workplaces/rooms </w:t>
            </w:r>
            <w:r w:rsidRPr="00E916CE">
              <w:rPr>
                <w:rFonts w:cstheme="minorHAnsi"/>
                <w:color w:val="0B0C0C"/>
              </w:rPr>
              <w:t>to enable social distancing</w:t>
            </w:r>
            <w:r>
              <w:rPr>
                <w:rFonts w:cstheme="minorHAnsi"/>
                <w:color w:val="0B0C0C"/>
              </w:rPr>
              <w:t>.</w:t>
            </w:r>
          </w:p>
        </w:tc>
        <w:tc>
          <w:tcPr>
            <w:tcW w:w="1271" w:type="dxa"/>
          </w:tcPr>
          <w:p w:rsidR="0075253F" w:rsidRDefault="0075253F" w:rsidP="0075253F">
            <w:pPr>
              <w:jc w:val="center"/>
            </w:pPr>
            <w:r>
              <w:t xml:space="preserve">Yes       </w:t>
            </w:r>
            <w:sdt>
              <w:sdtPr>
                <w:id w:val="-17176586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3805058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6867497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6" w:type="dxa"/>
            <w:vAlign w:val="center"/>
          </w:tcPr>
          <w:p w:rsidR="0075253F" w:rsidRPr="00E06455" w:rsidRDefault="00885C83" w:rsidP="0075253F">
            <w:pPr>
              <w:spacing w:line="375" w:lineRule="atLeast"/>
              <w:rPr>
                <w:rFonts w:cstheme="minorHAnsi"/>
                <w:highlight w:val="yellow"/>
              </w:rPr>
            </w:pPr>
            <w:sdt>
              <w:sdtPr>
                <w:id w:val="150331066"/>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rPr>
                <w:rFonts w:cstheme="minorHAnsi"/>
                <w:highlight w:val="yellow"/>
              </w:rPr>
            </w:pPr>
            <w:sdt>
              <w:sdtPr>
                <w:id w:val="-193078711"/>
                <w14:checkbox>
                  <w14:checked w14:val="0"/>
                  <w14:checkedState w14:val="2612" w14:font="MS Gothic"/>
                  <w14:uncheckedState w14:val="2610" w14:font="MS Gothic"/>
                </w14:checkbox>
              </w:sdtPr>
              <w:sdtEndPr/>
              <w:sdtContent>
                <w:r w:rsidR="0075253F">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r w:rsidR="0075253F" w:rsidTr="0042551F">
        <w:tc>
          <w:tcPr>
            <w:tcW w:w="5256" w:type="dxa"/>
            <w:shd w:val="clear" w:color="auto" w:fill="auto"/>
          </w:tcPr>
          <w:p w:rsidR="0075253F" w:rsidRPr="006342B2" w:rsidRDefault="0075253F" w:rsidP="0075253F">
            <w:pPr>
              <w:rPr>
                <w:rFonts w:cstheme="minorHAnsi"/>
                <w:color w:val="0B0C0C"/>
              </w:rPr>
            </w:pPr>
            <w:r w:rsidRPr="004F2460">
              <w:rPr>
                <w:rFonts w:cstheme="minorHAnsi"/>
                <w:color w:val="0B0C0C"/>
              </w:rPr>
              <w:t xml:space="preserve">Avoiding use of </w:t>
            </w:r>
            <w:r w:rsidR="004F2460" w:rsidRPr="004F2460">
              <w:rPr>
                <w:rFonts w:cstheme="minorHAnsi"/>
                <w:color w:val="0B0C0C"/>
              </w:rPr>
              <w:t>Touch down spaces where possible. Where this is not possible,</w:t>
            </w:r>
            <w:r w:rsidRPr="004F2460">
              <w:rPr>
                <w:rFonts w:cstheme="minorHAnsi"/>
                <w:color w:val="0B0C0C"/>
              </w:rPr>
              <w:t xml:space="preserve"> cleaning and sanitising </w:t>
            </w:r>
            <w:r w:rsidRPr="004F2460">
              <w:rPr>
                <w:rFonts w:cstheme="minorHAnsi"/>
                <w:color w:val="0B0C0C"/>
              </w:rPr>
              <w:lastRenderedPageBreak/>
              <w:t>workstations between different occupants including shared equipment.</w:t>
            </w:r>
          </w:p>
        </w:tc>
        <w:tc>
          <w:tcPr>
            <w:tcW w:w="1271" w:type="dxa"/>
          </w:tcPr>
          <w:p w:rsidR="0075253F" w:rsidRDefault="0075253F" w:rsidP="0075253F">
            <w:pPr>
              <w:jc w:val="center"/>
            </w:pPr>
            <w:r>
              <w:lastRenderedPageBreak/>
              <w:t xml:space="preserve">Yes       </w:t>
            </w:r>
            <w:sdt>
              <w:sdtPr>
                <w:id w:val="-617954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No        </w:t>
            </w:r>
            <w:sdt>
              <w:sdtPr>
                <w:id w:val="11381456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5253F" w:rsidRDefault="0075253F" w:rsidP="0075253F">
            <w:pPr>
              <w:jc w:val="center"/>
            </w:pPr>
            <w:r>
              <w:t xml:space="preserve">Partial  </w:t>
            </w:r>
            <w:sdt>
              <w:sdtPr>
                <w:id w:val="10504977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6" w:type="dxa"/>
            <w:vAlign w:val="center"/>
          </w:tcPr>
          <w:p w:rsidR="0075253F" w:rsidRPr="00E06455" w:rsidRDefault="00885C83" w:rsidP="0075253F">
            <w:pPr>
              <w:spacing w:line="375" w:lineRule="atLeast"/>
              <w:rPr>
                <w:rFonts w:cstheme="minorHAnsi"/>
                <w:highlight w:val="yellow"/>
              </w:rPr>
            </w:pPr>
            <w:sdt>
              <w:sdtPr>
                <w:id w:val="961160300"/>
                <w14:checkbox>
                  <w14:checked w14:val="0"/>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75253F" w:rsidRPr="00E06455" w:rsidRDefault="00885C83" w:rsidP="0075253F">
            <w:pPr>
              <w:spacing w:line="375" w:lineRule="atLeast"/>
              <w:rPr>
                <w:rFonts w:cstheme="minorHAnsi"/>
                <w:highlight w:val="yellow"/>
              </w:rPr>
            </w:pPr>
            <w:sdt>
              <w:sdtPr>
                <w:id w:val="-1806760443"/>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5" w:type="dxa"/>
            <w:vMerge/>
          </w:tcPr>
          <w:p w:rsidR="0075253F" w:rsidRPr="00E06455" w:rsidRDefault="0075253F" w:rsidP="0075253F">
            <w:pPr>
              <w:spacing w:line="375" w:lineRule="atLeast"/>
              <w:rPr>
                <w:rFonts w:cstheme="minorHAnsi"/>
                <w:highlight w:val="yellow"/>
              </w:rPr>
            </w:pPr>
          </w:p>
        </w:tc>
      </w:tr>
    </w:tbl>
    <w:p w:rsidR="006342B2" w:rsidRDefault="006342B2"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E916CE" w:rsidTr="00DC46B1">
        <w:trPr>
          <w:trHeight w:val="841"/>
        </w:trPr>
        <w:tc>
          <w:tcPr>
            <w:tcW w:w="1798" w:type="dxa"/>
            <w:shd w:val="clear" w:color="auto" w:fill="BFBFBF" w:themeFill="background1" w:themeFillShade="BF"/>
            <w:vAlign w:val="center"/>
          </w:tcPr>
          <w:p w:rsidR="00E916CE" w:rsidRPr="00377648" w:rsidRDefault="00E916CE" w:rsidP="00DC46B1">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E916CE" w:rsidRPr="007D7C36" w:rsidRDefault="00E916CE" w:rsidP="00DC46B1">
            <w:pPr>
              <w:rPr>
                <w:b/>
              </w:rPr>
            </w:pPr>
            <w:r w:rsidRPr="00830A56">
              <w:rPr>
                <w:b/>
                <w:sz w:val="28"/>
                <w:szCs w:val="28"/>
              </w:rPr>
              <w:t xml:space="preserve">Social distancing at work: </w:t>
            </w:r>
            <w:r>
              <w:rPr>
                <w:b/>
                <w:sz w:val="28"/>
                <w:szCs w:val="28"/>
              </w:rPr>
              <w:t>Meeting</w:t>
            </w:r>
          </w:p>
        </w:tc>
      </w:tr>
      <w:tr w:rsidR="00E916CE" w:rsidTr="00DC46B1">
        <w:trPr>
          <w:trHeight w:val="555"/>
        </w:trPr>
        <w:tc>
          <w:tcPr>
            <w:tcW w:w="14170" w:type="dxa"/>
            <w:gridSpan w:val="2"/>
            <w:shd w:val="clear" w:color="auto" w:fill="BFBFBF" w:themeFill="background1" w:themeFillShade="BF"/>
            <w:vAlign w:val="center"/>
          </w:tcPr>
          <w:p w:rsidR="00E916CE" w:rsidRPr="00EF0E76" w:rsidRDefault="00E916CE" w:rsidP="00DC46B1">
            <w:pPr>
              <w:shd w:val="clear" w:color="auto" w:fill="BFBFBF" w:themeFill="background1" w:themeFillShade="BF"/>
              <w:rPr>
                <w:sz w:val="12"/>
                <w:szCs w:val="12"/>
              </w:rPr>
            </w:pPr>
            <w:r>
              <w:rPr>
                <w:b/>
                <w:sz w:val="24"/>
                <w:szCs w:val="24"/>
              </w:rPr>
              <w:t>Objective:</w:t>
            </w:r>
            <w:r w:rsidRPr="0049263C">
              <w:rPr>
                <w:sz w:val="24"/>
                <w:szCs w:val="24"/>
              </w:rPr>
              <w:t xml:space="preserve"> To reduce transmission due to face-to-face meetings and maintain social distancing in meetings</w:t>
            </w:r>
          </w:p>
        </w:tc>
      </w:tr>
    </w:tbl>
    <w:p w:rsidR="00E916CE" w:rsidRDefault="00E916CE" w:rsidP="00E916CE">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5240"/>
        <w:gridCol w:w="1276"/>
        <w:gridCol w:w="564"/>
        <w:gridCol w:w="709"/>
        <w:gridCol w:w="6378"/>
      </w:tblGrid>
      <w:tr w:rsidR="0041313B" w:rsidTr="00253011">
        <w:trPr>
          <w:trHeight w:val="1668"/>
          <w:tblHeader/>
        </w:trPr>
        <w:tc>
          <w:tcPr>
            <w:tcW w:w="5240"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276"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64"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709"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 xml:space="preserve"> By Workforce Manager </w:t>
            </w:r>
          </w:p>
        </w:tc>
        <w:tc>
          <w:tcPr>
            <w:tcW w:w="6378"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42551F" w:rsidTr="0042551F">
        <w:trPr>
          <w:trHeight w:val="760"/>
        </w:trPr>
        <w:tc>
          <w:tcPr>
            <w:tcW w:w="5240" w:type="dxa"/>
            <w:shd w:val="clear" w:color="auto" w:fill="FFFFFF" w:themeFill="background1"/>
          </w:tcPr>
          <w:p w:rsidR="0042551F" w:rsidRPr="0049263C" w:rsidRDefault="0042551F" w:rsidP="0042551F">
            <w:pPr>
              <w:rPr>
                <w:rFonts w:cstheme="minorHAnsi"/>
              </w:rPr>
            </w:pPr>
            <w:r w:rsidRPr="0049263C">
              <w:rPr>
                <w:rFonts w:cstheme="minorHAnsi"/>
                <w:color w:val="0B0C0C"/>
              </w:rPr>
              <w:t>Using remote working tools to avoid in-person meetings.</w:t>
            </w:r>
          </w:p>
        </w:tc>
        <w:tc>
          <w:tcPr>
            <w:tcW w:w="1276" w:type="dxa"/>
          </w:tcPr>
          <w:p w:rsidR="0042551F" w:rsidRDefault="0042551F" w:rsidP="0042551F">
            <w:pPr>
              <w:jc w:val="center"/>
            </w:pPr>
            <w:r>
              <w:t xml:space="preserve">Yes       </w:t>
            </w:r>
            <w:sdt>
              <w:sdtPr>
                <w:id w:val="-1296301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7151167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9202002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4" w:type="dxa"/>
            <w:vAlign w:val="center"/>
          </w:tcPr>
          <w:p w:rsidR="0042551F" w:rsidRDefault="00885C83" w:rsidP="0042551F">
            <w:pPr>
              <w:shd w:val="clear" w:color="auto" w:fill="FFFFFF"/>
              <w:ind w:left="-60"/>
              <w:jc w:val="center"/>
              <w:rPr>
                <w:rFonts w:cstheme="minorHAnsi"/>
                <w:highlight w:val="yellow"/>
              </w:rPr>
            </w:pPr>
            <w:sdt>
              <w:sdtPr>
                <w:id w:val="-47150700"/>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709" w:type="dxa"/>
            <w:vAlign w:val="center"/>
          </w:tcPr>
          <w:p w:rsidR="0042551F" w:rsidRDefault="00885C83" w:rsidP="0042551F">
            <w:pPr>
              <w:shd w:val="clear" w:color="auto" w:fill="FFFFFF"/>
              <w:ind w:left="-60"/>
              <w:jc w:val="center"/>
              <w:rPr>
                <w:rFonts w:cstheme="minorHAnsi"/>
                <w:highlight w:val="yellow"/>
              </w:rPr>
            </w:pPr>
            <w:sdt>
              <w:sdtPr>
                <w:id w:val="1350062944"/>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8" w:type="dxa"/>
            <w:vMerge w:val="restart"/>
          </w:tcPr>
          <w:p w:rsidR="0042551F" w:rsidRDefault="0042551F" w:rsidP="0042551F">
            <w:pPr>
              <w:shd w:val="clear" w:color="auto" w:fill="FFFFFF"/>
              <w:ind w:left="-60"/>
              <w:rPr>
                <w:rFonts w:cstheme="minorHAnsi"/>
                <w:highlight w:val="yellow"/>
              </w:rPr>
            </w:pPr>
          </w:p>
        </w:tc>
      </w:tr>
      <w:tr w:rsidR="0042551F" w:rsidTr="0042551F">
        <w:tc>
          <w:tcPr>
            <w:tcW w:w="5240" w:type="dxa"/>
            <w:shd w:val="clear" w:color="auto" w:fill="FFFFFF" w:themeFill="background1"/>
          </w:tcPr>
          <w:p w:rsidR="0042551F" w:rsidRPr="0049263C" w:rsidRDefault="0042551F" w:rsidP="0042551F">
            <w:pPr>
              <w:rPr>
                <w:rFonts w:cstheme="minorHAnsi"/>
                <w:color w:val="0B0C0C"/>
                <w:shd w:val="clear" w:color="auto" w:fill="FFFFFF"/>
              </w:rPr>
            </w:pPr>
            <w:r w:rsidRPr="0049263C">
              <w:rPr>
                <w:rFonts w:cstheme="minorHAnsi"/>
                <w:color w:val="0B0C0C"/>
              </w:rPr>
              <w:t>Only absolutely necessary participants should attend meetings and should maintain 2m separation throughout.</w:t>
            </w:r>
          </w:p>
        </w:tc>
        <w:tc>
          <w:tcPr>
            <w:tcW w:w="1276" w:type="dxa"/>
          </w:tcPr>
          <w:p w:rsidR="0042551F" w:rsidRDefault="0042551F" w:rsidP="0042551F">
            <w:pPr>
              <w:jc w:val="center"/>
            </w:pPr>
            <w:r>
              <w:t xml:space="preserve">Yes       </w:t>
            </w:r>
            <w:sdt>
              <w:sdtPr>
                <w:id w:val="4782827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0790202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6801175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4" w:type="dxa"/>
            <w:vAlign w:val="center"/>
          </w:tcPr>
          <w:p w:rsidR="0042551F" w:rsidRDefault="00885C83" w:rsidP="0042551F">
            <w:pPr>
              <w:spacing w:line="375" w:lineRule="atLeast"/>
              <w:jc w:val="center"/>
            </w:pPr>
            <w:sdt>
              <w:sdtPr>
                <w:id w:val="-362369151"/>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709" w:type="dxa"/>
            <w:vAlign w:val="center"/>
          </w:tcPr>
          <w:p w:rsidR="0042551F" w:rsidRDefault="00885C83" w:rsidP="0042551F">
            <w:pPr>
              <w:spacing w:line="375" w:lineRule="atLeast"/>
              <w:jc w:val="center"/>
            </w:pPr>
            <w:sdt>
              <w:sdtPr>
                <w:id w:val="1215617136"/>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8" w:type="dxa"/>
            <w:vMerge/>
          </w:tcPr>
          <w:p w:rsidR="0042551F" w:rsidRDefault="0042551F" w:rsidP="0042551F">
            <w:pPr>
              <w:spacing w:line="375" w:lineRule="atLeast"/>
            </w:pPr>
          </w:p>
        </w:tc>
      </w:tr>
      <w:tr w:rsidR="0042551F" w:rsidTr="0042551F">
        <w:tc>
          <w:tcPr>
            <w:tcW w:w="5240" w:type="dxa"/>
            <w:shd w:val="clear" w:color="auto" w:fill="FFFFFF" w:themeFill="background1"/>
          </w:tcPr>
          <w:p w:rsidR="0042551F" w:rsidRPr="0049263C" w:rsidRDefault="0042551F" w:rsidP="0042551F">
            <w:pPr>
              <w:rPr>
                <w:rFonts w:cstheme="minorHAnsi"/>
                <w:color w:val="0B0C0C"/>
              </w:rPr>
            </w:pPr>
            <w:r w:rsidRPr="004F2460">
              <w:rPr>
                <w:rFonts w:cstheme="minorHAnsi"/>
                <w:color w:val="0B0C0C"/>
              </w:rPr>
              <w:t>Consideration should be given to implementing management systems to authorise meetings and room bookings to ensure effective management of safe maximum occupancy.</w:t>
            </w:r>
          </w:p>
        </w:tc>
        <w:tc>
          <w:tcPr>
            <w:tcW w:w="1276" w:type="dxa"/>
          </w:tcPr>
          <w:p w:rsidR="0042551F" w:rsidRDefault="0042551F" w:rsidP="0042551F">
            <w:pPr>
              <w:jc w:val="center"/>
            </w:pPr>
            <w:r>
              <w:t xml:space="preserve">Yes       </w:t>
            </w:r>
            <w:sdt>
              <w:sdtPr>
                <w:id w:val="4728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241000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7820207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4" w:type="dxa"/>
            <w:vAlign w:val="center"/>
          </w:tcPr>
          <w:p w:rsidR="0042551F" w:rsidRDefault="00885C83" w:rsidP="0042551F">
            <w:pPr>
              <w:spacing w:line="375" w:lineRule="atLeast"/>
              <w:jc w:val="center"/>
            </w:pPr>
            <w:sdt>
              <w:sdtPr>
                <w:id w:val="-1415545540"/>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42551F" w:rsidRDefault="00885C83" w:rsidP="0042551F">
            <w:pPr>
              <w:spacing w:line="375" w:lineRule="atLeast"/>
              <w:jc w:val="center"/>
            </w:pPr>
            <w:sdt>
              <w:sdtPr>
                <w:id w:val="-1154369053"/>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8" w:type="dxa"/>
            <w:vMerge/>
          </w:tcPr>
          <w:p w:rsidR="0042551F" w:rsidRDefault="0042551F" w:rsidP="0042551F">
            <w:pPr>
              <w:spacing w:line="375" w:lineRule="atLeast"/>
            </w:pPr>
          </w:p>
        </w:tc>
      </w:tr>
      <w:tr w:rsidR="0042551F" w:rsidTr="0042551F">
        <w:tc>
          <w:tcPr>
            <w:tcW w:w="5240" w:type="dxa"/>
            <w:shd w:val="clear" w:color="auto" w:fill="auto"/>
          </w:tcPr>
          <w:p w:rsidR="0042551F" w:rsidRPr="0049263C" w:rsidRDefault="0042551F" w:rsidP="0042551F">
            <w:pPr>
              <w:rPr>
                <w:rFonts w:cstheme="minorHAnsi"/>
                <w:color w:val="0B0C0C"/>
                <w:shd w:val="clear" w:color="auto" w:fill="FFFFFF"/>
              </w:rPr>
            </w:pPr>
            <w:r w:rsidRPr="0049263C">
              <w:rPr>
                <w:rFonts w:cstheme="minorHAnsi"/>
                <w:color w:val="0B0C0C"/>
              </w:rPr>
              <w:lastRenderedPageBreak/>
              <w:t>Avoiding transmission during meetings, for example avoiding sharing pens and other objects.</w:t>
            </w:r>
          </w:p>
        </w:tc>
        <w:tc>
          <w:tcPr>
            <w:tcW w:w="1276" w:type="dxa"/>
          </w:tcPr>
          <w:p w:rsidR="0042551F" w:rsidRDefault="0042551F" w:rsidP="0042551F">
            <w:pPr>
              <w:jc w:val="center"/>
            </w:pPr>
            <w:r>
              <w:t xml:space="preserve">Yes       </w:t>
            </w:r>
            <w:sdt>
              <w:sdtPr>
                <w:id w:val="-1741082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21402524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384422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4" w:type="dxa"/>
            <w:vAlign w:val="center"/>
          </w:tcPr>
          <w:p w:rsidR="0042551F" w:rsidRPr="00E06455" w:rsidRDefault="00885C83" w:rsidP="0042551F">
            <w:pPr>
              <w:spacing w:line="375" w:lineRule="atLeast"/>
              <w:jc w:val="center"/>
              <w:rPr>
                <w:rFonts w:cstheme="minorHAnsi"/>
                <w:highlight w:val="yellow"/>
              </w:rPr>
            </w:pPr>
            <w:sdt>
              <w:sdtPr>
                <w:id w:val="-1716423951"/>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709" w:type="dxa"/>
            <w:vAlign w:val="center"/>
          </w:tcPr>
          <w:p w:rsidR="0042551F" w:rsidRPr="00E06455" w:rsidRDefault="00885C83" w:rsidP="0042551F">
            <w:pPr>
              <w:spacing w:line="375" w:lineRule="atLeast"/>
              <w:jc w:val="center"/>
              <w:rPr>
                <w:rFonts w:cstheme="minorHAnsi"/>
                <w:highlight w:val="yellow"/>
              </w:rPr>
            </w:pPr>
            <w:sdt>
              <w:sdtPr>
                <w:id w:val="-1523693532"/>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8" w:type="dxa"/>
            <w:vMerge/>
          </w:tcPr>
          <w:p w:rsidR="0042551F" w:rsidRPr="00E06455" w:rsidRDefault="0042551F" w:rsidP="0042551F">
            <w:pPr>
              <w:spacing w:line="375" w:lineRule="atLeast"/>
              <w:rPr>
                <w:rFonts w:cstheme="minorHAnsi"/>
                <w:highlight w:val="yellow"/>
              </w:rPr>
            </w:pPr>
          </w:p>
        </w:tc>
      </w:tr>
      <w:tr w:rsidR="0042551F" w:rsidTr="0042551F">
        <w:tc>
          <w:tcPr>
            <w:tcW w:w="5240" w:type="dxa"/>
            <w:shd w:val="clear" w:color="auto" w:fill="auto"/>
          </w:tcPr>
          <w:p w:rsidR="0042551F" w:rsidRPr="0049263C" w:rsidRDefault="0042551F" w:rsidP="0042551F">
            <w:pPr>
              <w:rPr>
                <w:rFonts w:cstheme="minorHAnsi"/>
              </w:rPr>
            </w:pPr>
            <w:r w:rsidRPr="004F2460">
              <w:rPr>
                <w:rFonts w:cstheme="minorHAnsi"/>
                <w:color w:val="0B0C0C"/>
              </w:rPr>
              <w:t xml:space="preserve">Consider the need to provide </w:t>
            </w:r>
            <w:r w:rsidRPr="0049263C">
              <w:rPr>
                <w:rFonts w:cstheme="minorHAnsi"/>
                <w:color w:val="0B0C0C"/>
              </w:rPr>
              <w:t xml:space="preserve">hand </w:t>
            </w:r>
            <w:r w:rsidR="004F2460" w:rsidRPr="0049263C">
              <w:rPr>
                <w:rFonts w:cstheme="minorHAnsi"/>
                <w:color w:val="0B0C0C"/>
              </w:rPr>
              <w:t xml:space="preserve">sanitiser </w:t>
            </w:r>
            <w:r w:rsidR="004F2460">
              <w:rPr>
                <w:rFonts w:cstheme="minorHAnsi"/>
                <w:color w:val="0B0C0C"/>
              </w:rPr>
              <w:t xml:space="preserve">and disinfectant wipes </w:t>
            </w:r>
            <w:r w:rsidRPr="0049263C">
              <w:rPr>
                <w:rFonts w:cstheme="minorHAnsi"/>
                <w:color w:val="0B0C0C"/>
              </w:rPr>
              <w:t>in meeting rooms</w:t>
            </w:r>
            <w:r>
              <w:rPr>
                <w:rFonts w:cstheme="minorHAnsi"/>
                <w:color w:val="0B0C0C"/>
              </w:rPr>
              <w:t xml:space="preserve"> for example where handwashing facilities are not immediately available.</w:t>
            </w:r>
          </w:p>
        </w:tc>
        <w:tc>
          <w:tcPr>
            <w:tcW w:w="1276" w:type="dxa"/>
          </w:tcPr>
          <w:p w:rsidR="0042551F" w:rsidRDefault="0042551F" w:rsidP="0042551F">
            <w:pPr>
              <w:jc w:val="center"/>
            </w:pPr>
            <w:r>
              <w:t xml:space="preserve">Yes       </w:t>
            </w:r>
            <w:sdt>
              <w:sdtPr>
                <w:id w:val="-9045216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859174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6783869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4" w:type="dxa"/>
            <w:vAlign w:val="center"/>
          </w:tcPr>
          <w:p w:rsidR="0042551F" w:rsidRPr="00E06455" w:rsidRDefault="00885C83" w:rsidP="0042551F">
            <w:pPr>
              <w:spacing w:line="375" w:lineRule="atLeast"/>
              <w:jc w:val="center"/>
              <w:rPr>
                <w:rFonts w:cstheme="minorHAnsi"/>
                <w:highlight w:val="yellow"/>
              </w:rPr>
            </w:pPr>
            <w:sdt>
              <w:sdtPr>
                <w:id w:val="1156028836"/>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42551F" w:rsidRPr="00E06455" w:rsidRDefault="00885C83" w:rsidP="0042551F">
            <w:pPr>
              <w:spacing w:line="375" w:lineRule="atLeast"/>
              <w:jc w:val="center"/>
              <w:rPr>
                <w:rFonts w:cstheme="minorHAnsi"/>
                <w:highlight w:val="yellow"/>
              </w:rPr>
            </w:pPr>
            <w:sdt>
              <w:sdtPr>
                <w:id w:val="2072387257"/>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8" w:type="dxa"/>
            <w:vMerge/>
          </w:tcPr>
          <w:p w:rsidR="0042551F" w:rsidRPr="00E06455" w:rsidRDefault="0042551F" w:rsidP="0042551F">
            <w:pPr>
              <w:spacing w:line="375" w:lineRule="atLeast"/>
              <w:rPr>
                <w:rFonts w:cstheme="minorHAnsi"/>
                <w:highlight w:val="yellow"/>
              </w:rPr>
            </w:pPr>
          </w:p>
        </w:tc>
      </w:tr>
      <w:tr w:rsidR="0042551F" w:rsidTr="0042551F">
        <w:tc>
          <w:tcPr>
            <w:tcW w:w="5240" w:type="dxa"/>
            <w:shd w:val="clear" w:color="auto" w:fill="auto"/>
          </w:tcPr>
          <w:p w:rsidR="0042551F" w:rsidRPr="0049263C" w:rsidRDefault="0042551F" w:rsidP="0042551F">
            <w:pPr>
              <w:rPr>
                <w:rFonts w:cstheme="minorHAnsi"/>
              </w:rPr>
            </w:pPr>
            <w:r w:rsidRPr="0049263C">
              <w:rPr>
                <w:rFonts w:cstheme="minorHAnsi"/>
                <w:color w:val="0B0C0C"/>
              </w:rPr>
              <w:t>Holding meetings outdoors or in well-ventilated rooms whenever possible.</w:t>
            </w:r>
          </w:p>
        </w:tc>
        <w:tc>
          <w:tcPr>
            <w:tcW w:w="1276" w:type="dxa"/>
          </w:tcPr>
          <w:p w:rsidR="0042551F" w:rsidRDefault="0042551F" w:rsidP="0042551F">
            <w:pPr>
              <w:jc w:val="center"/>
            </w:pPr>
            <w:r>
              <w:t xml:space="preserve">Yes       </w:t>
            </w:r>
            <w:sdt>
              <w:sdtPr>
                <w:id w:val="-9426036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8175558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6739445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4" w:type="dxa"/>
            <w:vAlign w:val="center"/>
          </w:tcPr>
          <w:p w:rsidR="0042551F" w:rsidRPr="00E06455" w:rsidRDefault="00885C83" w:rsidP="0042551F">
            <w:pPr>
              <w:spacing w:line="375" w:lineRule="atLeast"/>
              <w:jc w:val="center"/>
              <w:rPr>
                <w:rFonts w:cstheme="minorHAnsi"/>
                <w:highlight w:val="yellow"/>
              </w:rPr>
            </w:pPr>
            <w:sdt>
              <w:sdtPr>
                <w:id w:val="-1878308657"/>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709" w:type="dxa"/>
            <w:vAlign w:val="center"/>
          </w:tcPr>
          <w:p w:rsidR="0042551F" w:rsidRPr="00E06455" w:rsidRDefault="00885C83" w:rsidP="0042551F">
            <w:pPr>
              <w:spacing w:line="375" w:lineRule="atLeast"/>
              <w:jc w:val="center"/>
              <w:rPr>
                <w:rFonts w:cstheme="minorHAnsi"/>
                <w:highlight w:val="yellow"/>
              </w:rPr>
            </w:pPr>
            <w:sdt>
              <w:sdtPr>
                <w:id w:val="2131363152"/>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8" w:type="dxa"/>
            <w:vMerge/>
          </w:tcPr>
          <w:p w:rsidR="0042551F" w:rsidRPr="00E06455" w:rsidRDefault="0042551F" w:rsidP="0042551F">
            <w:pPr>
              <w:spacing w:line="375" w:lineRule="atLeast"/>
              <w:rPr>
                <w:rFonts w:cstheme="minorHAnsi"/>
                <w:highlight w:val="yellow"/>
              </w:rPr>
            </w:pPr>
          </w:p>
        </w:tc>
      </w:tr>
      <w:tr w:rsidR="0042551F" w:rsidTr="0042551F">
        <w:trPr>
          <w:trHeight w:val="808"/>
        </w:trPr>
        <w:tc>
          <w:tcPr>
            <w:tcW w:w="5240" w:type="dxa"/>
            <w:shd w:val="clear" w:color="auto" w:fill="auto"/>
          </w:tcPr>
          <w:p w:rsidR="0042551F" w:rsidRPr="0049263C" w:rsidRDefault="0042551F" w:rsidP="0042551F">
            <w:pPr>
              <w:rPr>
                <w:rFonts w:cstheme="minorHAnsi"/>
                <w:color w:val="0B0C0C"/>
                <w:shd w:val="clear" w:color="auto" w:fill="FFFFFF"/>
              </w:rPr>
            </w:pPr>
            <w:r w:rsidRPr="0049263C">
              <w:rPr>
                <w:rFonts w:cstheme="minorHAnsi"/>
                <w:color w:val="0B0C0C"/>
              </w:rPr>
              <w:t>For areas where regular meetings take place, using floor signage to help people maintain social distancing.</w:t>
            </w:r>
          </w:p>
        </w:tc>
        <w:tc>
          <w:tcPr>
            <w:tcW w:w="1276" w:type="dxa"/>
          </w:tcPr>
          <w:p w:rsidR="0042551F" w:rsidRDefault="0042551F" w:rsidP="0042551F">
            <w:pPr>
              <w:jc w:val="center"/>
            </w:pPr>
            <w:r>
              <w:t xml:space="preserve">Yes       </w:t>
            </w:r>
            <w:sdt>
              <w:sdtPr>
                <w:id w:val="-1868980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8002195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234391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4" w:type="dxa"/>
            <w:vAlign w:val="center"/>
          </w:tcPr>
          <w:p w:rsidR="0042551F" w:rsidRPr="00E06455" w:rsidRDefault="00885C83" w:rsidP="0042551F">
            <w:pPr>
              <w:spacing w:line="375" w:lineRule="atLeast"/>
              <w:jc w:val="center"/>
              <w:rPr>
                <w:rFonts w:cstheme="minorHAnsi"/>
                <w:highlight w:val="yellow"/>
              </w:rPr>
            </w:pPr>
            <w:sdt>
              <w:sdtPr>
                <w:id w:val="-1455095974"/>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709" w:type="dxa"/>
            <w:vAlign w:val="center"/>
          </w:tcPr>
          <w:p w:rsidR="0042551F" w:rsidRPr="00E06455" w:rsidRDefault="00885C83" w:rsidP="0042551F">
            <w:pPr>
              <w:spacing w:line="375" w:lineRule="atLeast"/>
              <w:jc w:val="center"/>
              <w:rPr>
                <w:rFonts w:cstheme="minorHAnsi"/>
                <w:highlight w:val="yellow"/>
              </w:rPr>
            </w:pPr>
            <w:sdt>
              <w:sdtPr>
                <w:id w:val="-1574031243"/>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8" w:type="dxa"/>
            <w:vMerge/>
          </w:tcPr>
          <w:p w:rsidR="0042551F" w:rsidRPr="00E06455" w:rsidRDefault="0042551F" w:rsidP="0042551F">
            <w:pPr>
              <w:spacing w:line="375" w:lineRule="atLeast"/>
              <w:rPr>
                <w:rFonts w:cstheme="minorHAnsi"/>
                <w:highlight w:val="yellow"/>
              </w:rPr>
            </w:pPr>
          </w:p>
        </w:tc>
      </w:tr>
    </w:tbl>
    <w:p w:rsidR="007A54A8" w:rsidRDefault="007A54A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96CC8" w:rsidRDefault="00496CC8" w:rsidP="00773B06">
      <w:pPr>
        <w:shd w:val="clear" w:color="auto" w:fill="FFFFFF"/>
        <w:spacing w:after="0"/>
        <w:rPr>
          <w:rFonts w:eastAsia="Times New Roman" w:cstheme="minorHAnsi"/>
          <w:color w:val="0B0C0C"/>
          <w:sz w:val="12"/>
          <w:szCs w:val="12"/>
        </w:rPr>
      </w:pPr>
    </w:p>
    <w:p w:rsidR="004C502D" w:rsidRDefault="004C502D"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E916CE" w:rsidTr="00DC46B1">
        <w:trPr>
          <w:trHeight w:val="841"/>
        </w:trPr>
        <w:tc>
          <w:tcPr>
            <w:tcW w:w="1798" w:type="dxa"/>
            <w:shd w:val="clear" w:color="auto" w:fill="BFBFBF" w:themeFill="background1" w:themeFillShade="BF"/>
            <w:vAlign w:val="center"/>
          </w:tcPr>
          <w:p w:rsidR="00E916CE" w:rsidRPr="00377648" w:rsidRDefault="00E916CE" w:rsidP="00DC46B1">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E916CE" w:rsidRPr="007D7C36" w:rsidRDefault="00E916CE" w:rsidP="00DC46B1">
            <w:pPr>
              <w:rPr>
                <w:b/>
              </w:rPr>
            </w:pPr>
            <w:r w:rsidRPr="00830A56">
              <w:rPr>
                <w:b/>
                <w:sz w:val="28"/>
                <w:szCs w:val="28"/>
              </w:rPr>
              <w:t xml:space="preserve">Social distancing at work: </w:t>
            </w:r>
            <w:r w:rsidR="0049263C">
              <w:rPr>
                <w:b/>
                <w:sz w:val="28"/>
                <w:szCs w:val="28"/>
              </w:rPr>
              <w:t>Common Areas</w:t>
            </w:r>
          </w:p>
        </w:tc>
      </w:tr>
      <w:tr w:rsidR="00E916CE" w:rsidTr="00DC46B1">
        <w:trPr>
          <w:trHeight w:val="555"/>
        </w:trPr>
        <w:tc>
          <w:tcPr>
            <w:tcW w:w="14170" w:type="dxa"/>
            <w:gridSpan w:val="2"/>
            <w:shd w:val="clear" w:color="auto" w:fill="BFBFBF" w:themeFill="background1" w:themeFillShade="BF"/>
            <w:vAlign w:val="center"/>
          </w:tcPr>
          <w:p w:rsidR="00E916CE" w:rsidRPr="00EF0E76" w:rsidRDefault="00E916CE" w:rsidP="00DC46B1">
            <w:pPr>
              <w:shd w:val="clear" w:color="auto" w:fill="BFBFBF" w:themeFill="background1" w:themeFillShade="BF"/>
              <w:rPr>
                <w:sz w:val="12"/>
                <w:szCs w:val="12"/>
              </w:rPr>
            </w:pPr>
            <w:r>
              <w:rPr>
                <w:b/>
                <w:sz w:val="24"/>
                <w:szCs w:val="24"/>
              </w:rPr>
              <w:t xml:space="preserve">Objective: </w:t>
            </w:r>
            <w:r w:rsidR="0049263C" w:rsidRPr="0049263C">
              <w:rPr>
                <w:sz w:val="24"/>
                <w:szCs w:val="24"/>
              </w:rPr>
              <w:t>To maintain social distancing while using common areas</w:t>
            </w:r>
          </w:p>
        </w:tc>
      </w:tr>
    </w:tbl>
    <w:p w:rsidR="00E916CE" w:rsidRDefault="00E916CE" w:rsidP="00E916CE">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5071"/>
        <w:gridCol w:w="1416"/>
        <w:gridCol w:w="596"/>
        <w:gridCol w:w="579"/>
        <w:gridCol w:w="6505"/>
      </w:tblGrid>
      <w:tr w:rsidR="0041313B" w:rsidTr="0041313B">
        <w:trPr>
          <w:trHeight w:val="1671"/>
          <w:tblHeader/>
        </w:trPr>
        <w:tc>
          <w:tcPr>
            <w:tcW w:w="5071"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416"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96"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79"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 xml:space="preserve"> By Workforce Manager </w:t>
            </w:r>
          </w:p>
        </w:tc>
        <w:tc>
          <w:tcPr>
            <w:tcW w:w="6505" w:type="dxa"/>
            <w:shd w:val="clear" w:color="auto" w:fill="BFBFBF" w:themeFill="background1" w:themeFillShade="BF"/>
            <w:vAlign w:val="center"/>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7D7C36" w:rsidRDefault="0041313B" w:rsidP="0041313B">
            <w:pPr>
              <w:jc w:val="center"/>
              <w:rPr>
                <w:b/>
              </w:rPr>
            </w:pPr>
            <w:r>
              <w:t xml:space="preserve">Where No or Partial, note action required </w:t>
            </w:r>
          </w:p>
        </w:tc>
      </w:tr>
      <w:tr w:rsidR="0042551F" w:rsidTr="0041313B">
        <w:trPr>
          <w:trHeight w:val="564"/>
        </w:trPr>
        <w:tc>
          <w:tcPr>
            <w:tcW w:w="5071" w:type="dxa"/>
            <w:shd w:val="clear" w:color="auto" w:fill="FFFFFF" w:themeFill="background1"/>
          </w:tcPr>
          <w:p w:rsidR="0042551F" w:rsidRPr="0049263C" w:rsidRDefault="0042551F" w:rsidP="0042551F">
            <w:pPr>
              <w:rPr>
                <w:rFonts w:cstheme="minorHAnsi"/>
              </w:rPr>
            </w:pPr>
            <w:r w:rsidRPr="0049263C">
              <w:rPr>
                <w:rFonts w:cstheme="minorHAnsi"/>
                <w:color w:val="0B0C0C"/>
              </w:rPr>
              <w:t>Working collaboratively with landlords and other tenants in multi-tenant sites/buildings to ensure consistency across common areas, for example, receptions, staircases</w:t>
            </w:r>
            <w:r>
              <w:rPr>
                <w:rFonts w:cstheme="minorHAnsi"/>
                <w:color w:val="0B0C0C"/>
              </w:rPr>
              <w:t>, toilets and kitchen areas, canteens etc</w:t>
            </w:r>
            <w:r w:rsidRPr="0049263C">
              <w:rPr>
                <w:rFonts w:cstheme="minorHAnsi"/>
                <w:color w:val="0B0C0C"/>
              </w:rPr>
              <w:t>.</w:t>
            </w:r>
          </w:p>
        </w:tc>
        <w:tc>
          <w:tcPr>
            <w:tcW w:w="1416" w:type="dxa"/>
          </w:tcPr>
          <w:p w:rsidR="0042551F" w:rsidRDefault="0042551F" w:rsidP="0042551F">
            <w:pPr>
              <w:jc w:val="center"/>
            </w:pPr>
            <w:r>
              <w:t xml:space="preserve">Yes       </w:t>
            </w:r>
            <w:sdt>
              <w:sdtPr>
                <w:id w:val="11607371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6077293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499080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Default="00885C83" w:rsidP="0042551F">
            <w:pPr>
              <w:shd w:val="clear" w:color="auto" w:fill="FFFFFF"/>
              <w:ind w:left="-60"/>
              <w:jc w:val="center"/>
              <w:rPr>
                <w:rFonts w:cstheme="minorHAnsi"/>
                <w:highlight w:val="yellow"/>
              </w:rPr>
            </w:pPr>
            <w:sdt>
              <w:sdtPr>
                <w:id w:val="816852302"/>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79" w:type="dxa"/>
            <w:vAlign w:val="center"/>
          </w:tcPr>
          <w:p w:rsidR="0042551F" w:rsidRDefault="00885C83" w:rsidP="0042551F">
            <w:pPr>
              <w:shd w:val="clear" w:color="auto" w:fill="FFFFFF"/>
              <w:ind w:left="-60"/>
              <w:jc w:val="center"/>
              <w:rPr>
                <w:rFonts w:cstheme="minorHAnsi"/>
                <w:highlight w:val="yellow"/>
              </w:rPr>
            </w:pPr>
            <w:sdt>
              <w:sdtPr>
                <w:id w:val="1751617819"/>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505" w:type="dxa"/>
            <w:vMerge w:val="restart"/>
          </w:tcPr>
          <w:p w:rsidR="0042551F" w:rsidRDefault="0042551F" w:rsidP="0042551F">
            <w:pPr>
              <w:shd w:val="clear" w:color="auto" w:fill="FFFFFF"/>
              <w:ind w:left="-60"/>
              <w:rPr>
                <w:rFonts w:cstheme="minorHAnsi"/>
                <w:highlight w:val="yellow"/>
              </w:rPr>
            </w:pPr>
          </w:p>
        </w:tc>
      </w:tr>
      <w:tr w:rsidR="0042551F" w:rsidTr="0041313B">
        <w:tc>
          <w:tcPr>
            <w:tcW w:w="5071" w:type="dxa"/>
            <w:shd w:val="clear" w:color="auto" w:fill="FFFFFF" w:themeFill="background1"/>
          </w:tcPr>
          <w:p w:rsidR="0042551F" w:rsidRPr="0049263C" w:rsidRDefault="0042551F" w:rsidP="0042551F">
            <w:pPr>
              <w:rPr>
                <w:rFonts w:cstheme="minorHAnsi"/>
                <w:color w:val="0B0C0C"/>
                <w:shd w:val="clear" w:color="auto" w:fill="FFFFFF"/>
              </w:rPr>
            </w:pPr>
            <w:r w:rsidRPr="0049263C">
              <w:rPr>
                <w:rFonts w:cstheme="minorHAnsi"/>
                <w:color w:val="0B0C0C"/>
              </w:rPr>
              <w:t>Staggering break times to reduce pressure on break rooms or canteens.</w:t>
            </w:r>
          </w:p>
        </w:tc>
        <w:tc>
          <w:tcPr>
            <w:tcW w:w="1416" w:type="dxa"/>
          </w:tcPr>
          <w:p w:rsidR="0042551F" w:rsidRDefault="0042551F" w:rsidP="0042551F">
            <w:pPr>
              <w:jc w:val="center"/>
            </w:pPr>
            <w:r>
              <w:t xml:space="preserve">Yes       </w:t>
            </w:r>
            <w:sdt>
              <w:sdtPr>
                <w:id w:val="-3386270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3296589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7172670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Default="00885C83" w:rsidP="0042551F">
            <w:pPr>
              <w:spacing w:line="375" w:lineRule="atLeast"/>
              <w:jc w:val="center"/>
            </w:pPr>
            <w:sdt>
              <w:sdtPr>
                <w:id w:val="-1814633221"/>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579" w:type="dxa"/>
            <w:vAlign w:val="center"/>
          </w:tcPr>
          <w:p w:rsidR="0042551F" w:rsidRDefault="00885C83" w:rsidP="0042551F">
            <w:pPr>
              <w:spacing w:line="375" w:lineRule="atLeast"/>
              <w:jc w:val="center"/>
            </w:pPr>
            <w:sdt>
              <w:sdtPr>
                <w:id w:val="-513602093"/>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505" w:type="dxa"/>
            <w:vMerge/>
          </w:tcPr>
          <w:p w:rsidR="0042551F" w:rsidRDefault="0042551F" w:rsidP="0042551F">
            <w:pPr>
              <w:spacing w:line="375" w:lineRule="atLeast"/>
            </w:pPr>
          </w:p>
        </w:tc>
      </w:tr>
      <w:tr w:rsidR="0042551F" w:rsidTr="0041313B">
        <w:tc>
          <w:tcPr>
            <w:tcW w:w="5071" w:type="dxa"/>
            <w:shd w:val="clear" w:color="auto" w:fill="auto"/>
          </w:tcPr>
          <w:p w:rsidR="0042551F" w:rsidRPr="0049263C" w:rsidRDefault="0042551F" w:rsidP="0042551F">
            <w:pPr>
              <w:rPr>
                <w:rFonts w:cstheme="minorHAnsi"/>
                <w:color w:val="0B0C0C"/>
                <w:shd w:val="clear" w:color="auto" w:fill="FFFFFF"/>
              </w:rPr>
            </w:pPr>
            <w:r w:rsidRPr="0049263C">
              <w:rPr>
                <w:rFonts w:cstheme="minorHAnsi"/>
                <w:color w:val="0B0C0C"/>
              </w:rPr>
              <w:t>Using safe outside areas for breaks.</w:t>
            </w:r>
          </w:p>
        </w:tc>
        <w:tc>
          <w:tcPr>
            <w:tcW w:w="1416" w:type="dxa"/>
          </w:tcPr>
          <w:p w:rsidR="0042551F" w:rsidRDefault="0042551F" w:rsidP="0042551F">
            <w:pPr>
              <w:jc w:val="center"/>
            </w:pPr>
            <w:r>
              <w:t xml:space="preserve">Yes       </w:t>
            </w:r>
            <w:sdt>
              <w:sdtPr>
                <w:id w:val="1887679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3880437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2203958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Pr="00E06455" w:rsidRDefault="00885C83" w:rsidP="0042551F">
            <w:pPr>
              <w:spacing w:line="375" w:lineRule="atLeast"/>
              <w:jc w:val="center"/>
              <w:rPr>
                <w:rFonts w:cstheme="minorHAnsi"/>
                <w:highlight w:val="yellow"/>
              </w:rPr>
            </w:pPr>
            <w:sdt>
              <w:sdtPr>
                <w:id w:val="140624551"/>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79" w:type="dxa"/>
            <w:vAlign w:val="center"/>
          </w:tcPr>
          <w:p w:rsidR="0042551F" w:rsidRPr="00E06455" w:rsidRDefault="00885C83" w:rsidP="0042551F">
            <w:pPr>
              <w:spacing w:line="375" w:lineRule="atLeast"/>
              <w:jc w:val="center"/>
              <w:rPr>
                <w:rFonts w:cstheme="minorHAnsi"/>
                <w:highlight w:val="yellow"/>
              </w:rPr>
            </w:pPr>
            <w:sdt>
              <w:sdtPr>
                <w:id w:val="-715964786"/>
                <w14:checkbox>
                  <w14:checked w14:val="0"/>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505" w:type="dxa"/>
            <w:vMerge/>
          </w:tcPr>
          <w:p w:rsidR="0042551F" w:rsidRPr="00E06455" w:rsidRDefault="0042551F" w:rsidP="0042551F">
            <w:pPr>
              <w:spacing w:line="375" w:lineRule="atLeast"/>
              <w:rPr>
                <w:rFonts w:cstheme="minorHAnsi"/>
                <w:highlight w:val="yellow"/>
              </w:rPr>
            </w:pPr>
          </w:p>
        </w:tc>
      </w:tr>
      <w:tr w:rsidR="0042551F" w:rsidTr="0041313B">
        <w:tc>
          <w:tcPr>
            <w:tcW w:w="5071" w:type="dxa"/>
            <w:shd w:val="clear" w:color="auto" w:fill="auto"/>
          </w:tcPr>
          <w:p w:rsidR="0042551F" w:rsidRPr="0049263C" w:rsidRDefault="0042551F" w:rsidP="0042551F">
            <w:pPr>
              <w:rPr>
                <w:rFonts w:cstheme="minorHAnsi"/>
              </w:rPr>
            </w:pPr>
            <w:r w:rsidRPr="0049263C">
              <w:rPr>
                <w:rFonts w:cstheme="minorHAnsi"/>
                <w:color w:val="0B0C0C"/>
              </w:rPr>
              <w:t>Creating additional space by using other parts of the workplace or building that have been freed up by remote working.</w:t>
            </w:r>
          </w:p>
        </w:tc>
        <w:tc>
          <w:tcPr>
            <w:tcW w:w="1416" w:type="dxa"/>
          </w:tcPr>
          <w:p w:rsidR="0042551F" w:rsidRDefault="0042551F" w:rsidP="0042551F">
            <w:pPr>
              <w:jc w:val="center"/>
            </w:pPr>
            <w:r>
              <w:t xml:space="preserve">Yes       </w:t>
            </w:r>
            <w:sdt>
              <w:sdtPr>
                <w:id w:val="6644411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122502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5864527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Pr="00E06455" w:rsidRDefault="00885C83" w:rsidP="0042551F">
            <w:pPr>
              <w:spacing w:line="375" w:lineRule="atLeast"/>
              <w:jc w:val="center"/>
              <w:rPr>
                <w:rFonts w:cstheme="minorHAnsi"/>
                <w:highlight w:val="yellow"/>
              </w:rPr>
            </w:pPr>
            <w:sdt>
              <w:sdtPr>
                <w:id w:val="-2015755424"/>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79" w:type="dxa"/>
            <w:vAlign w:val="center"/>
          </w:tcPr>
          <w:p w:rsidR="0042551F" w:rsidRPr="00E06455" w:rsidRDefault="00885C83" w:rsidP="0042551F">
            <w:pPr>
              <w:spacing w:line="375" w:lineRule="atLeast"/>
              <w:jc w:val="center"/>
              <w:rPr>
                <w:rFonts w:cstheme="minorHAnsi"/>
                <w:highlight w:val="yellow"/>
              </w:rPr>
            </w:pPr>
            <w:sdt>
              <w:sdtPr>
                <w:id w:val="-899826693"/>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505" w:type="dxa"/>
            <w:vMerge/>
          </w:tcPr>
          <w:p w:rsidR="0042551F" w:rsidRPr="00E06455" w:rsidRDefault="0042551F" w:rsidP="0042551F">
            <w:pPr>
              <w:spacing w:line="375" w:lineRule="atLeast"/>
              <w:rPr>
                <w:rFonts w:cstheme="minorHAnsi"/>
                <w:highlight w:val="yellow"/>
              </w:rPr>
            </w:pPr>
          </w:p>
        </w:tc>
      </w:tr>
      <w:tr w:rsidR="0042551F" w:rsidTr="0041313B">
        <w:tc>
          <w:tcPr>
            <w:tcW w:w="5071" w:type="dxa"/>
            <w:shd w:val="clear" w:color="auto" w:fill="auto"/>
          </w:tcPr>
          <w:p w:rsidR="0042551F" w:rsidRPr="004F2460" w:rsidRDefault="0042551F" w:rsidP="0042551F">
            <w:pPr>
              <w:rPr>
                <w:rFonts w:cstheme="minorHAnsi"/>
                <w:color w:val="0B0C0C"/>
              </w:rPr>
            </w:pPr>
            <w:r w:rsidRPr="004F2460">
              <w:rPr>
                <w:rFonts w:cstheme="minorHAnsi"/>
                <w:color w:val="0B0C0C"/>
              </w:rPr>
              <w:t>Consider the protection of staff on duty in reception or similar areas for example installing screens, temporary barriers or PPE where appropriate.</w:t>
            </w:r>
          </w:p>
          <w:p w:rsidR="0042551F" w:rsidRPr="00DC2BA7" w:rsidRDefault="0042551F" w:rsidP="0042551F">
            <w:pPr>
              <w:rPr>
                <w:rFonts w:cstheme="minorHAnsi"/>
                <w:highlight w:val="yellow"/>
              </w:rPr>
            </w:pPr>
          </w:p>
        </w:tc>
        <w:tc>
          <w:tcPr>
            <w:tcW w:w="1416" w:type="dxa"/>
          </w:tcPr>
          <w:p w:rsidR="0042551F" w:rsidRDefault="0042551F" w:rsidP="0042551F">
            <w:pPr>
              <w:jc w:val="center"/>
            </w:pPr>
            <w:r>
              <w:t xml:space="preserve">Yes       </w:t>
            </w:r>
            <w:sdt>
              <w:sdtPr>
                <w:id w:val="16520207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4596803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754740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Pr="00E06455" w:rsidRDefault="00885C83" w:rsidP="0042551F">
            <w:pPr>
              <w:spacing w:line="375" w:lineRule="atLeast"/>
              <w:jc w:val="center"/>
              <w:rPr>
                <w:rFonts w:cstheme="minorHAnsi"/>
                <w:highlight w:val="yellow"/>
              </w:rPr>
            </w:pPr>
            <w:sdt>
              <w:sdtPr>
                <w:id w:val="1435179542"/>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79" w:type="dxa"/>
            <w:vAlign w:val="center"/>
          </w:tcPr>
          <w:p w:rsidR="0042551F" w:rsidRPr="00E06455" w:rsidRDefault="00885C83" w:rsidP="0042551F">
            <w:pPr>
              <w:spacing w:line="375" w:lineRule="atLeast"/>
              <w:jc w:val="center"/>
              <w:rPr>
                <w:rFonts w:cstheme="minorHAnsi"/>
                <w:highlight w:val="yellow"/>
              </w:rPr>
            </w:pPr>
            <w:sdt>
              <w:sdtPr>
                <w:id w:val="-64872638"/>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505" w:type="dxa"/>
            <w:vMerge/>
          </w:tcPr>
          <w:p w:rsidR="0042551F" w:rsidRPr="00E06455" w:rsidRDefault="0042551F" w:rsidP="0042551F">
            <w:pPr>
              <w:spacing w:line="375" w:lineRule="atLeast"/>
              <w:rPr>
                <w:rFonts w:cstheme="minorHAnsi"/>
                <w:highlight w:val="yellow"/>
              </w:rPr>
            </w:pPr>
          </w:p>
        </w:tc>
      </w:tr>
      <w:tr w:rsidR="0042551F" w:rsidTr="0041313B">
        <w:tc>
          <w:tcPr>
            <w:tcW w:w="5071" w:type="dxa"/>
            <w:shd w:val="clear" w:color="auto" w:fill="auto"/>
          </w:tcPr>
          <w:p w:rsidR="0042551F" w:rsidRPr="0049263C" w:rsidRDefault="0042551F" w:rsidP="0042551F">
            <w:pPr>
              <w:rPr>
                <w:rFonts w:cstheme="minorHAnsi"/>
                <w:color w:val="0B0C0C"/>
                <w:shd w:val="clear" w:color="auto" w:fill="FFFFFF"/>
              </w:rPr>
            </w:pPr>
            <w:r w:rsidRPr="0049263C">
              <w:rPr>
                <w:rFonts w:cstheme="minorHAnsi"/>
                <w:color w:val="0B0C0C"/>
              </w:rPr>
              <w:lastRenderedPageBreak/>
              <w:t>Providing packaged meals or similar to avoid fully opening staff canteens.</w:t>
            </w:r>
          </w:p>
        </w:tc>
        <w:tc>
          <w:tcPr>
            <w:tcW w:w="1416" w:type="dxa"/>
          </w:tcPr>
          <w:p w:rsidR="0042551F" w:rsidRDefault="0042551F" w:rsidP="0042551F">
            <w:pPr>
              <w:jc w:val="center"/>
            </w:pPr>
            <w:r>
              <w:t xml:space="preserve">Yes       </w:t>
            </w:r>
            <w:sdt>
              <w:sdtPr>
                <w:id w:val="-17686892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20587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000279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Pr="00E06455" w:rsidRDefault="00885C83" w:rsidP="0042551F">
            <w:pPr>
              <w:spacing w:line="375" w:lineRule="atLeast"/>
              <w:jc w:val="center"/>
              <w:rPr>
                <w:rFonts w:cstheme="minorHAnsi"/>
                <w:highlight w:val="yellow"/>
              </w:rPr>
            </w:pPr>
            <w:sdt>
              <w:sdtPr>
                <w:id w:val="179402000"/>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79" w:type="dxa"/>
            <w:vAlign w:val="center"/>
          </w:tcPr>
          <w:p w:rsidR="0042551F" w:rsidRPr="00E06455" w:rsidRDefault="00885C83" w:rsidP="0042551F">
            <w:pPr>
              <w:spacing w:line="375" w:lineRule="atLeast"/>
              <w:jc w:val="center"/>
              <w:rPr>
                <w:rFonts w:cstheme="minorHAnsi"/>
                <w:highlight w:val="yellow"/>
              </w:rPr>
            </w:pPr>
            <w:sdt>
              <w:sdtPr>
                <w:id w:val="825471918"/>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505" w:type="dxa"/>
            <w:vMerge/>
          </w:tcPr>
          <w:p w:rsidR="0042551F" w:rsidRPr="00E06455" w:rsidRDefault="0042551F" w:rsidP="0042551F">
            <w:pPr>
              <w:spacing w:line="375" w:lineRule="atLeast"/>
              <w:rPr>
                <w:rFonts w:cstheme="minorHAnsi"/>
                <w:highlight w:val="yellow"/>
              </w:rPr>
            </w:pPr>
          </w:p>
        </w:tc>
      </w:tr>
      <w:tr w:rsidR="0042551F" w:rsidTr="0041313B">
        <w:tc>
          <w:tcPr>
            <w:tcW w:w="5071" w:type="dxa"/>
            <w:shd w:val="clear" w:color="auto" w:fill="auto"/>
          </w:tcPr>
          <w:p w:rsidR="0042551F" w:rsidRPr="0049263C" w:rsidRDefault="0042551F" w:rsidP="0042551F">
            <w:pPr>
              <w:rPr>
                <w:rFonts w:cstheme="minorHAnsi"/>
              </w:rPr>
            </w:pPr>
            <w:r w:rsidRPr="0049263C">
              <w:rPr>
                <w:rFonts w:cstheme="minorHAnsi"/>
                <w:color w:val="0B0C0C"/>
              </w:rPr>
              <w:t>Encouraging workers to bring their own food.</w:t>
            </w:r>
          </w:p>
        </w:tc>
        <w:tc>
          <w:tcPr>
            <w:tcW w:w="1416" w:type="dxa"/>
          </w:tcPr>
          <w:p w:rsidR="0042551F" w:rsidRDefault="0042551F" w:rsidP="0042551F">
            <w:pPr>
              <w:jc w:val="center"/>
            </w:pPr>
            <w:r>
              <w:t xml:space="preserve">Yes       </w:t>
            </w:r>
            <w:sdt>
              <w:sdtPr>
                <w:id w:val="3770588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0684163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20563070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Pr="00E06455" w:rsidRDefault="00885C83" w:rsidP="0042551F">
            <w:pPr>
              <w:spacing w:line="375" w:lineRule="atLeast"/>
              <w:jc w:val="center"/>
              <w:rPr>
                <w:rFonts w:cstheme="minorHAnsi"/>
                <w:highlight w:val="yellow"/>
              </w:rPr>
            </w:pPr>
            <w:sdt>
              <w:sdtPr>
                <w:id w:val="-1323048249"/>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579" w:type="dxa"/>
            <w:vAlign w:val="center"/>
          </w:tcPr>
          <w:p w:rsidR="0042551F" w:rsidRPr="00E06455" w:rsidRDefault="00885C83" w:rsidP="0042551F">
            <w:pPr>
              <w:spacing w:line="375" w:lineRule="atLeast"/>
              <w:jc w:val="center"/>
              <w:rPr>
                <w:rFonts w:cstheme="minorHAnsi"/>
                <w:highlight w:val="yellow"/>
              </w:rPr>
            </w:pPr>
            <w:sdt>
              <w:sdtPr>
                <w:id w:val="1687254003"/>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505" w:type="dxa"/>
            <w:vMerge/>
          </w:tcPr>
          <w:p w:rsidR="0042551F" w:rsidRPr="00E06455" w:rsidRDefault="0042551F" w:rsidP="0042551F">
            <w:pPr>
              <w:spacing w:line="375" w:lineRule="atLeast"/>
              <w:rPr>
                <w:rFonts w:cstheme="minorHAnsi"/>
                <w:highlight w:val="yellow"/>
              </w:rPr>
            </w:pPr>
          </w:p>
        </w:tc>
      </w:tr>
      <w:tr w:rsidR="0042551F" w:rsidTr="0041313B">
        <w:trPr>
          <w:trHeight w:val="856"/>
        </w:trPr>
        <w:tc>
          <w:tcPr>
            <w:tcW w:w="5071" w:type="dxa"/>
            <w:shd w:val="clear" w:color="auto" w:fill="auto"/>
          </w:tcPr>
          <w:p w:rsidR="0042551F" w:rsidRPr="0049263C" w:rsidRDefault="0042551F" w:rsidP="0042551F">
            <w:pPr>
              <w:shd w:val="clear" w:color="auto" w:fill="FFFFFF"/>
              <w:ind w:left="-60"/>
              <w:rPr>
                <w:rFonts w:eastAsia="Times New Roman" w:cstheme="minorHAnsi"/>
                <w:color w:val="0B0C0C"/>
              </w:rPr>
            </w:pPr>
            <w:r w:rsidRPr="0049263C">
              <w:rPr>
                <w:rFonts w:cstheme="minorHAnsi"/>
                <w:color w:val="0B0C0C"/>
              </w:rPr>
              <w:t>Reconfiguring seating and tables to maintain spacing and reduce face-to-face interactions.</w:t>
            </w:r>
          </w:p>
        </w:tc>
        <w:tc>
          <w:tcPr>
            <w:tcW w:w="1416" w:type="dxa"/>
          </w:tcPr>
          <w:p w:rsidR="0042551F" w:rsidRDefault="0042551F" w:rsidP="0042551F">
            <w:pPr>
              <w:jc w:val="center"/>
            </w:pPr>
            <w:r>
              <w:t xml:space="preserve">Yes       </w:t>
            </w:r>
            <w:sdt>
              <w:sdtPr>
                <w:id w:val="20480252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647232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721031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Pr="00E06455" w:rsidRDefault="00885C83" w:rsidP="0042551F">
            <w:pPr>
              <w:spacing w:line="375" w:lineRule="atLeast"/>
              <w:jc w:val="center"/>
              <w:rPr>
                <w:rFonts w:cstheme="minorHAnsi"/>
                <w:highlight w:val="yellow"/>
              </w:rPr>
            </w:pPr>
            <w:sdt>
              <w:sdtPr>
                <w:id w:val="1116950909"/>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79" w:type="dxa"/>
            <w:vAlign w:val="center"/>
          </w:tcPr>
          <w:p w:rsidR="0042551F" w:rsidRPr="00E06455" w:rsidRDefault="00885C83" w:rsidP="0042551F">
            <w:pPr>
              <w:spacing w:line="375" w:lineRule="atLeast"/>
              <w:jc w:val="center"/>
              <w:rPr>
                <w:rFonts w:cstheme="minorHAnsi"/>
                <w:highlight w:val="yellow"/>
              </w:rPr>
            </w:pPr>
            <w:sdt>
              <w:sdtPr>
                <w:id w:val="-1921239632"/>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505" w:type="dxa"/>
            <w:vMerge/>
          </w:tcPr>
          <w:p w:rsidR="0042551F" w:rsidRPr="00E06455" w:rsidRDefault="0042551F" w:rsidP="0042551F">
            <w:pPr>
              <w:spacing w:line="375" w:lineRule="atLeast"/>
              <w:rPr>
                <w:rFonts w:cstheme="minorHAnsi"/>
                <w:highlight w:val="yellow"/>
              </w:rPr>
            </w:pPr>
          </w:p>
        </w:tc>
      </w:tr>
      <w:tr w:rsidR="0042551F" w:rsidTr="0041313B">
        <w:tc>
          <w:tcPr>
            <w:tcW w:w="5071" w:type="dxa"/>
            <w:shd w:val="clear" w:color="auto" w:fill="auto"/>
          </w:tcPr>
          <w:p w:rsidR="0042551F" w:rsidRPr="0049263C" w:rsidRDefault="0042551F" w:rsidP="0042551F">
            <w:pPr>
              <w:rPr>
                <w:rFonts w:cstheme="minorHAnsi"/>
              </w:rPr>
            </w:pPr>
            <w:r w:rsidRPr="0049263C">
              <w:rPr>
                <w:rFonts w:cstheme="minorHAnsi"/>
                <w:color w:val="0B0C0C"/>
              </w:rPr>
              <w:t>Encouraging staff to remain on-site and, when not possible, maintaining social distancing while off-site.</w:t>
            </w:r>
          </w:p>
        </w:tc>
        <w:tc>
          <w:tcPr>
            <w:tcW w:w="1416" w:type="dxa"/>
          </w:tcPr>
          <w:p w:rsidR="0042551F" w:rsidRDefault="0042551F" w:rsidP="0042551F">
            <w:pPr>
              <w:jc w:val="center"/>
            </w:pPr>
            <w:r>
              <w:t xml:space="preserve">Yes       </w:t>
            </w:r>
            <w:sdt>
              <w:sdtPr>
                <w:id w:val="4088175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00929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1598833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Pr="00E06455" w:rsidRDefault="00885C83" w:rsidP="0042551F">
            <w:pPr>
              <w:spacing w:line="375" w:lineRule="atLeast"/>
              <w:jc w:val="center"/>
              <w:rPr>
                <w:rFonts w:cstheme="minorHAnsi"/>
                <w:highlight w:val="yellow"/>
              </w:rPr>
            </w:pPr>
            <w:sdt>
              <w:sdtPr>
                <w:id w:val="158199497"/>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579" w:type="dxa"/>
            <w:vAlign w:val="center"/>
          </w:tcPr>
          <w:p w:rsidR="0042551F" w:rsidRPr="00E06455" w:rsidRDefault="00885C83" w:rsidP="0042551F">
            <w:pPr>
              <w:spacing w:line="375" w:lineRule="atLeast"/>
              <w:jc w:val="center"/>
              <w:rPr>
                <w:rFonts w:cstheme="minorHAnsi"/>
                <w:highlight w:val="yellow"/>
              </w:rPr>
            </w:pPr>
            <w:sdt>
              <w:sdtPr>
                <w:id w:val="-187681536"/>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505" w:type="dxa"/>
            <w:vMerge/>
          </w:tcPr>
          <w:p w:rsidR="0042551F" w:rsidRPr="00E06455" w:rsidRDefault="0042551F" w:rsidP="0042551F">
            <w:pPr>
              <w:spacing w:line="375" w:lineRule="atLeast"/>
              <w:rPr>
                <w:rFonts w:cstheme="minorHAnsi"/>
                <w:highlight w:val="yellow"/>
              </w:rPr>
            </w:pPr>
          </w:p>
        </w:tc>
      </w:tr>
      <w:tr w:rsidR="0042551F" w:rsidTr="0041313B">
        <w:tc>
          <w:tcPr>
            <w:tcW w:w="5071" w:type="dxa"/>
            <w:shd w:val="clear" w:color="auto" w:fill="auto"/>
          </w:tcPr>
          <w:p w:rsidR="0042551F" w:rsidRPr="0049263C" w:rsidRDefault="0042551F" w:rsidP="0042551F">
            <w:pPr>
              <w:rPr>
                <w:rFonts w:cstheme="minorHAnsi"/>
              </w:rPr>
            </w:pPr>
            <w:r w:rsidRPr="0049263C">
              <w:rPr>
                <w:rFonts w:cstheme="minorHAnsi"/>
                <w:color w:val="0B0C0C"/>
              </w:rPr>
              <w:t>Regulating use of locker rooms, changing areas and other facility areas to reduce concurrent usage.</w:t>
            </w:r>
          </w:p>
        </w:tc>
        <w:tc>
          <w:tcPr>
            <w:tcW w:w="1416" w:type="dxa"/>
          </w:tcPr>
          <w:p w:rsidR="0042551F" w:rsidRDefault="0042551F" w:rsidP="0042551F">
            <w:pPr>
              <w:jc w:val="center"/>
            </w:pPr>
            <w:r>
              <w:t xml:space="preserve">Yes       </w:t>
            </w:r>
            <w:sdt>
              <w:sdtPr>
                <w:id w:val="19149678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4257942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21213255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Pr="00E06455" w:rsidRDefault="00885C83" w:rsidP="0042551F">
            <w:pPr>
              <w:spacing w:line="375" w:lineRule="atLeast"/>
              <w:jc w:val="center"/>
              <w:rPr>
                <w:rFonts w:cstheme="minorHAnsi"/>
                <w:highlight w:val="yellow"/>
              </w:rPr>
            </w:pPr>
            <w:sdt>
              <w:sdtPr>
                <w:id w:val="-876387919"/>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79" w:type="dxa"/>
            <w:vAlign w:val="center"/>
          </w:tcPr>
          <w:p w:rsidR="0042551F" w:rsidRPr="00E06455" w:rsidRDefault="00885C83" w:rsidP="0042551F">
            <w:pPr>
              <w:spacing w:line="375" w:lineRule="atLeast"/>
              <w:jc w:val="center"/>
              <w:rPr>
                <w:rFonts w:cstheme="minorHAnsi"/>
                <w:highlight w:val="yellow"/>
              </w:rPr>
            </w:pPr>
            <w:sdt>
              <w:sdtPr>
                <w:id w:val="189960070"/>
                <w14:checkbox>
                  <w14:checked w14:val="0"/>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505" w:type="dxa"/>
            <w:vMerge/>
          </w:tcPr>
          <w:p w:rsidR="0042551F" w:rsidRPr="00E06455" w:rsidRDefault="0042551F" w:rsidP="0042551F">
            <w:pPr>
              <w:spacing w:line="375" w:lineRule="atLeast"/>
              <w:rPr>
                <w:rFonts w:cstheme="minorHAnsi"/>
                <w:highlight w:val="yellow"/>
              </w:rPr>
            </w:pPr>
          </w:p>
        </w:tc>
      </w:tr>
      <w:tr w:rsidR="0042551F" w:rsidTr="0041313B">
        <w:tc>
          <w:tcPr>
            <w:tcW w:w="5071" w:type="dxa"/>
            <w:shd w:val="clear" w:color="auto" w:fill="auto"/>
          </w:tcPr>
          <w:p w:rsidR="0042551F" w:rsidRPr="0049263C" w:rsidRDefault="0042551F" w:rsidP="0042551F">
            <w:pPr>
              <w:rPr>
                <w:rFonts w:cstheme="minorHAnsi"/>
              </w:rPr>
            </w:pPr>
            <w:r w:rsidRPr="0049263C">
              <w:rPr>
                <w:rFonts w:cstheme="minorHAnsi"/>
                <w:color w:val="0B0C0C"/>
              </w:rPr>
              <w:t>Encourag</w:t>
            </w:r>
            <w:r>
              <w:rPr>
                <w:rFonts w:cstheme="minorHAnsi"/>
                <w:color w:val="0B0C0C"/>
              </w:rPr>
              <w:t>e</w:t>
            </w:r>
            <w:r w:rsidRPr="0049263C">
              <w:rPr>
                <w:rFonts w:cstheme="minorHAnsi"/>
                <w:color w:val="0B0C0C"/>
              </w:rPr>
              <w:t xml:space="preserve"> storage of personal items and clothing in personal storage spaces</w:t>
            </w:r>
            <w:r>
              <w:rPr>
                <w:rFonts w:cstheme="minorHAnsi"/>
                <w:color w:val="0B0C0C"/>
              </w:rPr>
              <w:t xml:space="preserve"> such as</w:t>
            </w:r>
            <w:r w:rsidRPr="0049263C">
              <w:rPr>
                <w:rFonts w:cstheme="minorHAnsi"/>
                <w:color w:val="0B0C0C"/>
              </w:rPr>
              <w:t xml:space="preserve"> lockers </w:t>
            </w:r>
            <w:r>
              <w:rPr>
                <w:rFonts w:cstheme="minorHAnsi"/>
                <w:color w:val="0B0C0C"/>
              </w:rPr>
              <w:t>or allocate unused rooms which are not widely accessible during the working day.</w:t>
            </w:r>
          </w:p>
        </w:tc>
        <w:tc>
          <w:tcPr>
            <w:tcW w:w="1416" w:type="dxa"/>
          </w:tcPr>
          <w:p w:rsidR="0042551F" w:rsidRDefault="0042551F" w:rsidP="0042551F">
            <w:pPr>
              <w:jc w:val="center"/>
            </w:pPr>
            <w:r>
              <w:t xml:space="preserve">Yes       </w:t>
            </w:r>
            <w:sdt>
              <w:sdtPr>
                <w:id w:val="-15635544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3119541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4896775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6" w:type="dxa"/>
            <w:vAlign w:val="center"/>
          </w:tcPr>
          <w:p w:rsidR="0042551F" w:rsidRPr="00E06455" w:rsidRDefault="00885C83" w:rsidP="0042551F">
            <w:pPr>
              <w:spacing w:line="375" w:lineRule="atLeast"/>
              <w:jc w:val="center"/>
              <w:rPr>
                <w:rFonts w:cstheme="minorHAnsi"/>
                <w:highlight w:val="yellow"/>
              </w:rPr>
            </w:pPr>
            <w:sdt>
              <w:sdtPr>
                <w:id w:val="1789699808"/>
                <w14:checkbox>
                  <w14:checked w14:val="0"/>
                  <w14:checkedState w14:val="2612" w14:font="MS Gothic"/>
                  <w14:uncheckedState w14:val="2610" w14:font="MS Gothic"/>
                </w14:checkbox>
              </w:sdtPr>
              <w:sdtEndPr/>
              <w:sdtContent>
                <w:r w:rsidR="009939BB">
                  <w:rPr>
                    <w:rFonts w:ascii="MS Gothic" w:eastAsia="MS Gothic" w:hAnsi="MS Gothic" w:hint="eastAsia"/>
                  </w:rPr>
                  <w:t>☐</w:t>
                </w:r>
              </w:sdtContent>
            </w:sdt>
          </w:p>
        </w:tc>
        <w:tc>
          <w:tcPr>
            <w:tcW w:w="579" w:type="dxa"/>
            <w:vAlign w:val="center"/>
          </w:tcPr>
          <w:p w:rsidR="0042551F" w:rsidRPr="00E06455" w:rsidRDefault="00885C83" w:rsidP="0042551F">
            <w:pPr>
              <w:spacing w:line="375" w:lineRule="atLeast"/>
              <w:jc w:val="center"/>
              <w:rPr>
                <w:rFonts w:cstheme="minorHAnsi"/>
                <w:highlight w:val="yellow"/>
              </w:rPr>
            </w:pPr>
            <w:sdt>
              <w:sdtPr>
                <w:id w:val="1026678310"/>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505" w:type="dxa"/>
            <w:vMerge/>
          </w:tcPr>
          <w:p w:rsidR="0042551F" w:rsidRPr="00E06455" w:rsidRDefault="0042551F" w:rsidP="0042551F">
            <w:pPr>
              <w:spacing w:line="375" w:lineRule="atLeast"/>
              <w:rPr>
                <w:rFonts w:cstheme="minorHAnsi"/>
                <w:highlight w:val="yellow"/>
              </w:rPr>
            </w:pPr>
          </w:p>
        </w:tc>
      </w:tr>
    </w:tbl>
    <w:p w:rsidR="0049263C" w:rsidRDefault="0049263C" w:rsidP="00773B06">
      <w:pPr>
        <w:shd w:val="clear" w:color="auto" w:fill="FFFFFF"/>
        <w:spacing w:after="0"/>
        <w:rPr>
          <w:rFonts w:eastAsia="Times New Roman" w:cstheme="minorHAnsi"/>
          <w:color w:val="0B0C0C"/>
          <w:sz w:val="12"/>
          <w:szCs w:val="12"/>
        </w:rPr>
      </w:pPr>
    </w:p>
    <w:p w:rsidR="0049263C" w:rsidRDefault="0049263C" w:rsidP="00773B06">
      <w:pPr>
        <w:shd w:val="clear" w:color="auto" w:fill="FFFFFF"/>
        <w:spacing w:after="0"/>
        <w:rPr>
          <w:rFonts w:eastAsia="Times New Roman" w:cstheme="minorHAnsi"/>
          <w:color w:val="0B0C0C"/>
          <w:sz w:val="12"/>
          <w:szCs w:val="12"/>
        </w:rPr>
      </w:pPr>
    </w:p>
    <w:p w:rsidR="007A54A8" w:rsidRDefault="007A54A8" w:rsidP="00773B06">
      <w:pPr>
        <w:shd w:val="clear" w:color="auto" w:fill="FFFFFF"/>
        <w:spacing w:after="0"/>
        <w:rPr>
          <w:rFonts w:eastAsia="Times New Roman" w:cstheme="minorHAnsi"/>
          <w:color w:val="0B0C0C"/>
          <w:sz w:val="12"/>
          <w:szCs w:val="12"/>
        </w:rPr>
      </w:pPr>
    </w:p>
    <w:p w:rsidR="007A54A8" w:rsidRDefault="007A54A8" w:rsidP="00773B06">
      <w:pPr>
        <w:shd w:val="clear" w:color="auto" w:fill="FFFFFF"/>
        <w:spacing w:after="0"/>
        <w:rPr>
          <w:rFonts w:eastAsia="Times New Roman" w:cstheme="minorHAnsi"/>
          <w:color w:val="0B0C0C"/>
          <w:sz w:val="12"/>
          <w:szCs w:val="12"/>
        </w:rPr>
      </w:pPr>
    </w:p>
    <w:p w:rsidR="007A54A8" w:rsidRDefault="007A54A8" w:rsidP="00773B06">
      <w:pPr>
        <w:shd w:val="clear" w:color="auto" w:fill="FFFFFF"/>
        <w:spacing w:after="0"/>
        <w:rPr>
          <w:rFonts w:eastAsia="Times New Roman" w:cstheme="minorHAnsi"/>
          <w:color w:val="0B0C0C"/>
          <w:sz w:val="12"/>
          <w:szCs w:val="12"/>
        </w:rPr>
      </w:pPr>
    </w:p>
    <w:p w:rsidR="007A54A8" w:rsidRDefault="007A54A8" w:rsidP="00773B06">
      <w:pPr>
        <w:shd w:val="clear" w:color="auto" w:fill="FFFFFF"/>
        <w:spacing w:after="0"/>
        <w:rPr>
          <w:rFonts w:eastAsia="Times New Roman" w:cstheme="minorHAnsi"/>
          <w:color w:val="0B0C0C"/>
          <w:sz w:val="12"/>
          <w:szCs w:val="12"/>
        </w:rPr>
      </w:pPr>
    </w:p>
    <w:p w:rsidR="007A54A8" w:rsidRDefault="007A54A8" w:rsidP="00773B06">
      <w:pPr>
        <w:shd w:val="clear" w:color="auto" w:fill="FFFFFF"/>
        <w:spacing w:after="0"/>
        <w:rPr>
          <w:rFonts w:eastAsia="Times New Roman" w:cstheme="minorHAnsi"/>
          <w:color w:val="0B0C0C"/>
          <w:sz w:val="12"/>
          <w:szCs w:val="12"/>
        </w:rPr>
      </w:pPr>
    </w:p>
    <w:p w:rsidR="007A54A8" w:rsidRDefault="007A54A8" w:rsidP="00773B06">
      <w:pPr>
        <w:shd w:val="clear" w:color="auto" w:fill="FFFFFF"/>
        <w:spacing w:after="0"/>
        <w:rPr>
          <w:rFonts w:eastAsia="Times New Roman" w:cstheme="minorHAnsi"/>
          <w:color w:val="0B0C0C"/>
          <w:sz w:val="12"/>
          <w:szCs w:val="12"/>
        </w:rPr>
      </w:pPr>
    </w:p>
    <w:p w:rsidR="007A54A8" w:rsidRDefault="007A54A8" w:rsidP="00773B06">
      <w:pPr>
        <w:shd w:val="clear" w:color="auto" w:fill="FFFFFF"/>
        <w:spacing w:after="0"/>
        <w:rPr>
          <w:rFonts w:eastAsia="Times New Roman" w:cstheme="minorHAnsi"/>
          <w:color w:val="0B0C0C"/>
          <w:sz w:val="12"/>
          <w:szCs w:val="12"/>
        </w:rPr>
      </w:pPr>
    </w:p>
    <w:p w:rsidR="007A54A8" w:rsidRDefault="007A54A8"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49263C" w:rsidTr="00DC46B1">
        <w:trPr>
          <w:trHeight w:val="841"/>
        </w:trPr>
        <w:tc>
          <w:tcPr>
            <w:tcW w:w="1798" w:type="dxa"/>
            <w:shd w:val="clear" w:color="auto" w:fill="BFBFBF" w:themeFill="background1" w:themeFillShade="BF"/>
            <w:vAlign w:val="center"/>
          </w:tcPr>
          <w:p w:rsidR="0049263C" w:rsidRPr="00377648" w:rsidRDefault="0049263C" w:rsidP="00DC46B1">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49263C" w:rsidRPr="007D7C36" w:rsidRDefault="0049263C" w:rsidP="0049263C">
            <w:pPr>
              <w:rPr>
                <w:b/>
              </w:rPr>
            </w:pPr>
            <w:r w:rsidRPr="00830A56">
              <w:rPr>
                <w:b/>
                <w:sz w:val="28"/>
                <w:szCs w:val="28"/>
              </w:rPr>
              <w:t xml:space="preserve">Social distancing at work: </w:t>
            </w:r>
            <w:r>
              <w:rPr>
                <w:b/>
                <w:sz w:val="28"/>
                <w:szCs w:val="28"/>
              </w:rPr>
              <w:t>accidents, security and other incidents</w:t>
            </w:r>
          </w:p>
        </w:tc>
      </w:tr>
      <w:tr w:rsidR="0049263C" w:rsidTr="00DC46B1">
        <w:trPr>
          <w:trHeight w:val="555"/>
        </w:trPr>
        <w:tc>
          <w:tcPr>
            <w:tcW w:w="14170" w:type="dxa"/>
            <w:gridSpan w:val="2"/>
            <w:shd w:val="clear" w:color="auto" w:fill="BFBFBF" w:themeFill="background1" w:themeFillShade="BF"/>
            <w:vAlign w:val="center"/>
          </w:tcPr>
          <w:p w:rsidR="0049263C" w:rsidRPr="00EF0E76" w:rsidRDefault="0049263C" w:rsidP="0049263C">
            <w:pPr>
              <w:shd w:val="clear" w:color="auto" w:fill="BFBFBF" w:themeFill="background1" w:themeFillShade="BF"/>
              <w:rPr>
                <w:sz w:val="12"/>
                <w:szCs w:val="12"/>
              </w:rPr>
            </w:pPr>
            <w:r>
              <w:rPr>
                <w:b/>
                <w:sz w:val="24"/>
                <w:szCs w:val="24"/>
              </w:rPr>
              <w:t xml:space="preserve">Objective: </w:t>
            </w:r>
            <w:r w:rsidRPr="0049263C">
              <w:rPr>
                <w:sz w:val="24"/>
                <w:szCs w:val="24"/>
              </w:rPr>
              <w:t xml:space="preserve">To </w:t>
            </w:r>
            <w:r>
              <w:rPr>
                <w:sz w:val="24"/>
                <w:szCs w:val="24"/>
              </w:rPr>
              <w:t>prioritise safety during incidents</w:t>
            </w:r>
          </w:p>
        </w:tc>
      </w:tr>
    </w:tbl>
    <w:p w:rsidR="0049263C" w:rsidRDefault="0049263C" w:rsidP="0049263C">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5036"/>
        <w:gridCol w:w="1553"/>
        <w:gridCol w:w="636"/>
        <w:gridCol w:w="567"/>
        <w:gridCol w:w="6375"/>
      </w:tblGrid>
      <w:tr w:rsidR="0041313B" w:rsidTr="0041313B">
        <w:trPr>
          <w:trHeight w:val="1671"/>
          <w:tblHeader/>
        </w:trPr>
        <w:tc>
          <w:tcPr>
            <w:tcW w:w="5036"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553"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636"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 xml:space="preserve"> By Workforce Manager </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C0073E" w:rsidTr="0041313B">
        <w:trPr>
          <w:trHeight w:val="564"/>
        </w:trPr>
        <w:tc>
          <w:tcPr>
            <w:tcW w:w="5036" w:type="dxa"/>
            <w:shd w:val="clear" w:color="auto" w:fill="FFFFFF" w:themeFill="background1"/>
          </w:tcPr>
          <w:p w:rsidR="00C0073E" w:rsidRPr="0049263C" w:rsidRDefault="00C0073E" w:rsidP="0042551F">
            <w:pPr>
              <w:rPr>
                <w:rFonts w:ascii="Calibri" w:hAnsi="Calibri" w:cs="Calibri"/>
              </w:rPr>
            </w:pPr>
            <w:r w:rsidRPr="0049263C">
              <w:rPr>
                <w:rFonts w:ascii="Calibri" w:hAnsi="Calibri" w:cs="Calibri"/>
                <w:color w:val="0B0C0C"/>
              </w:rPr>
              <w:t>In an emergency, for example, an accident or fire, people do not have to stay 2m apart if it would be unsafe</w:t>
            </w:r>
            <w:r>
              <w:rPr>
                <w:rFonts w:ascii="Calibri" w:hAnsi="Calibri" w:cs="Calibri"/>
                <w:color w:val="0B0C0C"/>
              </w:rPr>
              <w:t xml:space="preserve"> but should do so where this is possible</w:t>
            </w:r>
            <w:r w:rsidRPr="0049263C">
              <w:rPr>
                <w:rFonts w:ascii="Calibri" w:hAnsi="Calibri" w:cs="Calibri"/>
                <w:color w:val="0B0C0C"/>
              </w:rPr>
              <w:t>.</w:t>
            </w:r>
          </w:p>
        </w:tc>
        <w:tc>
          <w:tcPr>
            <w:tcW w:w="1553" w:type="dxa"/>
          </w:tcPr>
          <w:p w:rsidR="00C0073E" w:rsidRDefault="00C0073E" w:rsidP="00C0073E">
            <w:pPr>
              <w:jc w:val="center"/>
            </w:pPr>
            <w:r>
              <w:t xml:space="preserve">Yes       </w:t>
            </w:r>
            <w:sdt>
              <w:sdtPr>
                <w:id w:val="-2730869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No        </w:t>
            </w:r>
            <w:sdt>
              <w:sdtPr>
                <w:id w:val="-1240409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Partial  </w:t>
            </w:r>
            <w:sdt>
              <w:sdtPr>
                <w:id w:val="-163953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C0073E" w:rsidRDefault="00885C83" w:rsidP="0042551F">
            <w:pPr>
              <w:shd w:val="clear" w:color="auto" w:fill="FFFFFF"/>
              <w:ind w:left="-60"/>
              <w:jc w:val="center"/>
              <w:rPr>
                <w:rFonts w:cstheme="minorHAnsi"/>
                <w:highlight w:val="yellow"/>
              </w:rPr>
            </w:pPr>
            <w:sdt>
              <w:sdtPr>
                <w:id w:val="-1696306607"/>
                <w14:checkbox>
                  <w14:checked w14:val="0"/>
                  <w14:checkedState w14:val="2612" w14:font="MS Gothic"/>
                  <w14:uncheckedState w14:val="2610" w14:font="MS Gothic"/>
                </w14:checkbox>
              </w:sdtPr>
              <w:sdtEndPr/>
              <w:sdtContent>
                <w:r w:rsidR="00C0073E">
                  <w:rPr>
                    <w:rFonts w:ascii="MS Gothic" w:eastAsia="MS Gothic" w:hAnsi="MS Gothic" w:hint="eastAsia"/>
                  </w:rPr>
                  <w:t>☐</w:t>
                </w:r>
              </w:sdtContent>
            </w:sdt>
          </w:p>
        </w:tc>
        <w:tc>
          <w:tcPr>
            <w:tcW w:w="567" w:type="dxa"/>
            <w:vAlign w:val="center"/>
          </w:tcPr>
          <w:p w:rsidR="00C0073E" w:rsidRDefault="00885C83" w:rsidP="0042551F">
            <w:pPr>
              <w:shd w:val="clear" w:color="auto" w:fill="FFFFFF"/>
              <w:ind w:left="-60"/>
              <w:jc w:val="center"/>
              <w:rPr>
                <w:rFonts w:cstheme="minorHAnsi"/>
                <w:highlight w:val="yellow"/>
              </w:rPr>
            </w:pPr>
            <w:sdt>
              <w:sdtPr>
                <w:id w:val="240849375"/>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5" w:type="dxa"/>
            <w:vMerge w:val="restart"/>
          </w:tcPr>
          <w:p w:rsidR="00C0073E" w:rsidRDefault="00C0073E" w:rsidP="0042551F">
            <w:pPr>
              <w:shd w:val="clear" w:color="auto" w:fill="FFFFFF"/>
              <w:ind w:left="-60"/>
              <w:rPr>
                <w:rFonts w:cstheme="minorHAnsi"/>
                <w:highlight w:val="yellow"/>
              </w:rPr>
            </w:pPr>
          </w:p>
        </w:tc>
      </w:tr>
      <w:tr w:rsidR="00C0073E" w:rsidTr="0041313B">
        <w:trPr>
          <w:trHeight w:val="564"/>
        </w:trPr>
        <w:tc>
          <w:tcPr>
            <w:tcW w:w="5036" w:type="dxa"/>
            <w:shd w:val="clear" w:color="auto" w:fill="FFFFFF" w:themeFill="background1"/>
          </w:tcPr>
          <w:p w:rsidR="00C0073E" w:rsidRPr="0049263C" w:rsidRDefault="00C0073E" w:rsidP="00C0073E">
            <w:pPr>
              <w:spacing w:before="60"/>
              <w:rPr>
                <w:rFonts w:ascii="Calibri" w:hAnsi="Calibri" w:cs="Calibri"/>
                <w:color w:val="0B0C0C"/>
              </w:rPr>
            </w:pPr>
            <w:r>
              <w:rPr>
                <w:rFonts w:ascii="Calibri" w:hAnsi="Calibri" w:cs="Calibri"/>
              </w:rPr>
              <w:t>Review e</w:t>
            </w:r>
            <w:r w:rsidRPr="003C460C">
              <w:rPr>
                <w:rFonts w:ascii="Calibri" w:hAnsi="Calibri" w:cs="Calibri"/>
              </w:rPr>
              <w:t>mergency arrangements to take a</w:t>
            </w:r>
            <w:r>
              <w:rPr>
                <w:rFonts w:ascii="Calibri" w:hAnsi="Calibri" w:cs="Calibri"/>
              </w:rPr>
              <w:t xml:space="preserve">ccount of reduced occupancy and building usage. </w:t>
            </w:r>
          </w:p>
        </w:tc>
        <w:tc>
          <w:tcPr>
            <w:tcW w:w="1553" w:type="dxa"/>
          </w:tcPr>
          <w:p w:rsidR="00C0073E" w:rsidRDefault="00C0073E" w:rsidP="00C0073E">
            <w:pPr>
              <w:jc w:val="center"/>
            </w:pPr>
            <w:r>
              <w:t xml:space="preserve">Yes       </w:t>
            </w:r>
            <w:sdt>
              <w:sdtPr>
                <w:id w:val="11477776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No        </w:t>
            </w:r>
            <w:sdt>
              <w:sdtPr>
                <w:id w:val="-7182866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Partial  </w:t>
            </w:r>
            <w:sdt>
              <w:sdtPr>
                <w:id w:val="-1859425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C0073E" w:rsidRDefault="00885C83" w:rsidP="00C0073E">
            <w:pPr>
              <w:shd w:val="clear" w:color="auto" w:fill="FFFFFF"/>
              <w:ind w:left="-60"/>
              <w:jc w:val="center"/>
            </w:pPr>
            <w:sdt>
              <w:sdtPr>
                <w:id w:val="1291860736"/>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C0073E" w:rsidRDefault="00885C83" w:rsidP="00C0073E">
            <w:pPr>
              <w:shd w:val="clear" w:color="auto" w:fill="FFFFFF"/>
              <w:ind w:left="-60"/>
              <w:jc w:val="center"/>
            </w:pPr>
            <w:sdt>
              <w:sdtPr>
                <w:id w:val="-878398654"/>
                <w14:checkbox>
                  <w14:checked w14:val="0"/>
                  <w14:checkedState w14:val="2612" w14:font="MS Gothic"/>
                  <w14:uncheckedState w14:val="2610" w14:font="MS Gothic"/>
                </w14:checkbox>
              </w:sdtPr>
              <w:sdtEndPr/>
              <w:sdtContent>
                <w:r w:rsidR="00C0073E">
                  <w:rPr>
                    <w:rFonts w:ascii="MS Gothic" w:eastAsia="MS Gothic" w:hAnsi="MS Gothic" w:hint="eastAsia"/>
                  </w:rPr>
                  <w:t>☐</w:t>
                </w:r>
              </w:sdtContent>
            </w:sdt>
          </w:p>
        </w:tc>
        <w:tc>
          <w:tcPr>
            <w:tcW w:w="6375" w:type="dxa"/>
            <w:vMerge/>
          </w:tcPr>
          <w:p w:rsidR="00C0073E" w:rsidRDefault="00C0073E" w:rsidP="00C0073E">
            <w:pPr>
              <w:shd w:val="clear" w:color="auto" w:fill="FFFFFF"/>
              <w:ind w:left="-60"/>
              <w:rPr>
                <w:rFonts w:cstheme="minorHAnsi"/>
                <w:highlight w:val="yellow"/>
              </w:rPr>
            </w:pPr>
          </w:p>
        </w:tc>
      </w:tr>
      <w:tr w:rsidR="00C0073E" w:rsidTr="0041313B">
        <w:trPr>
          <w:trHeight w:val="832"/>
        </w:trPr>
        <w:tc>
          <w:tcPr>
            <w:tcW w:w="5036" w:type="dxa"/>
            <w:shd w:val="clear" w:color="auto" w:fill="FFFFFF" w:themeFill="background1"/>
          </w:tcPr>
          <w:p w:rsidR="00C0073E" w:rsidRPr="0049263C" w:rsidRDefault="00C0073E" w:rsidP="00C0073E">
            <w:pPr>
              <w:rPr>
                <w:rFonts w:ascii="Calibri" w:hAnsi="Calibri" w:cs="Calibri"/>
                <w:color w:val="0B0C0C"/>
                <w:shd w:val="clear" w:color="auto" w:fill="FFFFFF"/>
              </w:rPr>
            </w:pPr>
            <w:r w:rsidRPr="0049263C">
              <w:rPr>
                <w:rFonts w:ascii="Calibri" w:hAnsi="Calibri" w:cs="Calibri"/>
                <w:color w:val="0B0C0C"/>
              </w:rPr>
              <w:t>People involved in the provision of assistance to others should pay particular attention to sanitation measures immediately afterwards including washing hands</w:t>
            </w:r>
            <w:r>
              <w:rPr>
                <w:rFonts w:ascii="Calibri" w:hAnsi="Calibri" w:cs="Calibri"/>
                <w:color w:val="0B0C0C"/>
              </w:rPr>
              <w:t>.</w:t>
            </w:r>
          </w:p>
        </w:tc>
        <w:tc>
          <w:tcPr>
            <w:tcW w:w="1553" w:type="dxa"/>
          </w:tcPr>
          <w:p w:rsidR="00C0073E" w:rsidRDefault="00C0073E" w:rsidP="00C0073E">
            <w:pPr>
              <w:jc w:val="center"/>
            </w:pPr>
            <w:r>
              <w:t xml:space="preserve">Yes       </w:t>
            </w:r>
            <w:sdt>
              <w:sdtPr>
                <w:id w:val="19930591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No        </w:t>
            </w:r>
            <w:sdt>
              <w:sdtPr>
                <w:id w:val="1270566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Partial  </w:t>
            </w:r>
            <w:sdt>
              <w:sdtPr>
                <w:id w:val="-827593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C0073E" w:rsidRDefault="00885C83" w:rsidP="00C0073E">
            <w:pPr>
              <w:spacing w:line="375" w:lineRule="atLeast"/>
              <w:jc w:val="center"/>
            </w:pPr>
            <w:sdt>
              <w:sdtPr>
                <w:id w:val="-1803766192"/>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C0073E" w:rsidRDefault="00885C83" w:rsidP="00C0073E">
            <w:pPr>
              <w:spacing w:line="375" w:lineRule="atLeast"/>
              <w:jc w:val="center"/>
            </w:pPr>
            <w:sdt>
              <w:sdtPr>
                <w:id w:val="-2064403531"/>
                <w14:checkbox>
                  <w14:checked w14:val="0"/>
                  <w14:checkedState w14:val="2612" w14:font="MS Gothic"/>
                  <w14:uncheckedState w14:val="2610" w14:font="MS Gothic"/>
                </w14:checkbox>
              </w:sdtPr>
              <w:sdtEndPr/>
              <w:sdtContent>
                <w:r w:rsidR="00C0073E">
                  <w:rPr>
                    <w:rFonts w:ascii="MS Gothic" w:eastAsia="MS Gothic" w:hAnsi="MS Gothic" w:hint="eastAsia"/>
                  </w:rPr>
                  <w:t>☐</w:t>
                </w:r>
              </w:sdtContent>
            </w:sdt>
          </w:p>
        </w:tc>
        <w:tc>
          <w:tcPr>
            <w:tcW w:w="6375" w:type="dxa"/>
            <w:vMerge/>
          </w:tcPr>
          <w:p w:rsidR="00C0073E" w:rsidRDefault="00C0073E" w:rsidP="00C0073E">
            <w:pPr>
              <w:spacing w:line="375" w:lineRule="atLeast"/>
            </w:pPr>
          </w:p>
        </w:tc>
      </w:tr>
      <w:tr w:rsidR="00C0073E" w:rsidTr="0041313B">
        <w:trPr>
          <w:trHeight w:val="832"/>
        </w:trPr>
        <w:tc>
          <w:tcPr>
            <w:tcW w:w="5036" w:type="dxa"/>
            <w:shd w:val="clear" w:color="auto" w:fill="FFFFFF" w:themeFill="background1"/>
          </w:tcPr>
          <w:p w:rsidR="00C0073E" w:rsidRDefault="00C0073E" w:rsidP="00C0073E">
            <w:pPr>
              <w:spacing w:before="60" w:after="60"/>
              <w:rPr>
                <w:rFonts w:ascii="Calibri" w:hAnsi="Calibri" w:cs="Calibri"/>
              </w:rPr>
            </w:pPr>
            <w:r>
              <w:rPr>
                <w:rFonts w:ascii="Calibri" w:hAnsi="Calibri" w:cs="Calibri"/>
              </w:rPr>
              <w:t>Review</w:t>
            </w:r>
            <w:r w:rsidRPr="006137FB">
              <w:rPr>
                <w:rFonts w:ascii="Calibri" w:hAnsi="Calibri" w:cs="Calibri"/>
              </w:rPr>
              <w:t xml:space="preserve"> First Aid Needs Assessment to take account of current occupancy, numbers of first aiders required and additional PPE needed during the COVID-19 pandemic including provision of disposal gloves, disposal plastic aprons and fluid repellent surgical face masks;  </w:t>
            </w:r>
          </w:p>
          <w:p w:rsidR="00C0073E" w:rsidRPr="00D405B0" w:rsidRDefault="00C0073E" w:rsidP="00C0073E">
            <w:pPr>
              <w:spacing w:before="60" w:after="60"/>
              <w:rPr>
                <w:rFonts w:ascii="Calibri" w:hAnsi="Calibri" w:cs="Calibri"/>
              </w:rPr>
            </w:pPr>
            <w:r>
              <w:rPr>
                <w:rFonts w:ascii="Calibri" w:hAnsi="Calibri" w:cs="Calibri"/>
              </w:rPr>
              <w:t xml:space="preserve">Sites with defibrillators should consider if additional PPE needs to be provided alongside it. </w:t>
            </w:r>
          </w:p>
        </w:tc>
        <w:tc>
          <w:tcPr>
            <w:tcW w:w="1553" w:type="dxa"/>
          </w:tcPr>
          <w:p w:rsidR="00C0073E" w:rsidRDefault="00C0073E" w:rsidP="00C0073E">
            <w:pPr>
              <w:jc w:val="center"/>
            </w:pPr>
            <w:r>
              <w:t xml:space="preserve">Yes       </w:t>
            </w:r>
            <w:sdt>
              <w:sdtPr>
                <w:id w:val="19928292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No        </w:t>
            </w:r>
            <w:sdt>
              <w:sdtPr>
                <w:id w:val="-12360171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Partial  </w:t>
            </w:r>
            <w:sdt>
              <w:sdtPr>
                <w:id w:val="-1446763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C0073E" w:rsidRDefault="00885C83" w:rsidP="00C0073E">
            <w:pPr>
              <w:spacing w:line="375" w:lineRule="atLeast"/>
              <w:jc w:val="center"/>
            </w:pPr>
            <w:sdt>
              <w:sdtPr>
                <w:id w:val="344603410"/>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C0073E" w:rsidRDefault="00885C83" w:rsidP="00C0073E">
            <w:pPr>
              <w:spacing w:line="375" w:lineRule="atLeast"/>
              <w:jc w:val="center"/>
            </w:pPr>
            <w:sdt>
              <w:sdtPr>
                <w:id w:val="1814373879"/>
                <w14:checkbox>
                  <w14:checked w14:val="0"/>
                  <w14:checkedState w14:val="2612" w14:font="MS Gothic"/>
                  <w14:uncheckedState w14:val="2610" w14:font="MS Gothic"/>
                </w14:checkbox>
              </w:sdtPr>
              <w:sdtEndPr/>
              <w:sdtContent>
                <w:r w:rsidR="00C0073E">
                  <w:rPr>
                    <w:rFonts w:ascii="MS Gothic" w:eastAsia="MS Gothic" w:hAnsi="MS Gothic" w:hint="eastAsia"/>
                  </w:rPr>
                  <w:t>☐</w:t>
                </w:r>
              </w:sdtContent>
            </w:sdt>
          </w:p>
        </w:tc>
        <w:tc>
          <w:tcPr>
            <w:tcW w:w="6375" w:type="dxa"/>
            <w:vMerge/>
          </w:tcPr>
          <w:p w:rsidR="00C0073E" w:rsidRDefault="00C0073E" w:rsidP="00C0073E">
            <w:pPr>
              <w:spacing w:line="375" w:lineRule="atLeast"/>
            </w:pPr>
          </w:p>
        </w:tc>
      </w:tr>
      <w:tr w:rsidR="00C0073E" w:rsidTr="0041313B">
        <w:trPr>
          <w:trHeight w:val="832"/>
        </w:trPr>
        <w:tc>
          <w:tcPr>
            <w:tcW w:w="5036" w:type="dxa"/>
            <w:shd w:val="clear" w:color="auto" w:fill="FFFFFF" w:themeFill="background1"/>
          </w:tcPr>
          <w:p w:rsidR="00C0073E" w:rsidRPr="00C0073E" w:rsidRDefault="00C0073E" w:rsidP="00C0073E">
            <w:pPr>
              <w:spacing w:before="60" w:after="60"/>
              <w:rPr>
                <w:rFonts w:cstheme="minorHAnsi"/>
              </w:rPr>
            </w:pPr>
            <w:r w:rsidRPr="006137FB">
              <w:rPr>
                <w:rFonts w:ascii="Calibri" w:hAnsi="Calibri" w:cs="Calibri"/>
              </w:rPr>
              <w:lastRenderedPageBreak/>
              <w:t xml:space="preserve">For instances where first aid qualifications are due for renewal and may expire during the current crisis i.e. due for renewal on or after 16 March 2020, </w:t>
            </w:r>
            <w:r>
              <w:rPr>
                <w:rFonts w:ascii="Calibri" w:hAnsi="Calibri" w:cs="Calibri"/>
              </w:rPr>
              <w:t xml:space="preserve">the HSE have granted </w:t>
            </w:r>
            <w:r w:rsidRPr="006137FB">
              <w:rPr>
                <w:rFonts w:ascii="Calibri" w:hAnsi="Calibri" w:cs="Calibri"/>
              </w:rPr>
              <w:t>3 month extension to the validity</w:t>
            </w:r>
            <w:r>
              <w:rPr>
                <w:rFonts w:ascii="Calibri" w:hAnsi="Calibri" w:cs="Calibri"/>
              </w:rPr>
              <w:t xml:space="preserve"> of all </w:t>
            </w:r>
            <w:r w:rsidRPr="00C0073E">
              <w:rPr>
                <w:rFonts w:cstheme="minorHAnsi"/>
              </w:rPr>
              <w:t>first aid certificates.</w:t>
            </w:r>
          </w:p>
          <w:p w:rsidR="00C0073E" w:rsidRDefault="00C0073E" w:rsidP="00C0073E">
            <w:pPr>
              <w:spacing w:before="60" w:after="60"/>
              <w:rPr>
                <w:rFonts w:ascii="Calibri" w:hAnsi="Calibri" w:cs="Calibri"/>
              </w:rPr>
            </w:pPr>
            <w:r w:rsidRPr="00C0073E">
              <w:rPr>
                <w:rFonts w:cstheme="minorHAnsi"/>
                <w:color w:val="000000"/>
              </w:rPr>
              <w:t>If, exceptionally requalification training is still unavailable, a further extension is possible to no later than 30 September 2020.</w:t>
            </w:r>
          </w:p>
        </w:tc>
        <w:tc>
          <w:tcPr>
            <w:tcW w:w="1553" w:type="dxa"/>
          </w:tcPr>
          <w:p w:rsidR="00C0073E" w:rsidRDefault="00C0073E" w:rsidP="00C0073E">
            <w:pPr>
              <w:jc w:val="center"/>
            </w:pPr>
            <w:r>
              <w:t xml:space="preserve">Yes       </w:t>
            </w:r>
            <w:sdt>
              <w:sdtPr>
                <w:id w:val="-1186947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No        </w:t>
            </w:r>
            <w:sdt>
              <w:sdtPr>
                <w:id w:val="1203505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0073E" w:rsidRDefault="00C0073E" w:rsidP="00C0073E">
            <w:pPr>
              <w:jc w:val="center"/>
            </w:pPr>
            <w:r>
              <w:t xml:space="preserve">Partial  </w:t>
            </w:r>
            <w:sdt>
              <w:sdtPr>
                <w:id w:val="993534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C0073E" w:rsidRDefault="00885C83" w:rsidP="00C0073E">
            <w:pPr>
              <w:spacing w:line="375" w:lineRule="atLeast"/>
              <w:jc w:val="center"/>
            </w:pPr>
            <w:sdt>
              <w:sdtPr>
                <w:id w:val="621742357"/>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567" w:type="dxa"/>
            <w:vAlign w:val="center"/>
          </w:tcPr>
          <w:p w:rsidR="00C0073E" w:rsidRDefault="00885C83" w:rsidP="00C0073E">
            <w:pPr>
              <w:spacing w:line="375" w:lineRule="atLeast"/>
              <w:jc w:val="center"/>
            </w:pPr>
            <w:sdt>
              <w:sdtPr>
                <w:id w:val="-1434502834"/>
                <w14:checkbox>
                  <w14:checked w14:val="0"/>
                  <w14:checkedState w14:val="2612" w14:font="MS Gothic"/>
                  <w14:uncheckedState w14:val="2610" w14:font="MS Gothic"/>
                </w14:checkbox>
              </w:sdtPr>
              <w:sdtEndPr/>
              <w:sdtContent>
                <w:r w:rsidR="00C0073E">
                  <w:rPr>
                    <w:rFonts w:ascii="MS Gothic" w:eastAsia="MS Gothic" w:hAnsi="MS Gothic" w:hint="eastAsia"/>
                  </w:rPr>
                  <w:t>☐</w:t>
                </w:r>
              </w:sdtContent>
            </w:sdt>
          </w:p>
        </w:tc>
        <w:tc>
          <w:tcPr>
            <w:tcW w:w="6375" w:type="dxa"/>
          </w:tcPr>
          <w:p w:rsidR="00C0073E" w:rsidRDefault="00C0073E" w:rsidP="00C0073E">
            <w:pPr>
              <w:spacing w:line="375" w:lineRule="atLeast"/>
            </w:pPr>
          </w:p>
        </w:tc>
      </w:tr>
    </w:tbl>
    <w:p w:rsidR="004225DF" w:rsidRDefault="004225DF"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49263C" w:rsidTr="00DC46B1">
        <w:trPr>
          <w:trHeight w:val="841"/>
        </w:trPr>
        <w:tc>
          <w:tcPr>
            <w:tcW w:w="1798" w:type="dxa"/>
            <w:shd w:val="clear" w:color="auto" w:fill="BFBFBF" w:themeFill="background1" w:themeFillShade="BF"/>
            <w:vAlign w:val="center"/>
          </w:tcPr>
          <w:p w:rsidR="0049263C" w:rsidRPr="00377648" w:rsidRDefault="0049263C" w:rsidP="00DC46B1">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49263C" w:rsidRPr="007D7C36" w:rsidRDefault="00B03DA0" w:rsidP="0049263C">
            <w:pPr>
              <w:rPr>
                <w:b/>
              </w:rPr>
            </w:pPr>
            <w:r>
              <w:rPr>
                <w:b/>
                <w:sz w:val="28"/>
                <w:szCs w:val="28"/>
              </w:rPr>
              <w:t xml:space="preserve">Managing customers, visitors and contractors: </w:t>
            </w:r>
            <w:r w:rsidR="0049263C">
              <w:rPr>
                <w:b/>
                <w:sz w:val="28"/>
                <w:szCs w:val="28"/>
              </w:rPr>
              <w:t>Managing Contracts</w:t>
            </w:r>
          </w:p>
        </w:tc>
      </w:tr>
      <w:tr w:rsidR="0049263C" w:rsidTr="00DC46B1">
        <w:trPr>
          <w:trHeight w:val="555"/>
        </w:trPr>
        <w:tc>
          <w:tcPr>
            <w:tcW w:w="14170" w:type="dxa"/>
            <w:gridSpan w:val="2"/>
            <w:shd w:val="clear" w:color="auto" w:fill="BFBFBF" w:themeFill="background1" w:themeFillShade="BF"/>
            <w:vAlign w:val="center"/>
          </w:tcPr>
          <w:p w:rsidR="0049263C" w:rsidRPr="00EF0E76" w:rsidRDefault="0049263C" w:rsidP="0049263C">
            <w:pPr>
              <w:shd w:val="clear" w:color="auto" w:fill="BFBFBF" w:themeFill="background1" w:themeFillShade="BF"/>
              <w:rPr>
                <w:sz w:val="12"/>
                <w:szCs w:val="12"/>
              </w:rPr>
            </w:pPr>
            <w:r>
              <w:rPr>
                <w:b/>
                <w:sz w:val="24"/>
                <w:szCs w:val="24"/>
              </w:rPr>
              <w:t xml:space="preserve">Objective: </w:t>
            </w:r>
            <w:r w:rsidRPr="0049263C">
              <w:rPr>
                <w:sz w:val="24"/>
                <w:szCs w:val="24"/>
              </w:rPr>
              <w:t xml:space="preserve">To </w:t>
            </w:r>
            <w:r>
              <w:rPr>
                <w:sz w:val="24"/>
                <w:szCs w:val="24"/>
              </w:rPr>
              <w:t>minimise the number of unnecessary visits to offices</w:t>
            </w:r>
          </w:p>
        </w:tc>
      </w:tr>
    </w:tbl>
    <w:p w:rsidR="007A54A8" w:rsidRDefault="007A54A8" w:rsidP="0049263C">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5043"/>
        <w:gridCol w:w="1553"/>
        <w:gridCol w:w="629"/>
        <w:gridCol w:w="567"/>
        <w:gridCol w:w="6375"/>
      </w:tblGrid>
      <w:tr w:rsidR="0041313B" w:rsidTr="0041313B">
        <w:trPr>
          <w:trHeight w:val="1692"/>
          <w:tblHeader/>
        </w:trPr>
        <w:tc>
          <w:tcPr>
            <w:tcW w:w="5043"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553"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629"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 xml:space="preserve"> By Workforce Manager </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42551F" w:rsidTr="0041313B">
        <w:trPr>
          <w:trHeight w:val="564"/>
        </w:trPr>
        <w:tc>
          <w:tcPr>
            <w:tcW w:w="5043" w:type="dxa"/>
            <w:shd w:val="clear" w:color="auto" w:fill="FFFFFF" w:themeFill="background1"/>
          </w:tcPr>
          <w:p w:rsidR="0042551F" w:rsidRPr="00B03DA0" w:rsidRDefault="0042551F" w:rsidP="0042551F">
            <w:pPr>
              <w:rPr>
                <w:rFonts w:cstheme="minorHAnsi"/>
              </w:rPr>
            </w:pPr>
            <w:r w:rsidRPr="00B03DA0">
              <w:rPr>
                <w:rFonts w:cstheme="minorHAnsi"/>
                <w:color w:val="0B0C0C"/>
              </w:rPr>
              <w:t>Encouraging visits via remote connection/working where this is an option.</w:t>
            </w:r>
          </w:p>
        </w:tc>
        <w:tc>
          <w:tcPr>
            <w:tcW w:w="1553" w:type="dxa"/>
          </w:tcPr>
          <w:p w:rsidR="0042551F" w:rsidRDefault="0042551F" w:rsidP="0042551F">
            <w:pPr>
              <w:jc w:val="center"/>
            </w:pPr>
            <w:r>
              <w:t xml:space="preserve">Yes       </w:t>
            </w:r>
            <w:sdt>
              <w:sdtPr>
                <w:id w:val="-2122828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4946928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9763044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9" w:type="dxa"/>
            <w:vAlign w:val="center"/>
          </w:tcPr>
          <w:p w:rsidR="0042551F" w:rsidRDefault="00885C83" w:rsidP="0042551F">
            <w:pPr>
              <w:shd w:val="clear" w:color="auto" w:fill="FFFFFF"/>
              <w:ind w:left="-60"/>
              <w:jc w:val="center"/>
              <w:rPr>
                <w:rFonts w:cstheme="minorHAnsi"/>
                <w:highlight w:val="yellow"/>
              </w:rPr>
            </w:pPr>
            <w:sdt>
              <w:sdtPr>
                <w:id w:val="1354539016"/>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567" w:type="dxa"/>
            <w:vAlign w:val="center"/>
          </w:tcPr>
          <w:p w:rsidR="0042551F" w:rsidRDefault="00885C83" w:rsidP="0042551F">
            <w:pPr>
              <w:shd w:val="clear" w:color="auto" w:fill="FFFFFF"/>
              <w:ind w:left="-60"/>
              <w:jc w:val="center"/>
              <w:rPr>
                <w:rFonts w:cstheme="minorHAnsi"/>
                <w:highlight w:val="yellow"/>
              </w:rPr>
            </w:pPr>
            <w:sdt>
              <w:sdtPr>
                <w:id w:val="-1172025049"/>
                <w14:checkbox>
                  <w14:checked w14:val="1"/>
                  <w14:checkedState w14:val="2612" w14:font="MS Gothic"/>
                  <w14:uncheckedState w14:val="2610" w14:font="MS Gothic"/>
                </w14:checkbox>
              </w:sdtPr>
              <w:sdtEndPr/>
              <w:sdtContent>
                <w:r w:rsidR="005002EE">
                  <w:rPr>
                    <w:rFonts w:ascii="MS Gothic" w:eastAsia="MS Gothic" w:hAnsi="MS Gothic" w:hint="eastAsia"/>
                  </w:rPr>
                  <w:t>☒</w:t>
                </w:r>
              </w:sdtContent>
            </w:sdt>
          </w:p>
        </w:tc>
        <w:tc>
          <w:tcPr>
            <w:tcW w:w="6375" w:type="dxa"/>
            <w:vMerge w:val="restart"/>
          </w:tcPr>
          <w:p w:rsidR="0042551F" w:rsidRDefault="0042551F" w:rsidP="0042551F">
            <w:pPr>
              <w:shd w:val="clear" w:color="auto" w:fill="FFFFFF"/>
              <w:ind w:left="-60"/>
              <w:rPr>
                <w:rFonts w:cstheme="minorHAnsi"/>
                <w:highlight w:val="yellow"/>
              </w:rPr>
            </w:pPr>
          </w:p>
        </w:tc>
      </w:tr>
      <w:tr w:rsidR="0042551F" w:rsidTr="0041313B">
        <w:tc>
          <w:tcPr>
            <w:tcW w:w="5043" w:type="dxa"/>
            <w:shd w:val="clear" w:color="auto" w:fill="FFFFFF" w:themeFill="background1"/>
          </w:tcPr>
          <w:p w:rsidR="0042551F" w:rsidRPr="00B03DA0" w:rsidRDefault="0042551F" w:rsidP="0042551F">
            <w:pPr>
              <w:rPr>
                <w:rFonts w:cstheme="minorHAnsi"/>
                <w:color w:val="0B0C0C"/>
                <w:shd w:val="clear" w:color="auto" w:fill="FFFFFF"/>
              </w:rPr>
            </w:pPr>
            <w:r w:rsidRPr="00B03DA0">
              <w:rPr>
                <w:rFonts w:cstheme="minorHAnsi"/>
                <w:color w:val="0B0C0C"/>
              </w:rPr>
              <w:lastRenderedPageBreak/>
              <w:t>Where site visits are required, site guidance on social distancing and hygiene should be explained to visitors on or before arrival.</w:t>
            </w:r>
          </w:p>
        </w:tc>
        <w:tc>
          <w:tcPr>
            <w:tcW w:w="1553" w:type="dxa"/>
          </w:tcPr>
          <w:p w:rsidR="0042551F" w:rsidRDefault="0042551F" w:rsidP="0042551F">
            <w:pPr>
              <w:jc w:val="center"/>
            </w:pPr>
            <w:r>
              <w:t xml:space="preserve">Yes       </w:t>
            </w:r>
            <w:sdt>
              <w:sdtPr>
                <w:id w:val="-1299382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859472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5183824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9" w:type="dxa"/>
            <w:vAlign w:val="center"/>
          </w:tcPr>
          <w:p w:rsidR="0042551F" w:rsidRDefault="00885C83" w:rsidP="0042551F">
            <w:pPr>
              <w:spacing w:line="375" w:lineRule="atLeast"/>
              <w:jc w:val="center"/>
            </w:pPr>
            <w:sdt>
              <w:sdtPr>
                <w:id w:val="-1428188287"/>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Default="00885C83" w:rsidP="0042551F">
            <w:pPr>
              <w:spacing w:line="375" w:lineRule="atLeast"/>
              <w:jc w:val="center"/>
            </w:pPr>
            <w:sdt>
              <w:sdtPr>
                <w:id w:val="155497069"/>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Default="0042551F" w:rsidP="0042551F">
            <w:pPr>
              <w:spacing w:line="375" w:lineRule="atLeast"/>
            </w:pPr>
          </w:p>
        </w:tc>
      </w:tr>
      <w:tr w:rsidR="0042551F" w:rsidTr="0041313B">
        <w:tc>
          <w:tcPr>
            <w:tcW w:w="5043" w:type="dxa"/>
            <w:shd w:val="clear" w:color="auto" w:fill="auto"/>
          </w:tcPr>
          <w:p w:rsidR="0042551F" w:rsidRPr="00B03DA0" w:rsidRDefault="0042551F" w:rsidP="0042551F">
            <w:pPr>
              <w:rPr>
                <w:rFonts w:cstheme="minorHAnsi"/>
                <w:color w:val="0B0C0C"/>
                <w:shd w:val="clear" w:color="auto" w:fill="FFFFFF"/>
              </w:rPr>
            </w:pPr>
            <w:r w:rsidRPr="00B03DA0">
              <w:rPr>
                <w:rFonts w:cstheme="minorHAnsi"/>
                <w:color w:val="0B0C0C"/>
              </w:rPr>
              <w:t>Limiting the number of visitors at any one time.</w:t>
            </w:r>
          </w:p>
        </w:tc>
        <w:tc>
          <w:tcPr>
            <w:tcW w:w="1553" w:type="dxa"/>
          </w:tcPr>
          <w:p w:rsidR="0042551F" w:rsidRDefault="0042551F" w:rsidP="0042551F">
            <w:pPr>
              <w:jc w:val="center"/>
            </w:pPr>
            <w:r>
              <w:t xml:space="preserve">Yes       </w:t>
            </w:r>
            <w:sdt>
              <w:sdtPr>
                <w:id w:val="16524752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9984844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7215200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9" w:type="dxa"/>
            <w:vAlign w:val="center"/>
          </w:tcPr>
          <w:p w:rsidR="0042551F" w:rsidRPr="00E06455" w:rsidRDefault="00885C83" w:rsidP="0042551F">
            <w:pPr>
              <w:spacing w:line="375" w:lineRule="atLeast"/>
              <w:jc w:val="center"/>
              <w:rPr>
                <w:rFonts w:cstheme="minorHAnsi"/>
                <w:highlight w:val="yellow"/>
              </w:rPr>
            </w:pPr>
            <w:sdt>
              <w:sdtPr>
                <w:id w:val="2139302990"/>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7804221"/>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c>
          <w:tcPr>
            <w:tcW w:w="5043" w:type="dxa"/>
            <w:shd w:val="clear" w:color="auto" w:fill="auto"/>
          </w:tcPr>
          <w:p w:rsidR="0042551F" w:rsidRPr="00B03DA0" w:rsidRDefault="0042551F" w:rsidP="0042551F">
            <w:pPr>
              <w:rPr>
                <w:rFonts w:cstheme="minorHAnsi"/>
              </w:rPr>
            </w:pPr>
            <w:r w:rsidRPr="00B03DA0">
              <w:rPr>
                <w:rFonts w:cstheme="minorHAnsi"/>
                <w:color w:val="0B0C0C"/>
              </w:rPr>
              <w:t>Limiting visitor times to a specific time window and</w:t>
            </w:r>
            <w:r>
              <w:rPr>
                <w:rFonts w:cstheme="minorHAnsi"/>
                <w:color w:val="0B0C0C"/>
              </w:rPr>
              <w:t xml:space="preserve"> through appointment only,</w:t>
            </w:r>
            <w:r w:rsidRPr="00B03DA0">
              <w:rPr>
                <w:rFonts w:cstheme="minorHAnsi"/>
                <w:color w:val="0B0C0C"/>
              </w:rPr>
              <w:t xml:space="preserve"> restricting access to required visitors only.</w:t>
            </w:r>
          </w:p>
        </w:tc>
        <w:tc>
          <w:tcPr>
            <w:tcW w:w="1553" w:type="dxa"/>
          </w:tcPr>
          <w:p w:rsidR="0042551F" w:rsidRDefault="0042551F" w:rsidP="0042551F">
            <w:pPr>
              <w:jc w:val="center"/>
            </w:pPr>
            <w:r>
              <w:t xml:space="preserve">Yes       </w:t>
            </w:r>
            <w:sdt>
              <w:sdtPr>
                <w:id w:val="-15785170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9132454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0775889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9" w:type="dxa"/>
            <w:vAlign w:val="center"/>
          </w:tcPr>
          <w:p w:rsidR="0042551F" w:rsidRPr="00E06455" w:rsidRDefault="00885C83" w:rsidP="0042551F">
            <w:pPr>
              <w:spacing w:line="375" w:lineRule="atLeast"/>
              <w:jc w:val="center"/>
              <w:rPr>
                <w:rFonts w:cstheme="minorHAnsi"/>
                <w:highlight w:val="yellow"/>
              </w:rPr>
            </w:pPr>
            <w:sdt>
              <w:sdtPr>
                <w:id w:val="-2052920529"/>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390966125"/>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c>
          <w:tcPr>
            <w:tcW w:w="5043" w:type="dxa"/>
            <w:shd w:val="clear" w:color="auto" w:fill="auto"/>
          </w:tcPr>
          <w:p w:rsidR="0042551F" w:rsidRPr="00B03DA0" w:rsidRDefault="0042551F" w:rsidP="0042551F">
            <w:pPr>
              <w:rPr>
                <w:rFonts w:cstheme="minorHAnsi"/>
              </w:rPr>
            </w:pPr>
            <w:r w:rsidRPr="00B03DA0">
              <w:rPr>
                <w:rFonts w:cstheme="minorHAnsi"/>
                <w:color w:val="0B0C0C"/>
              </w:rPr>
              <w:t xml:space="preserve">Determining if schedules for essential services and contractor visits can be revised to reduce interaction and overlap between people, for example, </w:t>
            </w:r>
            <w:r>
              <w:rPr>
                <w:rFonts w:cstheme="minorHAnsi"/>
                <w:color w:val="0B0C0C"/>
              </w:rPr>
              <w:t>undertaking</w:t>
            </w:r>
            <w:r w:rsidRPr="00B03DA0">
              <w:rPr>
                <w:rFonts w:cstheme="minorHAnsi"/>
                <w:color w:val="0B0C0C"/>
              </w:rPr>
              <w:t xml:space="preserve"> services </w:t>
            </w:r>
            <w:r>
              <w:rPr>
                <w:rFonts w:cstheme="minorHAnsi"/>
                <w:color w:val="0B0C0C"/>
              </w:rPr>
              <w:t xml:space="preserve">outside of normal operating hours. </w:t>
            </w:r>
          </w:p>
        </w:tc>
        <w:tc>
          <w:tcPr>
            <w:tcW w:w="1553" w:type="dxa"/>
          </w:tcPr>
          <w:p w:rsidR="0042551F" w:rsidRDefault="0042551F" w:rsidP="0042551F">
            <w:pPr>
              <w:jc w:val="center"/>
            </w:pPr>
            <w:r>
              <w:t xml:space="preserve">Yes       </w:t>
            </w:r>
            <w:sdt>
              <w:sdtPr>
                <w:id w:val="-13786115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8546939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7309296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9" w:type="dxa"/>
            <w:vAlign w:val="center"/>
          </w:tcPr>
          <w:p w:rsidR="0042551F" w:rsidRPr="00E06455" w:rsidRDefault="00885C83" w:rsidP="0042551F">
            <w:pPr>
              <w:spacing w:line="375" w:lineRule="atLeast"/>
              <w:jc w:val="center"/>
              <w:rPr>
                <w:rFonts w:cstheme="minorHAnsi"/>
                <w:highlight w:val="yellow"/>
              </w:rPr>
            </w:pPr>
            <w:sdt>
              <w:sdtPr>
                <w:id w:val="-1482917450"/>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1630237178"/>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c>
          <w:tcPr>
            <w:tcW w:w="5043" w:type="dxa"/>
            <w:shd w:val="clear" w:color="auto" w:fill="auto"/>
          </w:tcPr>
          <w:p w:rsidR="0042551F" w:rsidRPr="00B03DA0" w:rsidRDefault="0042551F" w:rsidP="0042551F">
            <w:pPr>
              <w:rPr>
                <w:rFonts w:cstheme="minorHAnsi"/>
                <w:color w:val="0B0C0C"/>
                <w:shd w:val="clear" w:color="auto" w:fill="FFFFFF"/>
              </w:rPr>
            </w:pPr>
            <w:r w:rsidRPr="00B03DA0">
              <w:rPr>
                <w:rFonts w:cstheme="minorHAnsi"/>
                <w:color w:val="0B0C0C"/>
              </w:rPr>
              <w:t>Maintaining a record of all visitors, if this is practical.</w:t>
            </w:r>
          </w:p>
        </w:tc>
        <w:tc>
          <w:tcPr>
            <w:tcW w:w="1553" w:type="dxa"/>
          </w:tcPr>
          <w:p w:rsidR="0042551F" w:rsidRDefault="0042551F" w:rsidP="0042551F">
            <w:pPr>
              <w:jc w:val="center"/>
            </w:pPr>
            <w:r>
              <w:t xml:space="preserve">Yes       </w:t>
            </w:r>
            <w:sdt>
              <w:sdtPr>
                <w:id w:val="-20756619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7361341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7560512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9" w:type="dxa"/>
            <w:vAlign w:val="center"/>
          </w:tcPr>
          <w:p w:rsidR="0042551F" w:rsidRPr="00E06455" w:rsidRDefault="00885C83" w:rsidP="0042551F">
            <w:pPr>
              <w:spacing w:line="375" w:lineRule="atLeast"/>
              <w:jc w:val="center"/>
              <w:rPr>
                <w:rFonts w:cstheme="minorHAnsi"/>
                <w:highlight w:val="yellow"/>
              </w:rPr>
            </w:pPr>
            <w:sdt>
              <w:sdtPr>
                <w:id w:val="584571078"/>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2027008997"/>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rPr>
          <w:trHeight w:val="946"/>
        </w:trPr>
        <w:tc>
          <w:tcPr>
            <w:tcW w:w="5043" w:type="dxa"/>
            <w:shd w:val="clear" w:color="auto" w:fill="auto"/>
          </w:tcPr>
          <w:p w:rsidR="0042551F" w:rsidRPr="00B03DA0" w:rsidRDefault="0042551F" w:rsidP="0042551F">
            <w:pPr>
              <w:rPr>
                <w:rFonts w:cstheme="minorHAnsi"/>
              </w:rPr>
            </w:pPr>
            <w:r w:rsidRPr="00B03DA0">
              <w:rPr>
                <w:rFonts w:cstheme="minorHAnsi"/>
                <w:color w:val="0B0C0C"/>
              </w:rPr>
              <w:t xml:space="preserve">Revising visitor arrangements to ensure social distancing and hygiene, for example, </w:t>
            </w:r>
            <w:r>
              <w:rPr>
                <w:rFonts w:cstheme="minorHAnsi"/>
                <w:color w:val="0B0C0C"/>
              </w:rPr>
              <w:t>not allowing the same pen to be used by multiple people  to sign in.</w:t>
            </w:r>
          </w:p>
        </w:tc>
        <w:tc>
          <w:tcPr>
            <w:tcW w:w="1553" w:type="dxa"/>
          </w:tcPr>
          <w:p w:rsidR="0042551F" w:rsidRDefault="0042551F" w:rsidP="0042551F">
            <w:pPr>
              <w:jc w:val="center"/>
            </w:pPr>
            <w:r>
              <w:t xml:space="preserve">Yes       </w:t>
            </w:r>
            <w:sdt>
              <w:sdtPr>
                <w:id w:val="2574077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2832264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3703488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9" w:type="dxa"/>
            <w:vAlign w:val="center"/>
          </w:tcPr>
          <w:p w:rsidR="0042551F" w:rsidRPr="00E06455" w:rsidRDefault="00885C83" w:rsidP="0042551F">
            <w:pPr>
              <w:spacing w:line="375" w:lineRule="atLeast"/>
              <w:jc w:val="center"/>
              <w:rPr>
                <w:rFonts w:cstheme="minorHAnsi"/>
                <w:highlight w:val="yellow"/>
              </w:rPr>
            </w:pPr>
            <w:sdt>
              <w:sdtPr>
                <w:id w:val="902264391"/>
                <w14:checkbox>
                  <w14:checked w14:val="1"/>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833143500"/>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bl>
    <w:p w:rsidR="00B03DA0" w:rsidRDefault="00B03DA0" w:rsidP="00773B06">
      <w:pPr>
        <w:shd w:val="clear" w:color="auto" w:fill="FFFFFF"/>
        <w:spacing w:after="0"/>
        <w:rPr>
          <w:rFonts w:eastAsia="Times New Roman" w:cstheme="minorHAnsi"/>
          <w:color w:val="0B0C0C"/>
          <w:sz w:val="12"/>
          <w:szCs w:val="12"/>
        </w:rPr>
      </w:pPr>
    </w:p>
    <w:p w:rsidR="00B03DA0" w:rsidRDefault="00B03DA0" w:rsidP="00773B06">
      <w:pPr>
        <w:shd w:val="clear" w:color="auto" w:fill="FFFFFF"/>
        <w:spacing w:after="0"/>
        <w:rPr>
          <w:rFonts w:eastAsia="Times New Roman" w:cstheme="minorHAnsi"/>
          <w:color w:val="0B0C0C"/>
          <w:sz w:val="12"/>
          <w:szCs w:val="12"/>
        </w:rPr>
      </w:pPr>
    </w:p>
    <w:p w:rsidR="00C0073E" w:rsidRDefault="00C0073E" w:rsidP="00773B06">
      <w:pPr>
        <w:shd w:val="clear" w:color="auto" w:fill="FFFFFF"/>
        <w:spacing w:after="0"/>
        <w:rPr>
          <w:rFonts w:eastAsia="Times New Roman" w:cstheme="minorHAnsi"/>
          <w:color w:val="0B0C0C"/>
          <w:sz w:val="12"/>
          <w:szCs w:val="12"/>
        </w:rPr>
      </w:pPr>
    </w:p>
    <w:p w:rsidR="00C0073E" w:rsidRDefault="00C0073E"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B03DA0" w:rsidTr="00DC46B1">
        <w:trPr>
          <w:trHeight w:val="841"/>
        </w:trPr>
        <w:tc>
          <w:tcPr>
            <w:tcW w:w="1798" w:type="dxa"/>
            <w:shd w:val="clear" w:color="auto" w:fill="BFBFBF" w:themeFill="background1" w:themeFillShade="BF"/>
            <w:vAlign w:val="center"/>
          </w:tcPr>
          <w:p w:rsidR="00B03DA0" w:rsidRPr="00377648" w:rsidRDefault="00B03DA0" w:rsidP="00DC46B1">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B03DA0" w:rsidRPr="007D7C36" w:rsidRDefault="00B03DA0" w:rsidP="00B03DA0">
            <w:pPr>
              <w:rPr>
                <w:b/>
              </w:rPr>
            </w:pPr>
            <w:r>
              <w:rPr>
                <w:b/>
                <w:sz w:val="28"/>
                <w:szCs w:val="28"/>
              </w:rPr>
              <w:t>Managing customers, visitors and contractors: Providing and explaining available guidance</w:t>
            </w:r>
          </w:p>
        </w:tc>
      </w:tr>
      <w:tr w:rsidR="00B03DA0" w:rsidTr="00DC46B1">
        <w:trPr>
          <w:trHeight w:val="555"/>
        </w:trPr>
        <w:tc>
          <w:tcPr>
            <w:tcW w:w="14170" w:type="dxa"/>
            <w:gridSpan w:val="2"/>
            <w:shd w:val="clear" w:color="auto" w:fill="BFBFBF" w:themeFill="background1" w:themeFillShade="BF"/>
            <w:vAlign w:val="center"/>
          </w:tcPr>
          <w:p w:rsidR="00B03DA0" w:rsidRPr="00EF0E76" w:rsidRDefault="00B03DA0" w:rsidP="00B03DA0">
            <w:pPr>
              <w:shd w:val="clear" w:color="auto" w:fill="BFBFBF" w:themeFill="background1" w:themeFillShade="BF"/>
              <w:rPr>
                <w:sz w:val="12"/>
                <w:szCs w:val="12"/>
              </w:rPr>
            </w:pPr>
            <w:r>
              <w:rPr>
                <w:b/>
                <w:sz w:val="24"/>
                <w:szCs w:val="24"/>
              </w:rPr>
              <w:t xml:space="preserve">Objective: </w:t>
            </w:r>
            <w:r w:rsidRPr="0049263C">
              <w:rPr>
                <w:sz w:val="24"/>
                <w:szCs w:val="24"/>
              </w:rPr>
              <w:t xml:space="preserve">To </w:t>
            </w:r>
            <w:r>
              <w:rPr>
                <w:sz w:val="24"/>
                <w:szCs w:val="24"/>
              </w:rPr>
              <w:t>make sure people understand what they need to do to maintain safety</w:t>
            </w:r>
          </w:p>
        </w:tc>
      </w:tr>
    </w:tbl>
    <w:p w:rsidR="00B03DA0" w:rsidRDefault="00B03DA0" w:rsidP="00B03DA0">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895"/>
        <w:gridCol w:w="1696"/>
        <w:gridCol w:w="634"/>
        <w:gridCol w:w="567"/>
        <w:gridCol w:w="6375"/>
      </w:tblGrid>
      <w:tr w:rsidR="0041313B" w:rsidTr="0041313B">
        <w:trPr>
          <w:trHeight w:val="1671"/>
          <w:tblHeader/>
        </w:trPr>
        <w:tc>
          <w:tcPr>
            <w:tcW w:w="4895"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696"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634"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Workforce Manager</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42551F" w:rsidTr="0041313B">
        <w:trPr>
          <w:trHeight w:val="967"/>
        </w:trPr>
        <w:tc>
          <w:tcPr>
            <w:tcW w:w="4895" w:type="dxa"/>
            <w:shd w:val="clear" w:color="auto" w:fill="FFFFFF" w:themeFill="background1"/>
          </w:tcPr>
          <w:p w:rsidR="0042551F" w:rsidRPr="00B03DA0" w:rsidRDefault="0042551F" w:rsidP="0042551F">
            <w:pPr>
              <w:rPr>
                <w:rFonts w:cstheme="minorHAnsi"/>
              </w:rPr>
            </w:pPr>
            <w:r w:rsidRPr="00B03DA0">
              <w:rPr>
                <w:rFonts w:cstheme="minorHAnsi"/>
                <w:color w:val="0B0C0C"/>
              </w:rPr>
              <w:t>Providing clear guidance on social distancing and hygiene to people on arrival, for example, signage or visual aids and before arrival, for example, by phone, on the website or by email.</w:t>
            </w:r>
          </w:p>
        </w:tc>
        <w:tc>
          <w:tcPr>
            <w:tcW w:w="1696" w:type="dxa"/>
          </w:tcPr>
          <w:p w:rsidR="0042551F" w:rsidRDefault="0042551F" w:rsidP="0042551F">
            <w:pPr>
              <w:jc w:val="center"/>
            </w:pPr>
            <w:r>
              <w:t xml:space="preserve">Yes       </w:t>
            </w:r>
            <w:sdt>
              <w:sdtPr>
                <w:id w:val="-1469049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6347784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6203053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 w:type="dxa"/>
            <w:vAlign w:val="center"/>
          </w:tcPr>
          <w:p w:rsidR="0042551F" w:rsidRDefault="00885C83" w:rsidP="0042551F">
            <w:pPr>
              <w:shd w:val="clear" w:color="auto" w:fill="FFFFFF"/>
              <w:ind w:left="-60"/>
              <w:rPr>
                <w:rFonts w:cstheme="minorHAnsi"/>
                <w:highlight w:val="yellow"/>
              </w:rPr>
            </w:pPr>
            <w:sdt>
              <w:sdtPr>
                <w:id w:val="-78219009"/>
                <w14:checkbox>
                  <w14:checked w14:val="1"/>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567" w:type="dxa"/>
            <w:vAlign w:val="center"/>
          </w:tcPr>
          <w:p w:rsidR="0042551F" w:rsidRDefault="00885C83" w:rsidP="0042551F">
            <w:pPr>
              <w:shd w:val="clear" w:color="auto" w:fill="FFFFFF"/>
              <w:ind w:left="-60"/>
              <w:rPr>
                <w:rFonts w:cstheme="minorHAnsi"/>
                <w:highlight w:val="yellow"/>
              </w:rPr>
            </w:pPr>
            <w:sdt>
              <w:sdtPr>
                <w:id w:val="869186571"/>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val="restart"/>
          </w:tcPr>
          <w:p w:rsidR="0042551F" w:rsidRDefault="0042551F" w:rsidP="0042551F">
            <w:pPr>
              <w:shd w:val="clear" w:color="auto" w:fill="FFFFFF"/>
              <w:ind w:left="-60"/>
              <w:rPr>
                <w:rFonts w:cstheme="minorHAnsi"/>
                <w:highlight w:val="yellow"/>
              </w:rPr>
            </w:pPr>
          </w:p>
        </w:tc>
      </w:tr>
      <w:tr w:rsidR="0042551F" w:rsidTr="0041313B">
        <w:tc>
          <w:tcPr>
            <w:tcW w:w="4895" w:type="dxa"/>
            <w:shd w:val="clear" w:color="auto" w:fill="FFFFFF" w:themeFill="background1"/>
          </w:tcPr>
          <w:p w:rsidR="0042551F" w:rsidRPr="00B03DA0" w:rsidRDefault="0042551F" w:rsidP="0042551F">
            <w:pPr>
              <w:rPr>
                <w:rFonts w:cstheme="minorHAnsi"/>
                <w:color w:val="0B0C0C"/>
                <w:shd w:val="clear" w:color="auto" w:fill="FFFFFF"/>
              </w:rPr>
            </w:pPr>
            <w:r w:rsidRPr="00B03DA0">
              <w:rPr>
                <w:rFonts w:cstheme="minorHAnsi"/>
                <w:color w:val="0B0C0C"/>
              </w:rPr>
              <w:t xml:space="preserve">Establishing host responsibilities relating to </w:t>
            </w:r>
            <w:r w:rsidRPr="00B03DA0">
              <w:rPr>
                <w:rFonts w:cstheme="minorHAnsi"/>
              </w:rPr>
              <w:t>COVID-19</w:t>
            </w:r>
            <w:r w:rsidRPr="00B03DA0">
              <w:rPr>
                <w:rFonts w:cstheme="minorHAnsi"/>
                <w:color w:val="0B0C0C"/>
              </w:rPr>
              <w:t xml:space="preserve"> and providing any necessary training for people who act as hosts for visitors.</w:t>
            </w:r>
          </w:p>
        </w:tc>
        <w:tc>
          <w:tcPr>
            <w:tcW w:w="1696" w:type="dxa"/>
          </w:tcPr>
          <w:p w:rsidR="0042551F" w:rsidRDefault="0042551F" w:rsidP="0042551F">
            <w:pPr>
              <w:jc w:val="center"/>
            </w:pPr>
            <w:r>
              <w:t xml:space="preserve">Yes       </w:t>
            </w:r>
            <w:sdt>
              <w:sdtPr>
                <w:id w:val="15622907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21090309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457073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 w:type="dxa"/>
            <w:vAlign w:val="center"/>
          </w:tcPr>
          <w:p w:rsidR="0042551F" w:rsidRDefault="00885C83" w:rsidP="0042551F">
            <w:pPr>
              <w:spacing w:line="375" w:lineRule="atLeast"/>
            </w:pPr>
            <w:sdt>
              <w:sdtPr>
                <w:id w:val="390619352"/>
                <w14:checkbox>
                  <w14:checked w14:val="1"/>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567" w:type="dxa"/>
            <w:vAlign w:val="center"/>
          </w:tcPr>
          <w:p w:rsidR="0042551F" w:rsidRDefault="00885C83" w:rsidP="0042551F">
            <w:pPr>
              <w:spacing w:line="375" w:lineRule="atLeast"/>
            </w:pPr>
            <w:sdt>
              <w:sdtPr>
                <w:id w:val="-1860651498"/>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Default="0042551F" w:rsidP="0042551F">
            <w:pPr>
              <w:spacing w:line="375" w:lineRule="atLeast"/>
            </w:pPr>
          </w:p>
        </w:tc>
      </w:tr>
      <w:tr w:rsidR="0042551F" w:rsidTr="0041313B">
        <w:tc>
          <w:tcPr>
            <w:tcW w:w="4895" w:type="dxa"/>
            <w:shd w:val="clear" w:color="auto" w:fill="auto"/>
          </w:tcPr>
          <w:p w:rsidR="0042551F" w:rsidRPr="00B03DA0" w:rsidRDefault="0042551F" w:rsidP="0042551F">
            <w:pPr>
              <w:rPr>
                <w:rFonts w:cstheme="minorHAnsi"/>
                <w:color w:val="0B0C0C"/>
                <w:shd w:val="clear" w:color="auto" w:fill="FFFFFF"/>
              </w:rPr>
            </w:pPr>
            <w:r w:rsidRPr="00B03DA0">
              <w:rPr>
                <w:rFonts w:cstheme="minorHAnsi"/>
                <w:color w:val="0B0C0C"/>
              </w:rPr>
              <w:t>Reviewing entry and exit routes for visitors and contractors to minimise contact with other people.</w:t>
            </w:r>
          </w:p>
        </w:tc>
        <w:tc>
          <w:tcPr>
            <w:tcW w:w="1696" w:type="dxa"/>
          </w:tcPr>
          <w:p w:rsidR="0042551F" w:rsidRDefault="0042551F" w:rsidP="0042551F">
            <w:pPr>
              <w:jc w:val="center"/>
            </w:pPr>
            <w:r>
              <w:t xml:space="preserve">Yes       </w:t>
            </w:r>
            <w:sdt>
              <w:sdtPr>
                <w:id w:val="-6501369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6817368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2130391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 w:type="dxa"/>
            <w:vAlign w:val="center"/>
          </w:tcPr>
          <w:p w:rsidR="0042551F" w:rsidRPr="00E06455" w:rsidRDefault="00885C83" w:rsidP="0042551F">
            <w:pPr>
              <w:spacing w:line="375" w:lineRule="atLeast"/>
              <w:rPr>
                <w:rFonts w:cstheme="minorHAnsi"/>
                <w:highlight w:val="yellow"/>
              </w:rPr>
            </w:pPr>
            <w:sdt>
              <w:sdtPr>
                <w:id w:val="1621876427"/>
                <w14:checkbox>
                  <w14:checked w14:val="1"/>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rPr>
                <w:rFonts w:cstheme="minorHAnsi"/>
                <w:highlight w:val="yellow"/>
              </w:rPr>
            </w:pPr>
            <w:sdt>
              <w:sdtPr>
                <w:id w:val="1971325789"/>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rPr>
          <w:trHeight w:val="420"/>
        </w:trPr>
        <w:tc>
          <w:tcPr>
            <w:tcW w:w="4895" w:type="dxa"/>
            <w:shd w:val="clear" w:color="auto" w:fill="auto"/>
          </w:tcPr>
          <w:p w:rsidR="0042551F" w:rsidRPr="00B03DA0" w:rsidRDefault="0042551F" w:rsidP="0042551F">
            <w:pPr>
              <w:rPr>
                <w:rFonts w:cstheme="minorHAnsi"/>
              </w:rPr>
            </w:pPr>
            <w:r w:rsidRPr="00B03DA0">
              <w:rPr>
                <w:rFonts w:cstheme="minorHAnsi"/>
                <w:color w:val="0B0C0C"/>
              </w:rPr>
              <w:t>Coordinating and working collaboratively with landlords and other tenants in multi-tenant sites, for example, shared working spaces.</w:t>
            </w:r>
          </w:p>
        </w:tc>
        <w:tc>
          <w:tcPr>
            <w:tcW w:w="1696" w:type="dxa"/>
          </w:tcPr>
          <w:p w:rsidR="0042551F" w:rsidRDefault="0042551F" w:rsidP="0042551F">
            <w:pPr>
              <w:jc w:val="center"/>
            </w:pPr>
            <w:r>
              <w:t xml:space="preserve">Yes       </w:t>
            </w:r>
            <w:sdt>
              <w:sdtPr>
                <w:id w:val="-21238372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4486204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1752271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 w:type="dxa"/>
            <w:vAlign w:val="center"/>
          </w:tcPr>
          <w:p w:rsidR="0042551F" w:rsidRPr="00E06455" w:rsidRDefault="00885C83" w:rsidP="0042551F">
            <w:pPr>
              <w:spacing w:line="375" w:lineRule="atLeast"/>
              <w:rPr>
                <w:rFonts w:cstheme="minorHAnsi"/>
                <w:highlight w:val="yellow"/>
              </w:rPr>
            </w:pPr>
            <w:sdt>
              <w:sdtPr>
                <w:id w:val="1075860259"/>
                <w14:checkbox>
                  <w14:checked w14:val="1"/>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rPr>
                <w:rFonts w:cstheme="minorHAnsi"/>
                <w:highlight w:val="yellow"/>
              </w:rPr>
            </w:pPr>
            <w:sdt>
              <w:sdtPr>
                <w:id w:val="-1371989808"/>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bl>
    <w:p w:rsidR="007A54A8" w:rsidRDefault="007A54A8" w:rsidP="00773B06">
      <w:pPr>
        <w:shd w:val="clear" w:color="auto" w:fill="FFFFFF"/>
        <w:spacing w:after="0"/>
        <w:rPr>
          <w:rFonts w:eastAsia="Times New Roman" w:cstheme="minorHAnsi"/>
          <w:color w:val="0B0C0C"/>
          <w:sz w:val="12"/>
          <w:szCs w:val="12"/>
        </w:rPr>
      </w:pPr>
    </w:p>
    <w:p w:rsidR="00C0073E" w:rsidRDefault="00C0073E" w:rsidP="00773B06">
      <w:pPr>
        <w:shd w:val="clear" w:color="auto" w:fill="FFFFFF"/>
        <w:spacing w:after="0"/>
        <w:rPr>
          <w:rFonts w:eastAsia="Times New Roman" w:cstheme="minorHAnsi"/>
          <w:color w:val="0B0C0C"/>
          <w:sz w:val="12"/>
          <w:szCs w:val="12"/>
        </w:rPr>
      </w:pPr>
    </w:p>
    <w:p w:rsidR="00C0073E" w:rsidRDefault="00C0073E" w:rsidP="00773B06">
      <w:pPr>
        <w:shd w:val="clear" w:color="auto" w:fill="FFFFFF"/>
        <w:spacing w:after="0"/>
        <w:rPr>
          <w:rFonts w:eastAsia="Times New Roman" w:cstheme="minorHAnsi"/>
          <w:color w:val="0B0C0C"/>
          <w:sz w:val="12"/>
          <w:szCs w:val="12"/>
        </w:rPr>
      </w:pPr>
    </w:p>
    <w:p w:rsidR="00C0073E" w:rsidRDefault="00C0073E" w:rsidP="00773B06">
      <w:pPr>
        <w:shd w:val="clear" w:color="auto" w:fill="FFFFFF"/>
        <w:spacing w:after="0"/>
        <w:rPr>
          <w:rFonts w:eastAsia="Times New Roman" w:cstheme="minorHAnsi"/>
          <w:color w:val="0B0C0C"/>
          <w:sz w:val="12"/>
          <w:szCs w:val="12"/>
        </w:rPr>
      </w:pPr>
    </w:p>
    <w:p w:rsidR="00C0073E" w:rsidRDefault="00C0073E" w:rsidP="00773B06">
      <w:pPr>
        <w:shd w:val="clear" w:color="auto" w:fill="FFFFFF"/>
        <w:spacing w:after="0"/>
        <w:rPr>
          <w:rFonts w:eastAsia="Times New Roman" w:cstheme="minorHAnsi"/>
          <w:color w:val="0B0C0C"/>
          <w:sz w:val="12"/>
          <w:szCs w:val="12"/>
        </w:rPr>
      </w:pPr>
    </w:p>
    <w:p w:rsidR="00C0073E" w:rsidRDefault="00C0073E" w:rsidP="00773B06">
      <w:pPr>
        <w:shd w:val="clear" w:color="auto" w:fill="FFFFFF"/>
        <w:spacing w:after="0"/>
        <w:rPr>
          <w:rFonts w:eastAsia="Times New Roman" w:cstheme="minorHAnsi"/>
          <w:color w:val="0B0C0C"/>
          <w:sz w:val="12"/>
          <w:szCs w:val="12"/>
        </w:rPr>
      </w:pPr>
    </w:p>
    <w:p w:rsidR="00C0073E" w:rsidRDefault="00C0073E" w:rsidP="00773B06">
      <w:pPr>
        <w:shd w:val="clear" w:color="auto" w:fill="FFFFFF"/>
        <w:spacing w:after="0"/>
        <w:rPr>
          <w:rFonts w:eastAsia="Times New Roman" w:cstheme="minorHAnsi"/>
          <w:color w:val="0B0C0C"/>
          <w:sz w:val="12"/>
          <w:szCs w:val="12"/>
        </w:rPr>
      </w:pPr>
    </w:p>
    <w:p w:rsidR="00C0073E" w:rsidRDefault="00C0073E"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B03DA0" w:rsidTr="00DC46B1">
        <w:trPr>
          <w:trHeight w:val="841"/>
        </w:trPr>
        <w:tc>
          <w:tcPr>
            <w:tcW w:w="1798" w:type="dxa"/>
            <w:shd w:val="clear" w:color="auto" w:fill="BFBFBF" w:themeFill="background1" w:themeFillShade="BF"/>
            <w:vAlign w:val="center"/>
          </w:tcPr>
          <w:p w:rsidR="00B03DA0" w:rsidRPr="00377648" w:rsidRDefault="00B03DA0" w:rsidP="00DC46B1">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B03DA0" w:rsidRPr="007D7C36" w:rsidRDefault="004D7B9F" w:rsidP="00DC46B1">
            <w:pPr>
              <w:rPr>
                <w:b/>
              </w:rPr>
            </w:pPr>
            <w:r>
              <w:rPr>
                <w:b/>
                <w:sz w:val="28"/>
                <w:szCs w:val="28"/>
              </w:rPr>
              <w:t xml:space="preserve">Cleaning the workplace: Before opening </w:t>
            </w:r>
          </w:p>
        </w:tc>
      </w:tr>
      <w:tr w:rsidR="00B03DA0" w:rsidTr="004D7B9F">
        <w:trPr>
          <w:trHeight w:val="1214"/>
        </w:trPr>
        <w:tc>
          <w:tcPr>
            <w:tcW w:w="14170" w:type="dxa"/>
            <w:gridSpan w:val="2"/>
            <w:shd w:val="clear" w:color="auto" w:fill="BFBFBF" w:themeFill="background1" w:themeFillShade="BF"/>
            <w:vAlign w:val="center"/>
          </w:tcPr>
          <w:p w:rsidR="00B03DA0" w:rsidRDefault="00B03DA0" w:rsidP="00DC46B1">
            <w:pPr>
              <w:shd w:val="clear" w:color="auto" w:fill="BFBFBF" w:themeFill="background1" w:themeFillShade="BF"/>
              <w:rPr>
                <w:sz w:val="24"/>
                <w:szCs w:val="24"/>
              </w:rPr>
            </w:pPr>
            <w:r>
              <w:rPr>
                <w:b/>
                <w:sz w:val="24"/>
                <w:szCs w:val="24"/>
              </w:rPr>
              <w:t xml:space="preserve">Objective: </w:t>
            </w:r>
            <w:r w:rsidR="004D7B9F">
              <w:rPr>
                <w:sz w:val="24"/>
                <w:szCs w:val="24"/>
              </w:rPr>
              <w:t>To make sure that any site or location that has been closed or partially operated is clean and ready to restart, including;</w:t>
            </w:r>
          </w:p>
          <w:p w:rsidR="004D7B9F" w:rsidRPr="004D7B9F" w:rsidRDefault="004D7B9F" w:rsidP="00B72175">
            <w:pPr>
              <w:pStyle w:val="ListParagraph"/>
              <w:numPr>
                <w:ilvl w:val="0"/>
                <w:numId w:val="24"/>
              </w:numPr>
              <w:shd w:val="clear" w:color="auto" w:fill="BFBFBF" w:themeFill="background1" w:themeFillShade="BF"/>
              <w:ind w:left="1156" w:hanging="142"/>
              <w:rPr>
                <w:sz w:val="24"/>
                <w:szCs w:val="24"/>
              </w:rPr>
            </w:pPr>
            <w:r w:rsidRPr="004D7B9F">
              <w:rPr>
                <w:sz w:val="24"/>
                <w:szCs w:val="24"/>
              </w:rPr>
              <w:t>an assessment for all sites or parts of sites, that have been close</w:t>
            </w:r>
            <w:r w:rsidR="002A37E3">
              <w:rPr>
                <w:sz w:val="24"/>
                <w:szCs w:val="24"/>
              </w:rPr>
              <w:t>d b</w:t>
            </w:r>
            <w:r w:rsidRPr="004D7B9F">
              <w:rPr>
                <w:sz w:val="24"/>
                <w:szCs w:val="24"/>
              </w:rPr>
              <w:t>efore restarting work</w:t>
            </w:r>
          </w:p>
          <w:p w:rsidR="004D7B9F" w:rsidRPr="004D7B9F" w:rsidRDefault="004D7B9F" w:rsidP="00B72175">
            <w:pPr>
              <w:pStyle w:val="ListParagraph"/>
              <w:numPr>
                <w:ilvl w:val="0"/>
                <w:numId w:val="24"/>
              </w:numPr>
              <w:shd w:val="clear" w:color="auto" w:fill="BFBFBF" w:themeFill="background1" w:themeFillShade="BF"/>
              <w:ind w:left="1156" w:hanging="142"/>
              <w:rPr>
                <w:sz w:val="12"/>
                <w:szCs w:val="12"/>
              </w:rPr>
            </w:pPr>
            <w:r w:rsidRPr="004D7B9F">
              <w:rPr>
                <w:sz w:val="24"/>
                <w:szCs w:val="24"/>
              </w:rPr>
              <w:t>carrying out cleaning procedures and providing hand sanitiser before restarting work</w:t>
            </w:r>
          </w:p>
        </w:tc>
      </w:tr>
    </w:tbl>
    <w:p w:rsidR="00B03DA0" w:rsidRDefault="00B03DA0" w:rsidP="00B03DA0">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786"/>
        <w:gridCol w:w="1804"/>
        <w:gridCol w:w="635"/>
        <w:gridCol w:w="567"/>
        <w:gridCol w:w="6375"/>
      </w:tblGrid>
      <w:tr w:rsidR="0041313B" w:rsidTr="0041313B">
        <w:trPr>
          <w:trHeight w:val="1723"/>
          <w:tblHeader/>
        </w:trPr>
        <w:tc>
          <w:tcPr>
            <w:tcW w:w="4786"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804"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635"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Workforce Manager</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42551F" w:rsidTr="0041313B">
        <w:trPr>
          <w:trHeight w:val="900"/>
        </w:trPr>
        <w:tc>
          <w:tcPr>
            <w:tcW w:w="4786" w:type="dxa"/>
            <w:shd w:val="clear" w:color="auto" w:fill="FFFFFF" w:themeFill="background1"/>
          </w:tcPr>
          <w:p w:rsidR="0042551F" w:rsidRPr="000E6333" w:rsidRDefault="0042551F" w:rsidP="0042551F">
            <w:pPr>
              <w:rPr>
                <w:rFonts w:ascii="Calibri" w:hAnsi="Calibri" w:cs="Calibri"/>
              </w:rPr>
            </w:pPr>
            <w:r w:rsidRPr="000E6333">
              <w:rPr>
                <w:rFonts w:ascii="Calibri" w:hAnsi="Calibri" w:cs="Calibri"/>
                <w:color w:val="0B0C0C"/>
              </w:rPr>
              <w:t>Checking whether you need to service or adjust ventilation systems, for example, so that they do not automatically reduce ventilation levels due to lower than normal occupancy levels.</w:t>
            </w:r>
          </w:p>
        </w:tc>
        <w:tc>
          <w:tcPr>
            <w:tcW w:w="1804" w:type="dxa"/>
          </w:tcPr>
          <w:p w:rsidR="0042551F" w:rsidRDefault="0042551F" w:rsidP="0042551F">
            <w:pPr>
              <w:jc w:val="center"/>
            </w:pPr>
            <w:r>
              <w:t xml:space="preserve">Yes       </w:t>
            </w:r>
            <w:sdt>
              <w:sdtPr>
                <w:id w:val="12423044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7646581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1428508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Default="00885C83" w:rsidP="0042551F">
            <w:pPr>
              <w:shd w:val="clear" w:color="auto" w:fill="FFFFFF"/>
              <w:jc w:val="center"/>
              <w:rPr>
                <w:rFonts w:cstheme="minorHAnsi"/>
                <w:highlight w:val="yellow"/>
              </w:rPr>
            </w:pPr>
            <w:sdt>
              <w:sdtPr>
                <w:id w:val="2085722655"/>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Default="00885C83" w:rsidP="0042551F">
            <w:pPr>
              <w:shd w:val="clear" w:color="auto" w:fill="FFFFFF"/>
              <w:jc w:val="center"/>
              <w:rPr>
                <w:rFonts w:cstheme="minorHAnsi"/>
                <w:highlight w:val="yellow"/>
              </w:rPr>
            </w:pPr>
            <w:sdt>
              <w:sdtPr>
                <w:id w:val="-343940350"/>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val="restart"/>
          </w:tcPr>
          <w:p w:rsidR="0042551F" w:rsidRDefault="0042551F" w:rsidP="0042551F">
            <w:pPr>
              <w:shd w:val="clear" w:color="auto" w:fill="FFFFFF"/>
              <w:rPr>
                <w:rFonts w:cstheme="minorHAnsi"/>
                <w:highlight w:val="yellow"/>
              </w:rPr>
            </w:pPr>
          </w:p>
        </w:tc>
      </w:tr>
      <w:tr w:rsidR="0042551F" w:rsidTr="0041313B">
        <w:tc>
          <w:tcPr>
            <w:tcW w:w="4786" w:type="dxa"/>
            <w:shd w:val="clear" w:color="auto" w:fill="FFFFFF" w:themeFill="background1"/>
          </w:tcPr>
          <w:p w:rsidR="0042551F" w:rsidRPr="000E6333" w:rsidRDefault="0042551F" w:rsidP="004F2460">
            <w:pPr>
              <w:rPr>
                <w:rFonts w:ascii="Calibri" w:hAnsi="Calibri" w:cs="Calibri"/>
                <w:color w:val="0B0C0C"/>
              </w:rPr>
            </w:pPr>
            <w:r w:rsidRPr="000E6333">
              <w:rPr>
                <w:rFonts w:ascii="Calibri" w:hAnsi="Calibri" w:cs="Calibri"/>
                <w:color w:val="0B0C0C"/>
              </w:rPr>
              <w:t xml:space="preserve">Most air conditioning systems do not need adjustment, however where systems serve multiple buildings or you are unsure, </w:t>
            </w:r>
            <w:r w:rsidR="004F2460">
              <w:rPr>
                <w:rFonts w:ascii="Calibri" w:hAnsi="Calibri" w:cs="Calibri"/>
                <w:color w:val="0B0C0C"/>
              </w:rPr>
              <w:t xml:space="preserve">Premise Mangers can seek </w:t>
            </w:r>
            <w:r w:rsidRPr="000E6333">
              <w:rPr>
                <w:rFonts w:ascii="Calibri" w:hAnsi="Calibri" w:cs="Calibri"/>
                <w:color w:val="0B0C0C"/>
              </w:rPr>
              <w:t xml:space="preserve">advice from </w:t>
            </w:r>
            <w:r w:rsidR="004F2460" w:rsidRPr="004F2460">
              <w:rPr>
                <w:rFonts w:ascii="Calibri" w:hAnsi="Calibri" w:cs="Calibri"/>
              </w:rPr>
              <w:t xml:space="preserve">the Building Service Engineers, </w:t>
            </w:r>
            <w:hyperlink r:id="rId18" w:history="1">
              <w:r w:rsidR="004F2460" w:rsidRPr="004F2460">
                <w:rPr>
                  <w:rStyle w:val="Hyperlink"/>
                  <w:rFonts w:ascii="Calibri" w:hAnsi="Calibri" w:cs="Calibri"/>
                  <w:color w:val="2F5496" w:themeColor="accent5" w:themeShade="BF"/>
                </w:rPr>
                <w:t>duty.engineer@lancashire.gov.uk</w:t>
              </w:r>
            </w:hyperlink>
          </w:p>
        </w:tc>
        <w:tc>
          <w:tcPr>
            <w:tcW w:w="1804" w:type="dxa"/>
          </w:tcPr>
          <w:p w:rsidR="0042551F" w:rsidRDefault="0042551F" w:rsidP="0042551F">
            <w:pPr>
              <w:jc w:val="center"/>
            </w:pPr>
            <w:r>
              <w:t xml:space="preserve">Yes       </w:t>
            </w:r>
            <w:sdt>
              <w:sdtPr>
                <w:id w:val="-13319859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451083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20141037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Default="00885C83" w:rsidP="0042551F">
            <w:pPr>
              <w:spacing w:line="375" w:lineRule="atLeast"/>
              <w:jc w:val="center"/>
            </w:pPr>
            <w:sdt>
              <w:sdtPr>
                <w:id w:val="-1276240720"/>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Default="00885C83" w:rsidP="0042551F">
            <w:pPr>
              <w:spacing w:line="375" w:lineRule="atLeast"/>
              <w:jc w:val="center"/>
            </w:pPr>
            <w:sdt>
              <w:sdtPr>
                <w:id w:val="-557624289"/>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Default="0042551F" w:rsidP="0042551F">
            <w:pPr>
              <w:spacing w:line="375" w:lineRule="atLeast"/>
            </w:pPr>
          </w:p>
        </w:tc>
      </w:tr>
      <w:tr w:rsidR="0042551F" w:rsidTr="0041313B">
        <w:tc>
          <w:tcPr>
            <w:tcW w:w="4786" w:type="dxa"/>
            <w:shd w:val="clear" w:color="auto" w:fill="FFFFFF" w:themeFill="background1"/>
          </w:tcPr>
          <w:p w:rsidR="0042551F" w:rsidRPr="000E6333" w:rsidRDefault="0042551F" w:rsidP="0042551F">
            <w:pPr>
              <w:rPr>
                <w:rFonts w:ascii="Calibri" w:hAnsi="Calibri" w:cs="Calibri"/>
                <w:color w:val="0B0C0C"/>
                <w:highlight w:val="yellow"/>
              </w:rPr>
            </w:pPr>
            <w:r w:rsidRPr="004F2460">
              <w:t xml:space="preserve">Air Con must be set to draw in fresh air and must not be set to re-circulate air.  Where there is no air con or where this is not possible, natural ventilation should be used if possible.  </w:t>
            </w:r>
          </w:p>
        </w:tc>
        <w:tc>
          <w:tcPr>
            <w:tcW w:w="1804" w:type="dxa"/>
          </w:tcPr>
          <w:p w:rsidR="0042551F" w:rsidRDefault="0042551F" w:rsidP="0042551F">
            <w:pPr>
              <w:jc w:val="center"/>
            </w:pPr>
            <w:r>
              <w:t xml:space="preserve">Yes       </w:t>
            </w:r>
            <w:sdt>
              <w:sdtPr>
                <w:id w:val="-20306285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7978044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3517230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Default="00885C83" w:rsidP="0042551F">
            <w:pPr>
              <w:spacing w:line="375" w:lineRule="atLeast"/>
              <w:jc w:val="center"/>
            </w:pPr>
            <w:sdt>
              <w:sdtPr>
                <w:id w:val="874812790"/>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Default="00885C83" w:rsidP="0042551F">
            <w:pPr>
              <w:spacing w:line="375" w:lineRule="atLeast"/>
              <w:jc w:val="center"/>
            </w:pPr>
            <w:sdt>
              <w:sdtPr>
                <w:id w:val="705376832"/>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Default="0042551F" w:rsidP="0042551F">
            <w:pPr>
              <w:spacing w:line="375" w:lineRule="atLeast"/>
            </w:pPr>
          </w:p>
        </w:tc>
      </w:tr>
      <w:tr w:rsidR="0042551F" w:rsidTr="0041313B">
        <w:trPr>
          <w:trHeight w:val="744"/>
        </w:trPr>
        <w:tc>
          <w:tcPr>
            <w:tcW w:w="4786" w:type="dxa"/>
            <w:shd w:val="clear" w:color="auto" w:fill="auto"/>
          </w:tcPr>
          <w:p w:rsidR="0042551F" w:rsidRPr="004D7B9F" w:rsidRDefault="0042551F" w:rsidP="0042551F">
            <w:pPr>
              <w:rPr>
                <w:rFonts w:ascii="Calibri" w:hAnsi="Calibri" w:cs="Calibri"/>
                <w:color w:val="0B0C0C"/>
                <w:shd w:val="clear" w:color="auto" w:fill="FFFFFF"/>
              </w:rPr>
            </w:pPr>
            <w:r w:rsidRPr="004D7B9F">
              <w:rPr>
                <w:rFonts w:ascii="Calibri" w:hAnsi="Calibri" w:cs="Calibri"/>
                <w:color w:val="0B0C0C"/>
              </w:rPr>
              <w:t>Opening windows and doors frequently to encourage ventilation, where possible</w:t>
            </w:r>
            <w:r>
              <w:rPr>
                <w:rFonts w:ascii="Calibri" w:hAnsi="Calibri" w:cs="Calibri"/>
                <w:color w:val="0B0C0C"/>
              </w:rPr>
              <w:t xml:space="preserve"> and practical to do so, taking account of any potential security or fire safety issues</w:t>
            </w:r>
            <w:r w:rsidRPr="004D7B9F">
              <w:rPr>
                <w:rFonts w:ascii="Calibri" w:hAnsi="Calibri" w:cs="Calibri"/>
                <w:color w:val="0B0C0C"/>
              </w:rPr>
              <w:t>.</w:t>
            </w:r>
          </w:p>
        </w:tc>
        <w:tc>
          <w:tcPr>
            <w:tcW w:w="1804" w:type="dxa"/>
          </w:tcPr>
          <w:p w:rsidR="0042551F" w:rsidRDefault="0042551F" w:rsidP="0042551F">
            <w:pPr>
              <w:jc w:val="center"/>
            </w:pPr>
            <w:r>
              <w:t xml:space="preserve">Yes       </w:t>
            </w:r>
            <w:sdt>
              <w:sdtPr>
                <w:id w:val="-1425109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6981647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080356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Pr="00E06455" w:rsidRDefault="00885C83" w:rsidP="0042551F">
            <w:pPr>
              <w:spacing w:line="375" w:lineRule="atLeast"/>
              <w:jc w:val="center"/>
              <w:rPr>
                <w:rFonts w:cstheme="minorHAnsi"/>
                <w:highlight w:val="yellow"/>
              </w:rPr>
            </w:pPr>
            <w:sdt>
              <w:sdtPr>
                <w:id w:val="1277756682"/>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1656446953"/>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bl>
    <w:p w:rsidR="004225DF" w:rsidRDefault="004225DF" w:rsidP="00773B06">
      <w:pPr>
        <w:shd w:val="clear" w:color="auto" w:fill="FFFFFF"/>
        <w:spacing w:after="0"/>
        <w:rPr>
          <w:rFonts w:eastAsia="Times New Roman" w:cstheme="minorHAnsi"/>
          <w:color w:val="0B0C0C"/>
          <w:sz w:val="12"/>
          <w:szCs w:val="12"/>
        </w:rPr>
      </w:pPr>
    </w:p>
    <w:p w:rsidR="004225DF" w:rsidRDefault="004225DF"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4D7B9F" w:rsidTr="00DC46B1">
        <w:trPr>
          <w:trHeight w:val="841"/>
        </w:trPr>
        <w:tc>
          <w:tcPr>
            <w:tcW w:w="1798" w:type="dxa"/>
            <w:shd w:val="clear" w:color="auto" w:fill="BFBFBF" w:themeFill="background1" w:themeFillShade="BF"/>
            <w:vAlign w:val="center"/>
          </w:tcPr>
          <w:p w:rsidR="004D7B9F" w:rsidRPr="00377648" w:rsidRDefault="004D7B9F" w:rsidP="00DC46B1">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4D7B9F" w:rsidRPr="007D7C36" w:rsidRDefault="004D7B9F" w:rsidP="004D7B9F">
            <w:pPr>
              <w:rPr>
                <w:b/>
              </w:rPr>
            </w:pPr>
            <w:r>
              <w:rPr>
                <w:b/>
                <w:sz w:val="28"/>
                <w:szCs w:val="28"/>
              </w:rPr>
              <w:t xml:space="preserve">Cleaning the workplace: Keeping the workplace clean </w:t>
            </w:r>
          </w:p>
        </w:tc>
      </w:tr>
      <w:tr w:rsidR="004D7B9F" w:rsidTr="004225DF">
        <w:trPr>
          <w:trHeight w:val="586"/>
        </w:trPr>
        <w:tc>
          <w:tcPr>
            <w:tcW w:w="14170" w:type="dxa"/>
            <w:gridSpan w:val="2"/>
            <w:shd w:val="clear" w:color="auto" w:fill="BFBFBF" w:themeFill="background1" w:themeFillShade="BF"/>
            <w:vAlign w:val="center"/>
          </w:tcPr>
          <w:p w:rsidR="004D7B9F" w:rsidRDefault="004D7B9F" w:rsidP="00DC46B1">
            <w:pPr>
              <w:shd w:val="clear" w:color="auto" w:fill="BFBFBF" w:themeFill="background1" w:themeFillShade="BF"/>
              <w:rPr>
                <w:sz w:val="24"/>
                <w:szCs w:val="24"/>
              </w:rPr>
            </w:pPr>
            <w:r>
              <w:rPr>
                <w:b/>
                <w:sz w:val="24"/>
                <w:szCs w:val="24"/>
              </w:rPr>
              <w:t xml:space="preserve">Objective: </w:t>
            </w:r>
            <w:r>
              <w:rPr>
                <w:sz w:val="24"/>
                <w:szCs w:val="24"/>
              </w:rPr>
              <w:t>To keep the workplace clean and prevent transmission by touching contaminated surfaces</w:t>
            </w:r>
          </w:p>
          <w:p w:rsidR="004D7B9F" w:rsidRPr="004D7B9F" w:rsidRDefault="004D7B9F" w:rsidP="004D7B9F">
            <w:pPr>
              <w:shd w:val="clear" w:color="auto" w:fill="BFBFBF" w:themeFill="background1" w:themeFillShade="BF"/>
              <w:rPr>
                <w:sz w:val="12"/>
                <w:szCs w:val="12"/>
              </w:rPr>
            </w:pPr>
          </w:p>
        </w:tc>
      </w:tr>
    </w:tbl>
    <w:p w:rsidR="004D7B9F" w:rsidRDefault="004D7B9F" w:rsidP="004D7B9F">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566"/>
        <w:gridCol w:w="2025"/>
        <w:gridCol w:w="634"/>
        <w:gridCol w:w="567"/>
        <w:gridCol w:w="6375"/>
      </w:tblGrid>
      <w:tr w:rsidR="0041313B" w:rsidTr="0041313B">
        <w:trPr>
          <w:trHeight w:val="1723"/>
          <w:tblHeader/>
        </w:trPr>
        <w:tc>
          <w:tcPr>
            <w:tcW w:w="4566"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2025"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634"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 xml:space="preserve"> By Workforce Manager </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42551F" w:rsidTr="0041313B">
        <w:trPr>
          <w:trHeight w:val="789"/>
        </w:trPr>
        <w:tc>
          <w:tcPr>
            <w:tcW w:w="4566" w:type="dxa"/>
            <w:shd w:val="clear" w:color="auto" w:fill="FFFFFF" w:themeFill="background1"/>
          </w:tcPr>
          <w:p w:rsidR="0042551F" w:rsidRPr="004D7B9F" w:rsidRDefault="0042551F" w:rsidP="0042551F">
            <w:pPr>
              <w:rPr>
                <w:rFonts w:cstheme="minorHAnsi"/>
              </w:rPr>
            </w:pPr>
            <w:r w:rsidRPr="004D7B9F">
              <w:rPr>
                <w:rFonts w:cstheme="minorHAnsi"/>
                <w:color w:val="0B0C0C"/>
              </w:rPr>
              <w:t>Frequent cleaning of work areas and equipment between uses, using your usual cleaning products.</w:t>
            </w:r>
          </w:p>
        </w:tc>
        <w:tc>
          <w:tcPr>
            <w:tcW w:w="2025" w:type="dxa"/>
          </w:tcPr>
          <w:p w:rsidR="0042551F" w:rsidRDefault="0042551F" w:rsidP="0042551F">
            <w:pPr>
              <w:jc w:val="center"/>
            </w:pPr>
            <w:r>
              <w:t xml:space="preserve">Yes       </w:t>
            </w:r>
            <w:sdt>
              <w:sdtPr>
                <w:id w:val="-12171910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9552606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2869730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 w:type="dxa"/>
            <w:vAlign w:val="center"/>
          </w:tcPr>
          <w:p w:rsidR="0042551F" w:rsidRDefault="00885C83" w:rsidP="0042551F">
            <w:pPr>
              <w:shd w:val="clear" w:color="auto" w:fill="FFFFFF"/>
              <w:ind w:left="-60"/>
              <w:jc w:val="center"/>
              <w:rPr>
                <w:rFonts w:cstheme="minorHAnsi"/>
                <w:highlight w:val="yellow"/>
              </w:rPr>
            </w:pPr>
            <w:sdt>
              <w:sdtPr>
                <w:id w:val="-1897505627"/>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Default="00885C83" w:rsidP="0042551F">
            <w:pPr>
              <w:shd w:val="clear" w:color="auto" w:fill="FFFFFF"/>
              <w:ind w:left="-60"/>
              <w:jc w:val="center"/>
              <w:rPr>
                <w:rFonts w:cstheme="minorHAnsi"/>
                <w:highlight w:val="yellow"/>
              </w:rPr>
            </w:pPr>
            <w:sdt>
              <w:sdtPr>
                <w:id w:val="1937324811"/>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val="restart"/>
          </w:tcPr>
          <w:p w:rsidR="0042551F" w:rsidRDefault="0042551F" w:rsidP="0042551F">
            <w:pPr>
              <w:shd w:val="clear" w:color="auto" w:fill="FFFFFF"/>
              <w:ind w:left="-60"/>
              <w:rPr>
                <w:rFonts w:cstheme="minorHAnsi"/>
                <w:highlight w:val="yellow"/>
              </w:rPr>
            </w:pPr>
          </w:p>
        </w:tc>
      </w:tr>
      <w:tr w:rsidR="0042551F" w:rsidTr="0041313B">
        <w:tc>
          <w:tcPr>
            <w:tcW w:w="4566" w:type="dxa"/>
            <w:shd w:val="clear" w:color="auto" w:fill="FFFFFF" w:themeFill="background1"/>
          </w:tcPr>
          <w:p w:rsidR="0042551F" w:rsidRPr="004D7B9F" w:rsidRDefault="0042551F" w:rsidP="0042551F">
            <w:pPr>
              <w:rPr>
                <w:rFonts w:cstheme="minorHAnsi"/>
                <w:color w:val="0B0C0C"/>
                <w:shd w:val="clear" w:color="auto" w:fill="FFFFFF"/>
              </w:rPr>
            </w:pPr>
            <w:r w:rsidRPr="004D7B9F">
              <w:rPr>
                <w:rFonts w:cstheme="minorHAnsi"/>
                <w:color w:val="0B0C0C"/>
              </w:rPr>
              <w:t xml:space="preserve">Frequent cleaning of objects and surfaces that are touched regularly, such as door handles and keyboards, and making sure there are adequate </w:t>
            </w:r>
            <w:r>
              <w:rPr>
                <w:rFonts w:cstheme="minorHAnsi"/>
                <w:color w:val="0B0C0C"/>
              </w:rPr>
              <w:t xml:space="preserve">waste </w:t>
            </w:r>
            <w:r w:rsidRPr="004D7B9F">
              <w:rPr>
                <w:rFonts w:cstheme="minorHAnsi"/>
                <w:color w:val="0B0C0C"/>
              </w:rPr>
              <w:t>disposal arrangements.</w:t>
            </w:r>
          </w:p>
        </w:tc>
        <w:tc>
          <w:tcPr>
            <w:tcW w:w="2025" w:type="dxa"/>
          </w:tcPr>
          <w:p w:rsidR="0042551F" w:rsidRDefault="0042551F" w:rsidP="0042551F">
            <w:pPr>
              <w:jc w:val="center"/>
            </w:pPr>
            <w:r>
              <w:t xml:space="preserve">Yes       </w:t>
            </w:r>
            <w:sdt>
              <w:sdtPr>
                <w:id w:val="-5384266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1877233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6090794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 w:type="dxa"/>
            <w:vAlign w:val="center"/>
          </w:tcPr>
          <w:p w:rsidR="0042551F" w:rsidRDefault="00885C83" w:rsidP="0042551F">
            <w:pPr>
              <w:spacing w:line="375" w:lineRule="atLeast"/>
              <w:jc w:val="center"/>
            </w:pPr>
            <w:sdt>
              <w:sdtPr>
                <w:id w:val="989679271"/>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Default="00885C83" w:rsidP="0042551F">
            <w:pPr>
              <w:spacing w:line="375" w:lineRule="atLeast"/>
              <w:jc w:val="center"/>
            </w:pPr>
            <w:sdt>
              <w:sdtPr>
                <w:id w:val="-1523007215"/>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Default="0042551F" w:rsidP="0042551F">
            <w:pPr>
              <w:spacing w:line="375" w:lineRule="atLeast"/>
            </w:pPr>
          </w:p>
        </w:tc>
      </w:tr>
      <w:tr w:rsidR="0042551F" w:rsidTr="0041313B">
        <w:tc>
          <w:tcPr>
            <w:tcW w:w="4566" w:type="dxa"/>
            <w:shd w:val="clear" w:color="auto" w:fill="auto"/>
          </w:tcPr>
          <w:p w:rsidR="0042551F" w:rsidRPr="004D7B9F" w:rsidRDefault="0042551F" w:rsidP="0042551F">
            <w:pPr>
              <w:rPr>
                <w:rFonts w:cstheme="minorHAnsi"/>
                <w:color w:val="0B0C0C"/>
                <w:shd w:val="clear" w:color="auto" w:fill="FFFFFF"/>
              </w:rPr>
            </w:pPr>
            <w:r w:rsidRPr="004D7B9F">
              <w:rPr>
                <w:rFonts w:cstheme="minorHAnsi"/>
                <w:color w:val="0B0C0C"/>
              </w:rPr>
              <w:t xml:space="preserve">Clearing workspaces and removing waste and belongings from the work area at the end of a </w:t>
            </w:r>
            <w:r>
              <w:rPr>
                <w:rFonts w:cstheme="minorHAnsi"/>
                <w:color w:val="0B0C0C"/>
              </w:rPr>
              <w:t xml:space="preserve">working day / </w:t>
            </w:r>
            <w:r w:rsidRPr="004D7B9F">
              <w:rPr>
                <w:rFonts w:cstheme="minorHAnsi"/>
                <w:color w:val="0B0C0C"/>
              </w:rPr>
              <w:t>shift.</w:t>
            </w:r>
          </w:p>
        </w:tc>
        <w:tc>
          <w:tcPr>
            <w:tcW w:w="2025" w:type="dxa"/>
          </w:tcPr>
          <w:p w:rsidR="0042551F" w:rsidRDefault="0042551F" w:rsidP="0042551F">
            <w:pPr>
              <w:jc w:val="center"/>
            </w:pPr>
            <w:r>
              <w:t xml:space="preserve">Yes       </w:t>
            </w:r>
            <w:sdt>
              <w:sdtPr>
                <w:id w:val="14718741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719481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015384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 w:type="dxa"/>
            <w:vAlign w:val="center"/>
          </w:tcPr>
          <w:p w:rsidR="0042551F" w:rsidRPr="00E06455" w:rsidRDefault="00885C83" w:rsidP="0042551F">
            <w:pPr>
              <w:spacing w:line="375" w:lineRule="atLeast"/>
              <w:jc w:val="center"/>
              <w:rPr>
                <w:rFonts w:cstheme="minorHAnsi"/>
                <w:highlight w:val="yellow"/>
              </w:rPr>
            </w:pPr>
            <w:sdt>
              <w:sdtPr>
                <w:id w:val="-160619679"/>
                <w14:checkbox>
                  <w14:checked w14:val="0"/>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2079318815"/>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rPr>
          <w:trHeight w:val="856"/>
        </w:trPr>
        <w:tc>
          <w:tcPr>
            <w:tcW w:w="4566" w:type="dxa"/>
            <w:shd w:val="clear" w:color="auto" w:fill="auto"/>
          </w:tcPr>
          <w:p w:rsidR="0042551F" w:rsidRPr="00707BDA" w:rsidRDefault="0042551F" w:rsidP="0042551F">
            <w:pPr>
              <w:rPr>
                <w:rFonts w:cstheme="minorHAnsi"/>
                <w:color w:val="0B0C0C"/>
              </w:rPr>
            </w:pPr>
            <w:r w:rsidRPr="004D7B9F">
              <w:rPr>
                <w:rFonts w:cstheme="minorHAnsi"/>
                <w:color w:val="0B0C0C"/>
              </w:rPr>
              <w:t>Limiting or restricting use of high-touch items and equipment, for example, printers or whiteboards.</w:t>
            </w:r>
          </w:p>
        </w:tc>
        <w:tc>
          <w:tcPr>
            <w:tcW w:w="2025" w:type="dxa"/>
          </w:tcPr>
          <w:p w:rsidR="0042551F" w:rsidRDefault="0042551F" w:rsidP="0042551F">
            <w:pPr>
              <w:jc w:val="center"/>
            </w:pPr>
            <w:r>
              <w:t xml:space="preserve">Yes       </w:t>
            </w:r>
            <w:sdt>
              <w:sdtPr>
                <w:id w:val="20328379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7370045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6749928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 w:type="dxa"/>
            <w:vAlign w:val="center"/>
          </w:tcPr>
          <w:p w:rsidR="0042551F" w:rsidRPr="00E06455" w:rsidRDefault="00885C83" w:rsidP="0042551F">
            <w:pPr>
              <w:spacing w:line="375" w:lineRule="atLeast"/>
              <w:jc w:val="center"/>
              <w:rPr>
                <w:rFonts w:cstheme="minorHAnsi"/>
                <w:highlight w:val="yellow"/>
              </w:rPr>
            </w:pPr>
            <w:sdt>
              <w:sdtPr>
                <w:id w:val="169993229"/>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523377730"/>
                <w14:checkbox>
                  <w14:checked w14:val="0"/>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rPr>
          <w:trHeight w:val="302"/>
        </w:trPr>
        <w:tc>
          <w:tcPr>
            <w:tcW w:w="4566" w:type="dxa"/>
            <w:shd w:val="clear" w:color="auto" w:fill="auto"/>
          </w:tcPr>
          <w:p w:rsidR="0042551F" w:rsidRPr="004D7B9F" w:rsidRDefault="0042551F" w:rsidP="004F2460">
            <w:pPr>
              <w:rPr>
                <w:rFonts w:cstheme="minorHAnsi"/>
              </w:rPr>
            </w:pPr>
            <w:r w:rsidRPr="004D7B9F">
              <w:rPr>
                <w:rFonts w:cstheme="minorHAnsi"/>
              </w:rPr>
              <w:t xml:space="preserve">If you are cleaning after a known or suspected case of COVID-19 then you should refer to the </w:t>
            </w:r>
            <w:r w:rsidR="004F2460">
              <w:t xml:space="preserve">Guidance </w:t>
            </w:r>
            <w:hyperlink r:id="rId19" w:history="1">
              <w:r w:rsidR="004F2460" w:rsidRPr="004F2460">
                <w:rPr>
                  <w:rStyle w:val="Hyperlink"/>
                </w:rPr>
                <w:t>COVID-19: cleaning in non-healthcare settings</w:t>
              </w:r>
            </w:hyperlink>
          </w:p>
        </w:tc>
        <w:tc>
          <w:tcPr>
            <w:tcW w:w="2025" w:type="dxa"/>
          </w:tcPr>
          <w:p w:rsidR="0042551F" w:rsidRDefault="0042551F" w:rsidP="0042551F">
            <w:pPr>
              <w:jc w:val="center"/>
            </w:pPr>
            <w:r>
              <w:t xml:space="preserve">Yes       </w:t>
            </w:r>
            <w:sdt>
              <w:sdtPr>
                <w:id w:val="-3287548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3901093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5924010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 w:type="dxa"/>
            <w:vAlign w:val="center"/>
          </w:tcPr>
          <w:p w:rsidR="0042551F" w:rsidRPr="00E06455" w:rsidRDefault="00885C83" w:rsidP="0042551F">
            <w:pPr>
              <w:spacing w:line="375" w:lineRule="atLeast"/>
              <w:jc w:val="center"/>
              <w:rPr>
                <w:rFonts w:cstheme="minorHAnsi"/>
                <w:highlight w:val="yellow"/>
              </w:rPr>
            </w:pPr>
            <w:sdt>
              <w:sdtPr>
                <w:id w:val="-207648709"/>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1463335965"/>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bl>
    <w:p w:rsidR="00B03DA0" w:rsidRDefault="00B03DA0" w:rsidP="00773B06">
      <w:pPr>
        <w:shd w:val="clear" w:color="auto" w:fill="FFFFFF"/>
        <w:spacing w:after="0"/>
        <w:rPr>
          <w:rFonts w:eastAsia="Times New Roman" w:cstheme="minorHAnsi"/>
          <w:color w:val="0B0C0C"/>
          <w:sz w:val="12"/>
          <w:szCs w:val="12"/>
        </w:rPr>
      </w:pPr>
    </w:p>
    <w:p w:rsidR="00B03DA0" w:rsidRDefault="00B03DA0" w:rsidP="00773B06">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1798"/>
        <w:gridCol w:w="12369"/>
      </w:tblGrid>
      <w:tr w:rsidR="004D7B9F" w:rsidTr="00B72175">
        <w:trPr>
          <w:trHeight w:val="841"/>
        </w:trPr>
        <w:tc>
          <w:tcPr>
            <w:tcW w:w="1798" w:type="dxa"/>
            <w:shd w:val="clear" w:color="auto" w:fill="BFBFBF" w:themeFill="background1" w:themeFillShade="BF"/>
            <w:vAlign w:val="center"/>
          </w:tcPr>
          <w:p w:rsidR="004D7B9F" w:rsidRPr="00377648" w:rsidRDefault="004D7B9F" w:rsidP="00DC46B1">
            <w:pPr>
              <w:jc w:val="center"/>
              <w:rPr>
                <w:b/>
                <w:sz w:val="28"/>
                <w:szCs w:val="28"/>
              </w:rPr>
            </w:pPr>
            <w:r w:rsidRPr="00377648">
              <w:rPr>
                <w:b/>
                <w:sz w:val="28"/>
                <w:szCs w:val="28"/>
              </w:rPr>
              <w:lastRenderedPageBreak/>
              <w:t>Topic</w:t>
            </w:r>
          </w:p>
        </w:tc>
        <w:tc>
          <w:tcPr>
            <w:tcW w:w="12369" w:type="dxa"/>
            <w:shd w:val="clear" w:color="auto" w:fill="BFBFBF" w:themeFill="background1" w:themeFillShade="BF"/>
            <w:vAlign w:val="center"/>
          </w:tcPr>
          <w:p w:rsidR="004D7B9F" w:rsidRPr="007D7C36" w:rsidRDefault="004D7B9F" w:rsidP="004D7B9F">
            <w:pPr>
              <w:rPr>
                <w:b/>
              </w:rPr>
            </w:pPr>
            <w:r>
              <w:rPr>
                <w:b/>
                <w:sz w:val="28"/>
                <w:szCs w:val="28"/>
              </w:rPr>
              <w:t xml:space="preserve">Cleaning the workplace: Hygiene: handwashing, sanitation facilities and toilets </w:t>
            </w:r>
          </w:p>
        </w:tc>
      </w:tr>
      <w:tr w:rsidR="004D7B9F" w:rsidTr="004225DF">
        <w:trPr>
          <w:trHeight w:val="555"/>
        </w:trPr>
        <w:tc>
          <w:tcPr>
            <w:tcW w:w="14167" w:type="dxa"/>
            <w:gridSpan w:val="2"/>
            <w:shd w:val="clear" w:color="auto" w:fill="BFBFBF" w:themeFill="background1" w:themeFillShade="BF"/>
            <w:vAlign w:val="center"/>
          </w:tcPr>
          <w:p w:rsidR="004D7B9F" w:rsidRDefault="004D7B9F" w:rsidP="00DC46B1">
            <w:pPr>
              <w:shd w:val="clear" w:color="auto" w:fill="BFBFBF" w:themeFill="background1" w:themeFillShade="BF"/>
              <w:rPr>
                <w:sz w:val="24"/>
                <w:szCs w:val="24"/>
              </w:rPr>
            </w:pPr>
            <w:r>
              <w:rPr>
                <w:b/>
                <w:sz w:val="24"/>
                <w:szCs w:val="24"/>
              </w:rPr>
              <w:t xml:space="preserve">Objective: </w:t>
            </w:r>
            <w:r w:rsidR="00DC46B1">
              <w:rPr>
                <w:sz w:val="24"/>
                <w:szCs w:val="24"/>
              </w:rPr>
              <w:t>To help everyone keep good hygiene through the working day</w:t>
            </w:r>
          </w:p>
          <w:p w:rsidR="004D7B9F" w:rsidRPr="004D7B9F" w:rsidRDefault="004D7B9F" w:rsidP="00DC46B1">
            <w:pPr>
              <w:shd w:val="clear" w:color="auto" w:fill="BFBFBF" w:themeFill="background1" w:themeFillShade="BF"/>
              <w:rPr>
                <w:sz w:val="12"/>
                <w:szCs w:val="12"/>
              </w:rPr>
            </w:pPr>
          </w:p>
        </w:tc>
      </w:tr>
    </w:tbl>
    <w:p w:rsidR="004D7B9F" w:rsidRDefault="004D7B9F" w:rsidP="004D7B9F">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19"/>
        <w:gridCol w:w="1971"/>
        <w:gridCol w:w="635"/>
        <w:gridCol w:w="567"/>
        <w:gridCol w:w="6375"/>
      </w:tblGrid>
      <w:tr w:rsidR="0041313B" w:rsidTr="0041313B">
        <w:trPr>
          <w:trHeight w:val="1723"/>
          <w:tblHeader/>
        </w:trPr>
        <w:tc>
          <w:tcPr>
            <w:tcW w:w="4619"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971"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635"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Workforce Manager</w:t>
            </w:r>
          </w:p>
        </w:tc>
        <w:tc>
          <w:tcPr>
            <w:tcW w:w="6375" w:type="dxa"/>
            <w:shd w:val="clear" w:color="auto" w:fill="BFBFBF" w:themeFill="background1" w:themeFillShade="BF"/>
            <w:vAlign w:val="center"/>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7D7C36" w:rsidRDefault="0041313B" w:rsidP="0041313B">
            <w:pPr>
              <w:jc w:val="center"/>
              <w:rPr>
                <w:b/>
              </w:rPr>
            </w:pPr>
            <w:r>
              <w:t xml:space="preserve">Where No or Partial, note action required </w:t>
            </w:r>
          </w:p>
        </w:tc>
      </w:tr>
      <w:tr w:rsidR="0042551F" w:rsidTr="0041313B">
        <w:trPr>
          <w:trHeight w:val="564"/>
        </w:trPr>
        <w:tc>
          <w:tcPr>
            <w:tcW w:w="4619" w:type="dxa"/>
            <w:shd w:val="clear" w:color="auto" w:fill="FFFFFF" w:themeFill="background1"/>
          </w:tcPr>
          <w:p w:rsidR="0042551F" w:rsidRPr="00DC46B1" w:rsidRDefault="0042551F" w:rsidP="0042551F">
            <w:pPr>
              <w:rPr>
                <w:rFonts w:cstheme="minorHAnsi"/>
              </w:rPr>
            </w:pPr>
            <w:r w:rsidRPr="00DC46B1">
              <w:rPr>
                <w:rFonts w:cstheme="minorHAnsi"/>
                <w:color w:val="0B0C0C"/>
              </w:rPr>
              <w:t>Using signs and posters to build awareness of good handwashing technique, the need to increase handwashing frequency, avoid touching your face and to cough or sneeze into a tissue which is binned safely, or into your arm if a tissue is not available.</w:t>
            </w:r>
          </w:p>
        </w:tc>
        <w:tc>
          <w:tcPr>
            <w:tcW w:w="1971" w:type="dxa"/>
          </w:tcPr>
          <w:p w:rsidR="0042551F" w:rsidRDefault="0042551F" w:rsidP="0042551F">
            <w:pPr>
              <w:jc w:val="center"/>
            </w:pPr>
            <w:r>
              <w:t xml:space="preserve">Yes       </w:t>
            </w:r>
            <w:sdt>
              <w:sdtPr>
                <w:id w:val="-10732744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9336942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6473451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Default="00885C83" w:rsidP="0042551F">
            <w:pPr>
              <w:shd w:val="clear" w:color="auto" w:fill="FFFFFF"/>
              <w:ind w:left="-60"/>
              <w:jc w:val="center"/>
              <w:rPr>
                <w:rFonts w:cstheme="minorHAnsi"/>
                <w:highlight w:val="yellow"/>
              </w:rPr>
            </w:pPr>
            <w:sdt>
              <w:sdtPr>
                <w:id w:val="-2131618275"/>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Default="00885C83" w:rsidP="0042551F">
            <w:pPr>
              <w:shd w:val="clear" w:color="auto" w:fill="FFFFFF"/>
              <w:ind w:left="-60"/>
              <w:jc w:val="center"/>
              <w:rPr>
                <w:rFonts w:cstheme="minorHAnsi"/>
                <w:highlight w:val="yellow"/>
              </w:rPr>
            </w:pPr>
            <w:sdt>
              <w:sdtPr>
                <w:id w:val="-1658762752"/>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val="restart"/>
          </w:tcPr>
          <w:p w:rsidR="0042551F" w:rsidRDefault="0042551F" w:rsidP="0042551F">
            <w:pPr>
              <w:shd w:val="clear" w:color="auto" w:fill="FFFFFF"/>
              <w:ind w:left="-60"/>
              <w:rPr>
                <w:rFonts w:cstheme="minorHAnsi"/>
                <w:highlight w:val="yellow"/>
              </w:rPr>
            </w:pPr>
          </w:p>
        </w:tc>
      </w:tr>
      <w:tr w:rsidR="0042551F" w:rsidTr="0041313B">
        <w:tc>
          <w:tcPr>
            <w:tcW w:w="4619" w:type="dxa"/>
            <w:shd w:val="clear" w:color="auto" w:fill="FFFFFF" w:themeFill="background1"/>
          </w:tcPr>
          <w:p w:rsidR="0042551F" w:rsidRPr="00DC46B1" w:rsidRDefault="0042551F" w:rsidP="0042551F">
            <w:pPr>
              <w:rPr>
                <w:rFonts w:cstheme="minorHAnsi"/>
                <w:color w:val="0B0C0C"/>
                <w:shd w:val="clear" w:color="auto" w:fill="FFFFFF"/>
              </w:rPr>
            </w:pPr>
            <w:r w:rsidRPr="00DC46B1">
              <w:rPr>
                <w:rFonts w:cstheme="minorHAnsi"/>
                <w:color w:val="0B0C0C"/>
              </w:rPr>
              <w:t>Providing regular reminders and signage to maintain personal hygiene standards.</w:t>
            </w:r>
          </w:p>
        </w:tc>
        <w:tc>
          <w:tcPr>
            <w:tcW w:w="1971" w:type="dxa"/>
          </w:tcPr>
          <w:p w:rsidR="0042551F" w:rsidRDefault="0042551F" w:rsidP="0042551F">
            <w:pPr>
              <w:jc w:val="center"/>
            </w:pPr>
            <w:r>
              <w:t xml:space="preserve">Yes       </w:t>
            </w:r>
            <w:sdt>
              <w:sdtPr>
                <w:id w:val="175277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2110003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4828277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Default="00885C83" w:rsidP="0042551F">
            <w:pPr>
              <w:spacing w:line="375" w:lineRule="atLeast"/>
              <w:jc w:val="center"/>
            </w:pPr>
            <w:sdt>
              <w:sdtPr>
                <w:id w:val="-740868621"/>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Default="00885C83" w:rsidP="0042551F">
            <w:pPr>
              <w:spacing w:line="375" w:lineRule="atLeast"/>
              <w:jc w:val="center"/>
            </w:pPr>
            <w:sdt>
              <w:sdtPr>
                <w:id w:val="-672790136"/>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Default="0042551F" w:rsidP="0042551F">
            <w:pPr>
              <w:spacing w:line="375" w:lineRule="atLeast"/>
            </w:pPr>
          </w:p>
        </w:tc>
      </w:tr>
      <w:tr w:rsidR="0042551F" w:rsidTr="0041313B">
        <w:tc>
          <w:tcPr>
            <w:tcW w:w="4619" w:type="dxa"/>
            <w:shd w:val="clear" w:color="auto" w:fill="auto"/>
          </w:tcPr>
          <w:p w:rsidR="0042551F" w:rsidRPr="00DC46B1" w:rsidRDefault="0042551F" w:rsidP="0042551F">
            <w:pPr>
              <w:rPr>
                <w:rFonts w:cstheme="minorHAnsi"/>
                <w:color w:val="0B0C0C"/>
                <w:shd w:val="clear" w:color="auto" w:fill="FFFFFF"/>
              </w:rPr>
            </w:pPr>
            <w:r w:rsidRPr="00DC46B1">
              <w:rPr>
                <w:rFonts w:cstheme="minorHAnsi"/>
                <w:color w:val="0B0C0C"/>
              </w:rPr>
              <w:t>Providing hand sanitiser in multiple locations</w:t>
            </w:r>
            <w:r>
              <w:rPr>
                <w:rFonts w:cstheme="minorHAnsi"/>
                <w:color w:val="0B0C0C"/>
              </w:rPr>
              <w:t xml:space="preserve"> to including entrances and exits and sufficient strategic points throughout the premises to avoid congestion</w:t>
            </w:r>
            <w:r w:rsidRPr="00DC46B1">
              <w:rPr>
                <w:rFonts w:cstheme="minorHAnsi"/>
                <w:color w:val="0B0C0C"/>
              </w:rPr>
              <w:t xml:space="preserve"> </w:t>
            </w:r>
          </w:p>
        </w:tc>
        <w:tc>
          <w:tcPr>
            <w:tcW w:w="1971" w:type="dxa"/>
          </w:tcPr>
          <w:p w:rsidR="0042551F" w:rsidRDefault="0042551F" w:rsidP="0042551F">
            <w:pPr>
              <w:jc w:val="center"/>
            </w:pPr>
            <w:r>
              <w:t xml:space="preserve">Yes       </w:t>
            </w:r>
            <w:sdt>
              <w:sdtPr>
                <w:id w:val="10692363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3965047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777383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Pr="00E06455" w:rsidRDefault="00885C83" w:rsidP="0042551F">
            <w:pPr>
              <w:spacing w:line="375" w:lineRule="atLeast"/>
              <w:jc w:val="center"/>
              <w:rPr>
                <w:rFonts w:cstheme="minorHAnsi"/>
                <w:highlight w:val="yellow"/>
              </w:rPr>
            </w:pPr>
            <w:sdt>
              <w:sdtPr>
                <w:id w:val="-148678426"/>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1115748285"/>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c>
          <w:tcPr>
            <w:tcW w:w="4619" w:type="dxa"/>
            <w:shd w:val="clear" w:color="auto" w:fill="auto"/>
          </w:tcPr>
          <w:p w:rsidR="0042551F" w:rsidRPr="00DC46B1" w:rsidRDefault="0042551F" w:rsidP="0042551F">
            <w:pPr>
              <w:rPr>
                <w:rFonts w:cstheme="minorHAnsi"/>
              </w:rPr>
            </w:pPr>
            <w:r w:rsidRPr="00DC46B1">
              <w:rPr>
                <w:rFonts w:cstheme="minorHAnsi"/>
                <w:color w:val="0B0C0C"/>
              </w:rPr>
              <w:t>Setting clear use and cleaning guidance for toilets to ensure they are kept clean and social distancing is achieved as much as possible.</w:t>
            </w:r>
          </w:p>
        </w:tc>
        <w:tc>
          <w:tcPr>
            <w:tcW w:w="1971" w:type="dxa"/>
          </w:tcPr>
          <w:p w:rsidR="0042551F" w:rsidRDefault="0042551F" w:rsidP="0042551F">
            <w:pPr>
              <w:jc w:val="center"/>
            </w:pPr>
            <w:r>
              <w:t xml:space="preserve">Yes       </w:t>
            </w:r>
            <w:sdt>
              <w:sdtPr>
                <w:id w:val="-2955291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2563340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6875478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Pr="00E06455" w:rsidRDefault="00885C83" w:rsidP="0042551F">
            <w:pPr>
              <w:spacing w:line="375" w:lineRule="atLeast"/>
              <w:jc w:val="center"/>
              <w:rPr>
                <w:rFonts w:cstheme="minorHAnsi"/>
                <w:highlight w:val="yellow"/>
              </w:rPr>
            </w:pPr>
            <w:sdt>
              <w:sdtPr>
                <w:id w:val="44110258"/>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754556313"/>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c>
          <w:tcPr>
            <w:tcW w:w="4619" w:type="dxa"/>
            <w:shd w:val="clear" w:color="auto" w:fill="auto"/>
          </w:tcPr>
          <w:p w:rsidR="0042551F" w:rsidRPr="00DC46B1" w:rsidRDefault="0042551F" w:rsidP="0042551F">
            <w:pPr>
              <w:rPr>
                <w:rFonts w:cstheme="minorHAnsi"/>
              </w:rPr>
            </w:pPr>
            <w:r w:rsidRPr="00DC46B1">
              <w:rPr>
                <w:rFonts w:cstheme="minorHAnsi"/>
                <w:color w:val="0B0C0C"/>
              </w:rPr>
              <w:t>Enhancing cleaning for busy areas.</w:t>
            </w:r>
          </w:p>
        </w:tc>
        <w:tc>
          <w:tcPr>
            <w:tcW w:w="1971" w:type="dxa"/>
          </w:tcPr>
          <w:p w:rsidR="0042551F" w:rsidRDefault="0042551F" w:rsidP="0042551F">
            <w:pPr>
              <w:jc w:val="center"/>
            </w:pPr>
            <w:r>
              <w:t xml:space="preserve">Yes       </w:t>
            </w:r>
            <w:sdt>
              <w:sdtPr>
                <w:id w:val="-19185474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2837104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8361467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Pr="00E06455" w:rsidRDefault="00885C83" w:rsidP="0042551F">
            <w:pPr>
              <w:spacing w:line="375" w:lineRule="atLeast"/>
              <w:jc w:val="center"/>
              <w:rPr>
                <w:rFonts w:cstheme="minorHAnsi"/>
                <w:highlight w:val="yellow"/>
              </w:rPr>
            </w:pPr>
            <w:sdt>
              <w:sdtPr>
                <w:id w:val="-1820561897"/>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928040125"/>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c>
          <w:tcPr>
            <w:tcW w:w="4619" w:type="dxa"/>
            <w:shd w:val="clear" w:color="auto" w:fill="auto"/>
          </w:tcPr>
          <w:p w:rsidR="0042551F" w:rsidRPr="00DC46B1" w:rsidRDefault="0042551F" w:rsidP="0042551F">
            <w:pPr>
              <w:rPr>
                <w:rFonts w:cstheme="minorHAnsi"/>
                <w:color w:val="0B0C0C"/>
              </w:rPr>
            </w:pPr>
            <w:r w:rsidRPr="00DC46B1">
              <w:rPr>
                <w:rFonts w:cstheme="minorHAnsi"/>
                <w:color w:val="0B0C0C"/>
              </w:rPr>
              <w:lastRenderedPageBreak/>
              <w:t>Providing more waste facilities and more frequent rubbish collection.</w:t>
            </w:r>
          </w:p>
        </w:tc>
        <w:tc>
          <w:tcPr>
            <w:tcW w:w="1971" w:type="dxa"/>
          </w:tcPr>
          <w:p w:rsidR="0042551F" w:rsidRDefault="0042551F" w:rsidP="0042551F">
            <w:pPr>
              <w:jc w:val="center"/>
            </w:pPr>
            <w:r>
              <w:t xml:space="preserve">Yes       </w:t>
            </w:r>
            <w:sdt>
              <w:sdtPr>
                <w:id w:val="-15094409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8058413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3682526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Pr="00E06455" w:rsidRDefault="00885C83" w:rsidP="0042551F">
            <w:pPr>
              <w:spacing w:line="375" w:lineRule="atLeast"/>
              <w:jc w:val="center"/>
              <w:rPr>
                <w:rFonts w:cstheme="minorHAnsi"/>
                <w:highlight w:val="yellow"/>
              </w:rPr>
            </w:pPr>
            <w:sdt>
              <w:sdtPr>
                <w:id w:val="1977955953"/>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530189727"/>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r w:rsidR="0042551F" w:rsidTr="0041313B">
        <w:tc>
          <w:tcPr>
            <w:tcW w:w="4619" w:type="dxa"/>
            <w:shd w:val="clear" w:color="auto" w:fill="auto"/>
          </w:tcPr>
          <w:p w:rsidR="0042551F" w:rsidRPr="00DC46B1" w:rsidRDefault="0042551F" w:rsidP="000679F7">
            <w:pPr>
              <w:rPr>
                <w:rFonts w:cstheme="minorHAnsi"/>
                <w:color w:val="0B0C0C"/>
              </w:rPr>
            </w:pPr>
            <w:r w:rsidRPr="00DC46B1">
              <w:rPr>
                <w:rFonts w:cstheme="minorHAnsi"/>
                <w:color w:val="0B0C0C"/>
              </w:rPr>
              <w:t xml:space="preserve">Providing hand drying facilities </w:t>
            </w:r>
            <w:r>
              <w:rPr>
                <w:rFonts w:cstheme="minorHAnsi"/>
                <w:color w:val="0B0C0C"/>
              </w:rPr>
              <w:t>using supplies of</w:t>
            </w:r>
            <w:r w:rsidRPr="00DC46B1">
              <w:rPr>
                <w:rFonts w:cstheme="minorHAnsi"/>
                <w:color w:val="0B0C0C"/>
              </w:rPr>
              <w:t xml:space="preserve"> paper towels </w:t>
            </w:r>
            <w:r w:rsidR="000679F7">
              <w:rPr>
                <w:rFonts w:cstheme="minorHAnsi"/>
                <w:color w:val="0B0C0C"/>
              </w:rPr>
              <w:t xml:space="preserve">where possible in preference to </w:t>
            </w:r>
            <w:r>
              <w:rPr>
                <w:rFonts w:cstheme="minorHAnsi"/>
                <w:color w:val="0B0C0C"/>
              </w:rPr>
              <w:t>us</w:t>
            </w:r>
            <w:r w:rsidR="000679F7">
              <w:rPr>
                <w:rFonts w:cstheme="minorHAnsi"/>
                <w:color w:val="0B0C0C"/>
              </w:rPr>
              <w:t>ing</w:t>
            </w:r>
            <w:r>
              <w:rPr>
                <w:rFonts w:cstheme="minorHAnsi"/>
                <w:color w:val="0B0C0C"/>
              </w:rPr>
              <w:t xml:space="preserve"> electrical hand dryers</w:t>
            </w:r>
            <w:r w:rsidR="000679F7">
              <w:rPr>
                <w:rFonts w:cstheme="minorHAnsi"/>
                <w:color w:val="0B0C0C"/>
              </w:rPr>
              <w:t>.</w:t>
            </w:r>
          </w:p>
        </w:tc>
        <w:tc>
          <w:tcPr>
            <w:tcW w:w="1971" w:type="dxa"/>
          </w:tcPr>
          <w:p w:rsidR="0042551F" w:rsidRDefault="0042551F" w:rsidP="0042551F">
            <w:pPr>
              <w:jc w:val="center"/>
            </w:pPr>
            <w:r>
              <w:t xml:space="preserve">Yes       </w:t>
            </w:r>
            <w:sdt>
              <w:sdtPr>
                <w:id w:val="-10862221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No        </w:t>
            </w:r>
            <w:sdt>
              <w:sdtPr>
                <w:id w:val="-15950865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2551F" w:rsidRDefault="0042551F" w:rsidP="0042551F">
            <w:pPr>
              <w:jc w:val="center"/>
            </w:pPr>
            <w:r>
              <w:t xml:space="preserve">Partial  </w:t>
            </w:r>
            <w:sdt>
              <w:sdtPr>
                <w:id w:val="19153497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42551F" w:rsidRPr="00E06455" w:rsidRDefault="00885C83" w:rsidP="0042551F">
            <w:pPr>
              <w:spacing w:line="375" w:lineRule="atLeast"/>
              <w:jc w:val="center"/>
              <w:rPr>
                <w:rFonts w:cstheme="minorHAnsi"/>
                <w:highlight w:val="yellow"/>
              </w:rPr>
            </w:pPr>
            <w:sdt>
              <w:sdtPr>
                <w:id w:val="-407541178"/>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42551F" w:rsidRPr="00E06455" w:rsidRDefault="00885C83" w:rsidP="0042551F">
            <w:pPr>
              <w:spacing w:line="375" w:lineRule="atLeast"/>
              <w:jc w:val="center"/>
              <w:rPr>
                <w:rFonts w:cstheme="minorHAnsi"/>
                <w:highlight w:val="yellow"/>
              </w:rPr>
            </w:pPr>
            <w:sdt>
              <w:sdtPr>
                <w:id w:val="1434939681"/>
                <w14:checkbox>
                  <w14:checked w14:val="0"/>
                  <w14:checkedState w14:val="2612" w14:font="MS Gothic"/>
                  <w14:uncheckedState w14:val="2610" w14:font="MS Gothic"/>
                </w14:checkbox>
              </w:sdtPr>
              <w:sdtEndPr/>
              <w:sdtContent>
                <w:r w:rsidR="0042551F">
                  <w:rPr>
                    <w:rFonts w:ascii="MS Gothic" w:eastAsia="MS Gothic" w:hAnsi="MS Gothic" w:hint="eastAsia"/>
                  </w:rPr>
                  <w:t>☐</w:t>
                </w:r>
              </w:sdtContent>
            </w:sdt>
          </w:p>
        </w:tc>
        <w:tc>
          <w:tcPr>
            <w:tcW w:w="6375" w:type="dxa"/>
            <w:vMerge/>
          </w:tcPr>
          <w:p w:rsidR="0042551F" w:rsidRPr="00E06455" w:rsidRDefault="0042551F" w:rsidP="0042551F">
            <w:pPr>
              <w:spacing w:line="375" w:lineRule="atLeast"/>
              <w:rPr>
                <w:rFonts w:cstheme="minorHAnsi"/>
                <w:highlight w:val="yellow"/>
              </w:rPr>
            </w:pPr>
          </w:p>
        </w:tc>
      </w:tr>
    </w:tbl>
    <w:p w:rsidR="007A54A8" w:rsidRDefault="007A54A8"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4D7B9F" w:rsidTr="00DC46B1">
        <w:trPr>
          <w:trHeight w:val="841"/>
        </w:trPr>
        <w:tc>
          <w:tcPr>
            <w:tcW w:w="1798" w:type="dxa"/>
            <w:shd w:val="clear" w:color="auto" w:fill="BFBFBF" w:themeFill="background1" w:themeFillShade="BF"/>
            <w:vAlign w:val="center"/>
          </w:tcPr>
          <w:p w:rsidR="004D7B9F" w:rsidRPr="00377648" w:rsidRDefault="004D7B9F" w:rsidP="00DC46B1">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4D7B9F" w:rsidRPr="007D7C36" w:rsidRDefault="004D7B9F" w:rsidP="00DC46B1">
            <w:pPr>
              <w:rPr>
                <w:b/>
              </w:rPr>
            </w:pPr>
            <w:r>
              <w:rPr>
                <w:b/>
                <w:sz w:val="28"/>
                <w:szCs w:val="28"/>
              </w:rPr>
              <w:t xml:space="preserve">Cleaning the workplace: </w:t>
            </w:r>
            <w:r w:rsidR="00DC46B1">
              <w:rPr>
                <w:b/>
                <w:sz w:val="28"/>
                <w:szCs w:val="28"/>
              </w:rPr>
              <w:t>Changing rooms and showers</w:t>
            </w:r>
          </w:p>
        </w:tc>
      </w:tr>
      <w:tr w:rsidR="004D7B9F" w:rsidTr="007A54A8">
        <w:trPr>
          <w:trHeight w:val="413"/>
        </w:trPr>
        <w:tc>
          <w:tcPr>
            <w:tcW w:w="14170" w:type="dxa"/>
            <w:gridSpan w:val="2"/>
            <w:shd w:val="clear" w:color="auto" w:fill="BFBFBF" w:themeFill="background1" w:themeFillShade="BF"/>
            <w:vAlign w:val="center"/>
          </w:tcPr>
          <w:p w:rsidR="004D7B9F" w:rsidRDefault="004D7B9F" w:rsidP="00DC46B1">
            <w:pPr>
              <w:shd w:val="clear" w:color="auto" w:fill="BFBFBF" w:themeFill="background1" w:themeFillShade="BF"/>
              <w:rPr>
                <w:sz w:val="24"/>
                <w:szCs w:val="24"/>
              </w:rPr>
            </w:pPr>
            <w:r>
              <w:rPr>
                <w:b/>
                <w:sz w:val="24"/>
                <w:szCs w:val="24"/>
              </w:rPr>
              <w:t xml:space="preserve">Objective: </w:t>
            </w:r>
            <w:r w:rsidR="00DC46B1">
              <w:rPr>
                <w:sz w:val="24"/>
                <w:szCs w:val="24"/>
              </w:rPr>
              <w:t>To minimise the risk of transmission in changing rooms and showers</w:t>
            </w:r>
          </w:p>
          <w:p w:rsidR="004D7B9F" w:rsidRPr="004D7B9F" w:rsidRDefault="004D7B9F" w:rsidP="00DC46B1">
            <w:pPr>
              <w:shd w:val="clear" w:color="auto" w:fill="BFBFBF" w:themeFill="background1" w:themeFillShade="BF"/>
              <w:rPr>
                <w:sz w:val="12"/>
                <w:szCs w:val="12"/>
              </w:rPr>
            </w:pPr>
          </w:p>
        </w:tc>
      </w:tr>
    </w:tbl>
    <w:p w:rsidR="004D7B9F" w:rsidRDefault="004D7B9F" w:rsidP="004D7B9F">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579"/>
        <w:gridCol w:w="2010"/>
        <w:gridCol w:w="636"/>
        <w:gridCol w:w="567"/>
        <w:gridCol w:w="6375"/>
      </w:tblGrid>
      <w:tr w:rsidR="0041313B" w:rsidTr="0041313B">
        <w:trPr>
          <w:trHeight w:val="1722"/>
          <w:tblHeader/>
        </w:trPr>
        <w:tc>
          <w:tcPr>
            <w:tcW w:w="4579"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2010"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636" w:type="dxa"/>
            <w:shd w:val="clear" w:color="auto" w:fill="BFBFBF" w:themeFill="background1" w:themeFillShade="BF"/>
            <w:textDirection w:val="btLr"/>
            <w:vAlign w:val="cente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Workforce Manager</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C82F5E" w:rsidTr="0041313B">
        <w:trPr>
          <w:trHeight w:val="1436"/>
        </w:trPr>
        <w:tc>
          <w:tcPr>
            <w:tcW w:w="4579" w:type="dxa"/>
            <w:shd w:val="clear" w:color="auto" w:fill="FFFFFF" w:themeFill="background1"/>
          </w:tcPr>
          <w:p w:rsidR="00C82F5E" w:rsidRPr="00DC46B1" w:rsidRDefault="00C82F5E" w:rsidP="00C82F5E">
            <w:pPr>
              <w:rPr>
                <w:rFonts w:cstheme="minorHAnsi"/>
              </w:rPr>
            </w:pPr>
            <w:r w:rsidRPr="00DC46B1">
              <w:rPr>
                <w:rFonts w:cstheme="minorHAnsi"/>
                <w:color w:val="0B0C0C"/>
              </w:rPr>
              <w:t>Where shower and changing facilities are required, setting clear use and cleaning guidance for showers, lockers and changing rooms to ensure they are kept clean and clear of personal items and social distancing is achieved as much as possible.</w:t>
            </w:r>
          </w:p>
        </w:tc>
        <w:tc>
          <w:tcPr>
            <w:tcW w:w="2010" w:type="dxa"/>
          </w:tcPr>
          <w:p w:rsidR="00C82F5E" w:rsidRDefault="00C82F5E" w:rsidP="00C82F5E">
            <w:pPr>
              <w:jc w:val="center"/>
            </w:pPr>
            <w:r>
              <w:t xml:space="preserve">Yes       </w:t>
            </w:r>
            <w:sdt>
              <w:sdtPr>
                <w:id w:val="11703771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No        </w:t>
            </w:r>
            <w:sdt>
              <w:sdtPr>
                <w:id w:val="20595827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Partial  </w:t>
            </w:r>
            <w:sdt>
              <w:sdtPr>
                <w:id w:val="9092033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C82F5E" w:rsidRDefault="00885C83" w:rsidP="00C82F5E">
            <w:pPr>
              <w:shd w:val="clear" w:color="auto" w:fill="FFFFFF"/>
              <w:jc w:val="center"/>
              <w:rPr>
                <w:rFonts w:cstheme="minorHAnsi"/>
                <w:highlight w:val="yellow"/>
              </w:rPr>
            </w:pPr>
            <w:sdt>
              <w:sdtPr>
                <w:id w:val="-1990089258"/>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C82F5E" w:rsidRDefault="00885C83" w:rsidP="00C82F5E">
            <w:pPr>
              <w:shd w:val="clear" w:color="auto" w:fill="FFFFFF"/>
              <w:jc w:val="center"/>
              <w:rPr>
                <w:rFonts w:cstheme="minorHAnsi"/>
                <w:highlight w:val="yellow"/>
              </w:rPr>
            </w:pPr>
            <w:sdt>
              <w:sdtPr>
                <w:id w:val="1745840962"/>
                <w14:checkbox>
                  <w14:checked w14:val="0"/>
                  <w14:checkedState w14:val="2612" w14:font="MS Gothic"/>
                  <w14:uncheckedState w14:val="2610" w14:font="MS Gothic"/>
                </w14:checkbox>
              </w:sdtPr>
              <w:sdtEndPr/>
              <w:sdtContent>
                <w:r w:rsidR="00C82F5E">
                  <w:rPr>
                    <w:rFonts w:ascii="MS Gothic" w:eastAsia="MS Gothic" w:hAnsi="MS Gothic" w:hint="eastAsia"/>
                  </w:rPr>
                  <w:t>☐</w:t>
                </w:r>
              </w:sdtContent>
            </w:sdt>
          </w:p>
        </w:tc>
        <w:tc>
          <w:tcPr>
            <w:tcW w:w="6375" w:type="dxa"/>
            <w:vMerge w:val="restart"/>
          </w:tcPr>
          <w:p w:rsidR="00C82F5E" w:rsidRDefault="00C82F5E" w:rsidP="00C82F5E">
            <w:pPr>
              <w:shd w:val="clear" w:color="auto" w:fill="FFFFFF"/>
              <w:rPr>
                <w:rFonts w:cstheme="minorHAnsi"/>
                <w:highlight w:val="yellow"/>
              </w:rPr>
            </w:pPr>
          </w:p>
        </w:tc>
      </w:tr>
      <w:tr w:rsidR="00C82F5E" w:rsidTr="0041313B">
        <w:trPr>
          <w:trHeight w:val="869"/>
        </w:trPr>
        <w:tc>
          <w:tcPr>
            <w:tcW w:w="4579" w:type="dxa"/>
            <w:shd w:val="clear" w:color="auto" w:fill="FFFFFF" w:themeFill="background1"/>
          </w:tcPr>
          <w:p w:rsidR="00C82F5E" w:rsidRPr="00DC46B1" w:rsidRDefault="00C82F5E" w:rsidP="00C82F5E">
            <w:pPr>
              <w:rPr>
                <w:rFonts w:cstheme="minorHAnsi"/>
                <w:color w:val="0B0C0C"/>
                <w:shd w:val="clear" w:color="auto" w:fill="FFFFFF"/>
              </w:rPr>
            </w:pPr>
            <w:r w:rsidRPr="00DC46B1">
              <w:rPr>
                <w:rFonts w:cstheme="minorHAnsi"/>
                <w:color w:val="0B0C0C"/>
              </w:rPr>
              <w:lastRenderedPageBreak/>
              <w:t>Introducing enhanced cleaning of all facilities regularly during the day and at the end of the day.</w:t>
            </w:r>
          </w:p>
        </w:tc>
        <w:tc>
          <w:tcPr>
            <w:tcW w:w="2010" w:type="dxa"/>
          </w:tcPr>
          <w:p w:rsidR="00C82F5E" w:rsidRDefault="00C82F5E" w:rsidP="00C82F5E">
            <w:pPr>
              <w:jc w:val="center"/>
            </w:pPr>
            <w:r>
              <w:t xml:space="preserve">Yes       </w:t>
            </w:r>
            <w:sdt>
              <w:sdtPr>
                <w:id w:val="-4820865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No        </w:t>
            </w:r>
            <w:sdt>
              <w:sdtPr>
                <w:id w:val="108017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Partial  </w:t>
            </w:r>
            <w:sdt>
              <w:sdtPr>
                <w:id w:val="-8532612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C82F5E" w:rsidRDefault="00885C83" w:rsidP="00C82F5E">
            <w:pPr>
              <w:spacing w:line="375" w:lineRule="atLeast"/>
              <w:jc w:val="center"/>
            </w:pPr>
            <w:sdt>
              <w:sdtPr>
                <w:id w:val="642241347"/>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C82F5E" w:rsidRDefault="00885C83" w:rsidP="00C82F5E">
            <w:pPr>
              <w:spacing w:line="375" w:lineRule="atLeast"/>
              <w:jc w:val="center"/>
            </w:pPr>
            <w:sdt>
              <w:sdtPr>
                <w:id w:val="386383273"/>
                <w14:checkbox>
                  <w14:checked w14:val="0"/>
                  <w14:checkedState w14:val="2612" w14:font="MS Gothic"/>
                  <w14:uncheckedState w14:val="2610" w14:font="MS Gothic"/>
                </w14:checkbox>
              </w:sdtPr>
              <w:sdtEndPr/>
              <w:sdtContent>
                <w:r w:rsidR="00C82F5E">
                  <w:rPr>
                    <w:rFonts w:ascii="MS Gothic" w:eastAsia="MS Gothic" w:hAnsi="MS Gothic" w:hint="eastAsia"/>
                  </w:rPr>
                  <w:t>☐</w:t>
                </w:r>
              </w:sdtContent>
            </w:sdt>
          </w:p>
        </w:tc>
        <w:tc>
          <w:tcPr>
            <w:tcW w:w="6375" w:type="dxa"/>
            <w:vMerge/>
          </w:tcPr>
          <w:p w:rsidR="00C82F5E" w:rsidRDefault="00C82F5E" w:rsidP="00C82F5E">
            <w:pPr>
              <w:spacing w:line="375" w:lineRule="atLeast"/>
            </w:pPr>
          </w:p>
        </w:tc>
      </w:tr>
    </w:tbl>
    <w:p w:rsidR="007A54A8" w:rsidRDefault="007A54A8"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4D7B9F" w:rsidTr="00DC46B1">
        <w:trPr>
          <w:trHeight w:val="841"/>
        </w:trPr>
        <w:tc>
          <w:tcPr>
            <w:tcW w:w="1798" w:type="dxa"/>
            <w:shd w:val="clear" w:color="auto" w:fill="BFBFBF" w:themeFill="background1" w:themeFillShade="BF"/>
            <w:vAlign w:val="center"/>
          </w:tcPr>
          <w:p w:rsidR="004D7B9F" w:rsidRPr="00377648" w:rsidRDefault="004D7B9F" w:rsidP="00DC46B1">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4D7B9F" w:rsidRPr="007D7C36" w:rsidRDefault="004D7B9F" w:rsidP="00DC46B1">
            <w:pPr>
              <w:rPr>
                <w:b/>
              </w:rPr>
            </w:pPr>
            <w:r>
              <w:rPr>
                <w:b/>
                <w:sz w:val="28"/>
                <w:szCs w:val="28"/>
              </w:rPr>
              <w:t xml:space="preserve">Cleaning the workplace: </w:t>
            </w:r>
            <w:r w:rsidR="00DC46B1">
              <w:rPr>
                <w:b/>
                <w:sz w:val="28"/>
                <w:szCs w:val="28"/>
              </w:rPr>
              <w:t xml:space="preserve">Handling goods, merchandise and other materials, and onsite vehicles </w:t>
            </w:r>
            <w:r>
              <w:rPr>
                <w:b/>
                <w:sz w:val="28"/>
                <w:szCs w:val="28"/>
              </w:rPr>
              <w:t xml:space="preserve"> </w:t>
            </w:r>
          </w:p>
        </w:tc>
      </w:tr>
      <w:tr w:rsidR="004D7B9F" w:rsidTr="007A54A8">
        <w:trPr>
          <w:trHeight w:val="555"/>
        </w:trPr>
        <w:tc>
          <w:tcPr>
            <w:tcW w:w="14170" w:type="dxa"/>
            <w:gridSpan w:val="2"/>
            <w:shd w:val="clear" w:color="auto" w:fill="BFBFBF" w:themeFill="background1" w:themeFillShade="BF"/>
            <w:vAlign w:val="center"/>
          </w:tcPr>
          <w:p w:rsidR="004D7B9F" w:rsidRDefault="004D7B9F" w:rsidP="00DC46B1">
            <w:pPr>
              <w:shd w:val="clear" w:color="auto" w:fill="BFBFBF" w:themeFill="background1" w:themeFillShade="BF"/>
              <w:rPr>
                <w:sz w:val="24"/>
                <w:szCs w:val="24"/>
              </w:rPr>
            </w:pPr>
            <w:r>
              <w:rPr>
                <w:b/>
                <w:sz w:val="24"/>
                <w:szCs w:val="24"/>
              </w:rPr>
              <w:t xml:space="preserve">Objective: </w:t>
            </w:r>
            <w:r w:rsidR="00DC46B1">
              <w:rPr>
                <w:sz w:val="24"/>
                <w:szCs w:val="24"/>
              </w:rPr>
              <w:t xml:space="preserve">To reduce transmission through contact with objects that’s come into the workplace and vehicles at the worksite </w:t>
            </w:r>
          </w:p>
          <w:p w:rsidR="004D7B9F" w:rsidRPr="004D7B9F" w:rsidRDefault="004D7B9F" w:rsidP="00DC46B1">
            <w:pPr>
              <w:shd w:val="clear" w:color="auto" w:fill="BFBFBF" w:themeFill="background1" w:themeFillShade="BF"/>
              <w:rPr>
                <w:sz w:val="12"/>
                <w:szCs w:val="12"/>
              </w:rPr>
            </w:pPr>
          </w:p>
        </w:tc>
      </w:tr>
    </w:tbl>
    <w:p w:rsidR="004D7B9F" w:rsidRDefault="004D7B9F" w:rsidP="004D7B9F">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19"/>
        <w:gridCol w:w="1971"/>
        <w:gridCol w:w="635"/>
        <w:gridCol w:w="567"/>
        <w:gridCol w:w="6375"/>
      </w:tblGrid>
      <w:tr w:rsidR="007A54A8" w:rsidTr="0041313B">
        <w:trPr>
          <w:trHeight w:val="1671"/>
          <w:tblHeader/>
        </w:trPr>
        <w:tc>
          <w:tcPr>
            <w:tcW w:w="4619" w:type="dxa"/>
            <w:shd w:val="clear" w:color="auto" w:fill="BFBFBF" w:themeFill="background1" w:themeFillShade="BF"/>
            <w:vAlign w:val="center"/>
          </w:tcPr>
          <w:p w:rsidR="007A54A8" w:rsidRPr="00377648" w:rsidRDefault="007A54A8" w:rsidP="007A54A8">
            <w:pPr>
              <w:jc w:val="center"/>
              <w:rPr>
                <w:b/>
                <w:sz w:val="28"/>
                <w:szCs w:val="28"/>
              </w:rPr>
            </w:pPr>
            <w:r w:rsidRPr="00377648">
              <w:rPr>
                <w:b/>
                <w:sz w:val="28"/>
                <w:szCs w:val="28"/>
              </w:rPr>
              <w:t>Guidance to consider</w:t>
            </w:r>
          </w:p>
        </w:tc>
        <w:tc>
          <w:tcPr>
            <w:tcW w:w="1971" w:type="dxa"/>
            <w:shd w:val="clear" w:color="auto" w:fill="BFBFBF" w:themeFill="background1" w:themeFillShade="BF"/>
          </w:tcPr>
          <w:p w:rsidR="007A54A8" w:rsidRPr="007D7C36" w:rsidRDefault="007A54A8" w:rsidP="007A54A8">
            <w:pPr>
              <w:jc w:val="center"/>
              <w:rPr>
                <w:b/>
              </w:rPr>
            </w:pPr>
            <w:r>
              <w:rPr>
                <w:b/>
              </w:rPr>
              <w:t>Action taken to mitigate the risk of infection?</w:t>
            </w:r>
          </w:p>
        </w:tc>
        <w:tc>
          <w:tcPr>
            <w:tcW w:w="635" w:type="dxa"/>
            <w:shd w:val="clear" w:color="auto" w:fill="BFBFBF" w:themeFill="background1" w:themeFillShade="BF"/>
            <w:textDirection w:val="btLr"/>
          </w:tcPr>
          <w:p w:rsidR="007A54A8" w:rsidRPr="0022762D" w:rsidRDefault="0041313B" w:rsidP="007A54A8">
            <w:pPr>
              <w:ind w:left="113" w:right="113"/>
              <w:jc w:val="center"/>
              <w:rPr>
                <w:rFonts w:cs="Arial"/>
                <w:b/>
                <w:sz w:val="20"/>
                <w:szCs w:val="20"/>
              </w:rPr>
            </w:pPr>
            <w:r>
              <w:rPr>
                <w:rFonts w:cs="Arial"/>
                <w:b/>
                <w:sz w:val="20"/>
                <w:szCs w:val="20"/>
              </w:rPr>
              <w:t xml:space="preserve">By </w:t>
            </w:r>
            <w:r w:rsidR="007A54A8">
              <w:rPr>
                <w:rFonts w:cs="Arial"/>
                <w:b/>
                <w:sz w:val="20"/>
                <w:szCs w:val="20"/>
              </w:rPr>
              <w:t>Premise Man</w:t>
            </w:r>
            <w:r>
              <w:rPr>
                <w:rFonts w:cs="Arial"/>
                <w:b/>
                <w:sz w:val="20"/>
                <w:szCs w:val="20"/>
              </w:rPr>
              <w:t>a</w:t>
            </w:r>
            <w:r w:rsidR="007A54A8">
              <w:rPr>
                <w:rFonts w:cs="Arial"/>
                <w:b/>
                <w:sz w:val="20"/>
                <w:szCs w:val="20"/>
              </w:rPr>
              <w:t>ger</w:t>
            </w:r>
          </w:p>
        </w:tc>
        <w:tc>
          <w:tcPr>
            <w:tcW w:w="567" w:type="dxa"/>
            <w:shd w:val="clear" w:color="auto" w:fill="BFBFBF" w:themeFill="background1" w:themeFillShade="BF"/>
            <w:textDirection w:val="btLr"/>
          </w:tcPr>
          <w:p w:rsidR="007A54A8" w:rsidRPr="0022762D" w:rsidRDefault="0041313B" w:rsidP="007A54A8">
            <w:pPr>
              <w:ind w:left="113" w:right="113"/>
              <w:jc w:val="center"/>
              <w:rPr>
                <w:rFonts w:cs="Arial"/>
                <w:b/>
                <w:sz w:val="20"/>
                <w:szCs w:val="20"/>
              </w:rPr>
            </w:pPr>
            <w:r>
              <w:rPr>
                <w:rFonts w:cs="Arial"/>
                <w:b/>
                <w:sz w:val="20"/>
                <w:szCs w:val="20"/>
              </w:rPr>
              <w:t xml:space="preserve">By </w:t>
            </w:r>
            <w:r w:rsidR="00707BDA">
              <w:rPr>
                <w:rFonts w:cs="Arial"/>
                <w:b/>
                <w:sz w:val="20"/>
                <w:szCs w:val="20"/>
              </w:rPr>
              <w:t>Workforce Manager</w:t>
            </w:r>
          </w:p>
        </w:tc>
        <w:tc>
          <w:tcPr>
            <w:tcW w:w="6375" w:type="dxa"/>
            <w:shd w:val="clear" w:color="auto" w:fill="BFBFBF" w:themeFill="background1" w:themeFillShade="BF"/>
          </w:tcPr>
          <w:p w:rsidR="007A54A8" w:rsidRDefault="007A54A8" w:rsidP="007A54A8">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7A54A8" w:rsidRDefault="007A54A8" w:rsidP="007A54A8">
            <w:pPr>
              <w:jc w:val="center"/>
              <w:rPr>
                <w:b/>
                <w:sz w:val="28"/>
              </w:rPr>
            </w:pPr>
            <w:r>
              <w:rPr>
                <w:b/>
                <w:sz w:val="28"/>
              </w:rPr>
              <w:t>and/or additional controls required</w:t>
            </w:r>
          </w:p>
          <w:p w:rsidR="007A54A8" w:rsidRPr="00377648" w:rsidRDefault="007A54A8" w:rsidP="007A54A8">
            <w:pPr>
              <w:jc w:val="center"/>
              <w:rPr>
                <w:b/>
                <w:sz w:val="28"/>
              </w:rPr>
            </w:pPr>
            <w:r>
              <w:t>Where No or Partial, note action required</w:t>
            </w:r>
          </w:p>
        </w:tc>
      </w:tr>
      <w:tr w:rsidR="009507F3" w:rsidTr="0041313B">
        <w:trPr>
          <w:trHeight w:val="972"/>
        </w:trPr>
        <w:tc>
          <w:tcPr>
            <w:tcW w:w="4619" w:type="dxa"/>
            <w:shd w:val="clear" w:color="auto" w:fill="FFFFFF" w:themeFill="background1"/>
          </w:tcPr>
          <w:p w:rsidR="009507F3" w:rsidRPr="00DC46B1" w:rsidRDefault="009507F3" w:rsidP="00C82F5E">
            <w:pPr>
              <w:rPr>
                <w:rFonts w:cstheme="minorHAnsi"/>
              </w:rPr>
            </w:pPr>
            <w:r>
              <w:rPr>
                <w:rFonts w:cstheme="minorHAnsi"/>
                <w:color w:val="0B0C0C"/>
              </w:rPr>
              <w:t>Consider if c</w:t>
            </w:r>
            <w:r w:rsidRPr="00DC46B1">
              <w:rPr>
                <w:rFonts w:cstheme="minorHAnsi"/>
                <w:color w:val="0B0C0C"/>
              </w:rPr>
              <w:t>leaning procedures</w:t>
            </w:r>
            <w:r>
              <w:rPr>
                <w:rFonts w:cstheme="minorHAnsi"/>
                <w:color w:val="0B0C0C"/>
              </w:rPr>
              <w:t xml:space="preserve"> are required</w:t>
            </w:r>
            <w:r w:rsidRPr="00DC46B1">
              <w:rPr>
                <w:rFonts w:cstheme="minorHAnsi"/>
                <w:color w:val="0B0C0C"/>
              </w:rPr>
              <w:t xml:space="preserve"> for goods and merchandise entering the site.</w:t>
            </w:r>
          </w:p>
        </w:tc>
        <w:tc>
          <w:tcPr>
            <w:tcW w:w="1971" w:type="dxa"/>
          </w:tcPr>
          <w:p w:rsidR="009507F3" w:rsidRDefault="009507F3" w:rsidP="00C82F5E">
            <w:pPr>
              <w:jc w:val="center"/>
            </w:pPr>
            <w:r>
              <w:t xml:space="preserve">Yes       </w:t>
            </w:r>
            <w:sdt>
              <w:sdtPr>
                <w:id w:val="-9727471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4687082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8496143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9507F3" w:rsidRDefault="00885C83" w:rsidP="00C82F5E">
            <w:pPr>
              <w:pStyle w:val="CommentText"/>
              <w:jc w:val="center"/>
            </w:pPr>
            <w:sdt>
              <w:sdtPr>
                <w:id w:val="467798273"/>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C82F5E">
            <w:pPr>
              <w:pStyle w:val="CommentText"/>
              <w:jc w:val="center"/>
            </w:pPr>
            <w:sdt>
              <w:sdtPr>
                <w:id w:val="-2031330037"/>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375" w:type="dxa"/>
            <w:vMerge w:val="restart"/>
          </w:tcPr>
          <w:p w:rsidR="009507F3" w:rsidRDefault="009507F3" w:rsidP="00C82F5E">
            <w:pPr>
              <w:pStyle w:val="CommentText"/>
            </w:pPr>
          </w:p>
        </w:tc>
      </w:tr>
      <w:tr w:rsidR="009507F3" w:rsidTr="0041313B">
        <w:tc>
          <w:tcPr>
            <w:tcW w:w="4619" w:type="dxa"/>
            <w:shd w:val="clear" w:color="auto" w:fill="FFFFFF" w:themeFill="background1"/>
          </w:tcPr>
          <w:p w:rsidR="009507F3" w:rsidRDefault="009507F3" w:rsidP="00C82F5E">
            <w:pPr>
              <w:rPr>
                <w:rFonts w:cstheme="minorHAnsi"/>
                <w:color w:val="0B0C0C"/>
              </w:rPr>
            </w:pPr>
            <w:r>
              <w:rPr>
                <w:rFonts w:cstheme="minorHAnsi"/>
                <w:color w:val="0B0C0C"/>
              </w:rPr>
              <w:t>Establish c</w:t>
            </w:r>
            <w:r w:rsidRPr="00DC46B1">
              <w:rPr>
                <w:rFonts w:cstheme="minorHAnsi"/>
                <w:color w:val="0B0C0C"/>
              </w:rPr>
              <w:t>leaning procedures for vehicles.</w:t>
            </w:r>
          </w:p>
          <w:p w:rsidR="009507F3" w:rsidRDefault="009507F3" w:rsidP="00C82F5E">
            <w:pPr>
              <w:rPr>
                <w:rFonts w:cstheme="minorHAnsi"/>
                <w:color w:val="0B0C0C"/>
              </w:rPr>
            </w:pPr>
          </w:p>
          <w:p w:rsidR="009507F3" w:rsidRDefault="009507F3" w:rsidP="00C82F5E">
            <w:pPr>
              <w:rPr>
                <w:rFonts w:cstheme="minorHAnsi"/>
                <w:color w:val="0B0C0C"/>
              </w:rPr>
            </w:pPr>
          </w:p>
          <w:p w:rsidR="009507F3" w:rsidRDefault="009507F3" w:rsidP="00C82F5E">
            <w:pPr>
              <w:rPr>
                <w:rFonts w:cstheme="minorHAnsi"/>
                <w:color w:val="0B0C0C"/>
              </w:rPr>
            </w:pPr>
          </w:p>
          <w:p w:rsidR="009507F3" w:rsidRDefault="009507F3" w:rsidP="00C82F5E">
            <w:pPr>
              <w:rPr>
                <w:rFonts w:cstheme="minorHAnsi"/>
                <w:color w:val="0B0C0C"/>
              </w:rPr>
            </w:pPr>
          </w:p>
          <w:p w:rsidR="009507F3" w:rsidRPr="00DC46B1" w:rsidRDefault="009507F3" w:rsidP="00C82F5E">
            <w:pPr>
              <w:rPr>
                <w:rFonts w:cstheme="minorHAnsi"/>
                <w:color w:val="0B0C0C"/>
                <w:shd w:val="clear" w:color="auto" w:fill="FFFFFF"/>
              </w:rPr>
            </w:pPr>
          </w:p>
        </w:tc>
        <w:tc>
          <w:tcPr>
            <w:tcW w:w="1971" w:type="dxa"/>
          </w:tcPr>
          <w:p w:rsidR="009507F3" w:rsidRDefault="009507F3" w:rsidP="00C82F5E">
            <w:pPr>
              <w:jc w:val="center"/>
            </w:pPr>
            <w:r>
              <w:t xml:space="preserve">Yes       </w:t>
            </w:r>
            <w:sdt>
              <w:sdtPr>
                <w:id w:val="-19514739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18640873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7035332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9507F3" w:rsidRDefault="00885C83" w:rsidP="00C82F5E">
            <w:pPr>
              <w:spacing w:line="375" w:lineRule="atLeast"/>
              <w:jc w:val="center"/>
            </w:pPr>
            <w:sdt>
              <w:sdtPr>
                <w:id w:val="416519857"/>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C82F5E">
            <w:pPr>
              <w:spacing w:line="375" w:lineRule="atLeast"/>
              <w:jc w:val="center"/>
            </w:pPr>
            <w:sdt>
              <w:sdtPr>
                <w:id w:val="1391856076"/>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375" w:type="dxa"/>
            <w:vMerge/>
          </w:tcPr>
          <w:p w:rsidR="009507F3" w:rsidRDefault="009507F3" w:rsidP="00C82F5E">
            <w:pPr>
              <w:spacing w:line="375" w:lineRule="atLeast"/>
            </w:pPr>
          </w:p>
        </w:tc>
      </w:tr>
      <w:tr w:rsidR="009507F3" w:rsidTr="009507F3">
        <w:tc>
          <w:tcPr>
            <w:tcW w:w="4619" w:type="dxa"/>
            <w:shd w:val="clear" w:color="auto" w:fill="auto"/>
          </w:tcPr>
          <w:p w:rsidR="009507F3" w:rsidRPr="00DC46B1" w:rsidRDefault="009507F3" w:rsidP="00C82F5E">
            <w:pPr>
              <w:rPr>
                <w:rFonts w:cstheme="minorHAnsi"/>
                <w:color w:val="0B0C0C"/>
                <w:shd w:val="clear" w:color="auto" w:fill="FFFFFF"/>
              </w:rPr>
            </w:pPr>
            <w:r w:rsidRPr="00DC46B1">
              <w:rPr>
                <w:rFonts w:cstheme="minorHAnsi"/>
                <w:color w:val="0B0C0C"/>
              </w:rPr>
              <w:lastRenderedPageBreak/>
              <w:t xml:space="preserve">Introducing greater handwashing and handwashing facilities for workers handling goods and merchandise and providing hand sanitiser where </w:t>
            </w:r>
            <w:r>
              <w:rPr>
                <w:rFonts w:cstheme="minorHAnsi"/>
                <w:color w:val="0B0C0C"/>
              </w:rPr>
              <w:t xml:space="preserve">access to soap and water is not available or </w:t>
            </w:r>
            <w:r w:rsidRPr="00DC46B1">
              <w:rPr>
                <w:rFonts w:cstheme="minorHAnsi"/>
                <w:color w:val="0B0C0C"/>
              </w:rPr>
              <w:t>practica</w:t>
            </w:r>
            <w:r>
              <w:rPr>
                <w:rFonts w:cstheme="minorHAnsi"/>
                <w:color w:val="0B0C0C"/>
              </w:rPr>
              <w:t>l</w:t>
            </w:r>
            <w:r w:rsidRPr="00DC46B1">
              <w:rPr>
                <w:rFonts w:cstheme="minorHAnsi"/>
                <w:color w:val="0B0C0C"/>
              </w:rPr>
              <w:t>l</w:t>
            </w:r>
            <w:r>
              <w:rPr>
                <w:rFonts w:cstheme="minorHAnsi"/>
                <w:color w:val="0B0C0C"/>
              </w:rPr>
              <w:t>y possible</w:t>
            </w:r>
            <w:r w:rsidRPr="00DC46B1">
              <w:rPr>
                <w:rFonts w:cstheme="minorHAnsi"/>
                <w:color w:val="0B0C0C"/>
              </w:rPr>
              <w:t>.</w:t>
            </w:r>
          </w:p>
        </w:tc>
        <w:tc>
          <w:tcPr>
            <w:tcW w:w="1971" w:type="dxa"/>
          </w:tcPr>
          <w:p w:rsidR="009507F3" w:rsidRDefault="009507F3" w:rsidP="00C82F5E">
            <w:pPr>
              <w:jc w:val="center"/>
            </w:pPr>
            <w:r>
              <w:t xml:space="preserve">Yes       </w:t>
            </w:r>
            <w:sdt>
              <w:sdtPr>
                <w:id w:val="16905604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2781829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0447499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9507F3" w:rsidRPr="00E06455" w:rsidRDefault="00885C83" w:rsidP="00C82F5E">
            <w:pPr>
              <w:spacing w:line="375" w:lineRule="atLeast"/>
              <w:jc w:val="center"/>
              <w:rPr>
                <w:rFonts w:cstheme="minorHAnsi"/>
                <w:highlight w:val="yellow"/>
              </w:rPr>
            </w:pPr>
            <w:sdt>
              <w:sdtPr>
                <w:id w:val="1747850622"/>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Pr="00E06455" w:rsidRDefault="00885C83" w:rsidP="00C82F5E">
            <w:pPr>
              <w:spacing w:line="375" w:lineRule="atLeast"/>
              <w:jc w:val="center"/>
              <w:rPr>
                <w:rFonts w:cstheme="minorHAnsi"/>
                <w:highlight w:val="yellow"/>
              </w:rPr>
            </w:pPr>
            <w:sdt>
              <w:sdtPr>
                <w:id w:val="-169335710"/>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375" w:type="dxa"/>
            <w:vMerge/>
            <w:tcBorders>
              <w:bottom w:val="nil"/>
            </w:tcBorders>
          </w:tcPr>
          <w:p w:rsidR="009507F3" w:rsidRPr="00E06455" w:rsidRDefault="009507F3" w:rsidP="00C82F5E">
            <w:pPr>
              <w:spacing w:line="375" w:lineRule="atLeast"/>
              <w:rPr>
                <w:rFonts w:cstheme="minorHAnsi"/>
                <w:highlight w:val="yellow"/>
              </w:rPr>
            </w:pPr>
          </w:p>
        </w:tc>
      </w:tr>
      <w:tr w:rsidR="009507F3" w:rsidTr="009507F3">
        <w:tc>
          <w:tcPr>
            <w:tcW w:w="4619" w:type="dxa"/>
            <w:shd w:val="clear" w:color="auto" w:fill="auto"/>
          </w:tcPr>
          <w:p w:rsidR="009507F3" w:rsidRPr="00DC46B1" w:rsidRDefault="009507F3" w:rsidP="00C82F5E">
            <w:pPr>
              <w:rPr>
                <w:rFonts w:cstheme="minorHAnsi"/>
              </w:rPr>
            </w:pPr>
            <w:r w:rsidRPr="00DC46B1">
              <w:rPr>
                <w:rFonts w:cstheme="minorHAnsi"/>
                <w:color w:val="0B0C0C"/>
              </w:rPr>
              <w:t>Regular cleaning of vehicles that workers may take home.</w:t>
            </w:r>
          </w:p>
        </w:tc>
        <w:tc>
          <w:tcPr>
            <w:tcW w:w="1971" w:type="dxa"/>
          </w:tcPr>
          <w:p w:rsidR="009507F3" w:rsidRDefault="009507F3" w:rsidP="00C82F5E">
            <w:pPr>
              <w:jc w:val="center"/>
            </w:pPr>
            <w:r>
              <w:t xml:space="preserve">Yes       </w:t>
            </w:r>
            <w:sdt>
              <w:sdtPr>
                <w:id w:val="-15795877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6452410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6245855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9507F3" w:rsidRPr="00E06455" w:rsidRDefault="00885C83" w:rsidP="00C82F5E">
            <w:pPr>
              <w:spacing w:line="375" w:lineRule="atLeast"/>
              <w:jc w:val="center"/>
              <w:rPr>
                <w:rFonts w:cstheme="minorHAnsi"/>
                <w:highlight w:val="yellow"/>
              </w:rPr>
            </w:pPr>
            <w:sdt>
              <w:sdtPr>
                <w:id w:val="-1934347531"/>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Pr="00E06455" w:rsidRDefault="00885C83" w:rsidP="00C82F5E">
            <w:pPr>
              <w:spacing w:line="375" w:lineRule="atLeast"/>
              <w:jc w:val="center"/>
              <w:rPr>
                <w:rFonts w:cstheme="minorHAnsi"/>
                <w:highlight w:val="yellow"/>
              </w:rPr>
            </w:pPr>
            <w:sdt>
              <w:sdtPr>
                <w:id w:val="1354224563"/>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375" w:type="dxa"/>
            <w:vMerge w:val="restart"/>
            <w:tcBorders>
              <w:top w:val="nil"/>
            </w:tcBorders>
          </w:tcPr>
          <w:p w:rsidR="009507F3" w:rsidRPr="00E06455" w:rsidRDefault="009507F3" w:rsidP="00C82F5E">
            <w:pPr>
              <w:spacing w:line="375" w:lineRule="atLeast"/>
              <w:rPr>
                <w:rFonts w:cstheme="minorHAnsi"/>
                <w:highlight w:val="yellow"/>
              </w:rPr>
            </w:pPr>
          </w:p>
        </w:tc>
      </w:tr>
      <w:tr w:rsidR="009507F3" w:rsidTr="0041313B">
        <w:trPr>
          <w:trHeight w:val="850"/>
        </w:trPr>
        <w:tc>
          <w:tcPr>
            <w:tcW w:w="4619" w:type="dxa"/>
            <w:shd w:val="clear" w:color="auto" w:fill="auto"/>
          </w:tcPr>
          <w:p w:rsidR="009507F3" w:rsidRPr="00DC46B1" w:rsidRDefault="009507F3" w:rsidP="00C82F5E">
            <w:pPr>
              <w:rPr>
                <w:rFonts w:cstheme="minorHAnsi"/>
              </w:rPr>
            </w:pPr>
            <w:r w:rsidRPr="00DC46B1">
              <w:rPr>
                <w:rFonts w:cstheme="minorHAnsi"/>
                <w:color w:val="0B0C0C"/>
              </w:rPr>
              <w:t xml:space="preserve">Restricting non-business deliveries, for example, personal deliveries to </w:t>
            </w:r>
            <w:r>
              <w:rPr>
                <w:rFonts w:cstheme="minorHAnsi"/>
                <w:color w:val="0B0C0C"/>
              </w:rPr>
              <w:t>staff</w:t>
            </w:r>
            <w:r w:rsidRPr="00DC46B1">
              <w:rPr>
                <w:rFonts w:cstheme="minorHAnsi"/>
                <w:color w:val="0B0C0C"/>
              </w:rPr>
              <w:t>.</w:t>
            </w:r>
          </w:p>
        </w:tc>
        <w:tc>
          <w:tcPr>
            <w:tcW w:w="1971" w:type="dxa"/>
          </w:tcPr>
          <w:p w:rsidR="009507F3" w:rsidRDefault="009507F3" w:rsidP="00C82F5E">
            <w:pPr>
              <w:jc w:val="center"/>
            </w:pPr>
            <w:r>
              <w:t xml:space="preserve">Yes       </w:t>
            </w:r>
            <w:sdt>
              <w:sdtPr>
                <w:id w:val="-1506973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5789844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6280069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5" w:type="dxa"/>
            <w:vAlign w:val="center"/>
          </w:tcPr>
          <w:p w:rsidR="009507F3" w:rsidRPr="00E06455" w:rsidRDefault="00885C83" w:rsidP="00C82F5E">
            <w:pPr>
              <w:spacing w:line="375" w:lineRule="atLeast"/>
              <w:jc w:val="center"/>
              <w:rPr>
                <w:rFonts w:cstheme="minorHAnsi"/>
                <w:highlight w:val="yellow"/>
              </w:rPr>
            </w:pPr>
            <w:sdt>
              <w:sdtPr>
                <w:id w:val="-373460241"/>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Pr="00E06455" w:rsidRDefault="00885C83" w:rsidP="00C82F5E">
            <w:pPr>
              <w:spacing w:line="375" w:lineRule="atLeast"/>
              <w:jc w:val="center"/>
              <w:rPr>
                <w:rFonts w:cstheme="minorHAnsi"/>
                <w:highlight w:val="yellow"/>
              </w:rPr>
            </w:pPr>
            <w:sdt>
              <w:sdtPr>
                <w:id w:val="-1652444549"/>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375" w:type="dxa"/>
            <w:vMerge/>
          </w:tcPr>
          <w:p w:rsidR="009507F3" w:rsidRPr="00E06455" w:rsidRDefault="009507F3" w:rsidP="00C82F5E">
            <w:pPr>
              <w:spacing w:line="375" w:lineRule="atLeast"/>
              <w:rPr>
                <w:rFonts w:cstheme="minorHAnsi"/>
                <w:highlight w:val="yellow"/>
              </w:rPr>
            </w:pPr>
          </w:p>
        </w:tc>
      </w:tr>
    </w:tbl>
    <w:p w:rsidR="00B05BF3" w:rsidRDefault="00B05B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p w:rsidR="009507F3" w:rsidRDefault="009507F3" w:rsidP="00F2482B">
      <w:pPr>
        <w:shd w:val="clear" w:color="auto" w:fill="FFFFFF"/>
        <w:tabs>
          <w:tab w:val="left" w:pos="960"/>
        </w:tabs>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F2482B" w:rsidTr="00D605F6">
        <w:trPr>
          <w:trHeight w:val="841"/>
        </w:trPr>
        <w:tc>
          <w:tcPr>
            <w:tcW w:w="1798" w:type="dxa"/>
            <w:shd w:val="clear" w:color="auto" w:fill="BFBFBF" w:themeFill="background1" w:themeFillShade="BF"/>
            <w:vAlign w:val="center"/>
          </w:tcPr>
          <w:p w:rsidR="00F2482B" w:rsidRPr="00377648" w:rsidRDefault="00F2482B" w:rsidP="00D605F6">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F2482B" w:rsidRPr="007D7C36" w:rsidRDefault="00F2482B" w:rsidP="00D605F6">
            <w:pPr>
              <w:rPr>
                <w:b/>
              </w:rPr>
            </w:pPr>
            <w:r>
              <w:rPr>
                <w:b/>
                <w:sz w:val="28"/>
                <w:szCs w:val="28"/>
              </w:rPr>
              <w:t xml:space="preserve">Personal protective equipment (PPE) and face coverings   </w:t>
            </w:r>
          </w:p>
        </w:tc>
      </w:tr>
      <w:tr w:rsidR="00F2482B" w:rsidTr="004225DF">
        <w:trPr>
          <w:trHeight w:val="401"/>
        </w:trPr>
        <w:tc>
          <w:tcPr>
            <w:tcW w:w="14170" w:type="dxa"/>
            <w:gridSpan w:val="2"/>
            <w:shd w:val="clear" w:color="auto" w:fill="BFBFBF" w:themeFill="background1" w:themeFillShade="BF"/>
            <w:vAlign w:val="center"/>
          </w:tcPr>
          <w:p w:rsidR="00F2482B" w:rsidRDefault="00F2482B" w:rsidP="00D605F6">
            <w:pPr>
              <w:shd w:val="clear" w:color="auto" w:fill="BFBFBF" w:themeFill="background1" w:themeFillShade="BF"/>
              <w:rPr>
                <w:sz w:val="24"/>
                <w:szCs w:val="24"/>
              </w:rPr>
            </w:pPr>
            <w:r w:rsidRPr="004F2460">
              <w:rPr>
                <w:b/>
                <w:sz w:val="24"/>
                <w:szCs w:val="24"/>
              </w:rPr>
              <w:t xml:space="preserve">Objective: </w:t>
            </w:r>
            <w:r w:rsidR="00C86E5B" w:rsidRPr="004F2460">
              <w:rPr>
                <w:sz w:val="24"/>
                <w:szCs w:val="24"/>
              </w:rPr>
              <w:t>To ensure</w:t>
            </w:r>
            <w:r w:rsidR="00C86E5B" w:rsidRPr="004F2460">
              <w:rPr>
                <w:b/>
                <w:sz w:val="24"/>
                <w:szCs w:val="24"/>
              </w:rPr>
              <w:t xml:space="preserve"> </w:t>
            </w:r>
            <w:r w:rsidR="00C86E5B" w:rsidRPr="004F2460">
              <w:rPr>
                <w:sz w:val="24"/>
                <w:szCs w:val="24"/>
              </w:rPr>
              <w:t xml:space="preserve">personal protective equipment to </w:t>
            </w:r>
            <w:r w:rsidR="00247337" w:rsidRPr="004F2460">
              <w:rPr>
                <w:sz w:val="24"/>
                <w:szCs w:val="24"/>
              </w:rPr>
              <w:t>be used in</w:t>
            </w:r>
            <w:r w:rsidR="00C86E5B" w:rsidRPr="004F2460">
              <w:rPr>
                <w:sz w:val="24"/>
                <w:szCs w:val="24"/>
              </w:rPr>
              <w:t xml:space="preserve"> the </w:t>
            </w:r>
            <w:r w:rsidR="00247337" w:rsidRPr="004F2460">
              <w:rPr>
                <w:sz w:val="24"/>
                <w:szCs w:val="24"/>
              </w:rPr>
              <w:t>appropriate way</w:t>
            </w:r>
          </w:p>
          <w:p w:rsidR="00F2482B" w:rsidRPr="004D7B9F" w:rsidRDefault="00F2482B" w:rsidP="00D605F6">
            <w:pPr>
              <w:shd w:val="clear" w:color="auto" w:fill="BFBFBF" w:themeFill="background1" w:themeFillShade="BF"/>
              <w:rPr>
                <w:sz w:val="12"/>
                <w:szCs w:val="12"/>
              </w:rPr>
            </w:pPr>
          </w:p>
        </w:tc>
      </w:tr>
    </w:tbl>
    <w:p w:rsidR="00F2482B" w:rsidRDefault="00F2482B" w:rsidP="00F2482B">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17"/>
        <w:gridCol w:w="1972"/>
        <w:gridCol w:w="636"/>
        <w:gridCol w:w="567"/>
        <w:gridCol w:w="6375"/>
      </w:tblGrid>
      <w:tr w:rsidR="007B482A" w:rsidTr="0041313B">
        <w:trPr>
          <w:trHeight w:val="1684"/>
          <w:tblHeader/>
        </w:trPr>
        <w:tc>
          <w:tcPr>
            <w:tcW w:w="4617" w:type="dxa"/>
            <w:shd w:val="clear" w:color="auto" w:fill="BFBFBF" w:themeFill="background1" w:themeFillShade="BF"/>
            <w:vAlign w:val="center"/>
          </w:tcPr>
          <w:p w:rsidR="007B482A" w:rsidRPr="00377648" w:rsidRDefault="007B482A" w:rsidP="007B482A">
            <w:pPr>
              <w:jc w:val="center"/>
              <w:rPr>
                <w:b/>
                <w:sz w:val="28"/>
                <w:szCs w:val="28"/>
              </w:rPr>
            </w:pPr>
            <w:r w:rsidRPr="00377648">
              <w:rPr>
                <w:b/>
                <w:sz w:val="28"/>
                <w:szCs w:val="28"/>
              </w:rPr>
              <w:t>Guidance to consider</w:t>
            </w:r>
          </w:p>
        </w:tc>
        <w:tc>
          <w:tcPr>
            <w:tcW w:w="1972" w:type="dxa"/>
            <w:shd w:val="clear" w:color="auto" w:fill="BFBFBF" w:themeFill="background1" w:themeFillShade="BF"/>
          </w:tcPr>
          <w:p w:rsidR="007B482A" w:rsidRPr="007D7C36" w:rsidRDefault="007B482A" w:rsidP="007B482A">
            <w:pPr>
              <w:jc w:val="center"/>
              <w:rPr>
                <w:b/>
              </w:rPr>
            </w:pPr>
            <w:r>
              <w:rPr>
                <w:b/>
              </w:rPr>
              <w:t>Action taken to mitigate the risk of infection?</w:t>
            </w:r>
          </w:p>
        </w:tc>
        <w:tc>
          <w:tcPr>
            <w:tcW w:w="636" w:type="dxa"/>
            <w:shd w:val="clear" w:color="auto" w:fill="BFBFBF" w:themeFill="background1" w:themeFillShade="BF"/>
            <w:textDirection w:val="btLr"/>
          </w:tcPr>
          <w:p w:rsidR="007B482A" w:rsidRPr="0022762D" w:rsidRDefault="0041313B" w:rsidP="007B482A">
            <w:pPr>
              <w:ind w:left="113" w:right="113"/>
              <w:jc w:val="center"/>
              <w:rPr>
                <w:rFonts w:cs="Arial"/>
                <w:b/>
                <w:sz w:val="20"/>
                <w:szCs w:val="20"/>
              </w:rPr>
            </w:pPr>
            <w:r>
              <w:rPr>
                <w:rFonts w:cs="Arial"/>
                <w:b/>
                <w:sz w:val="20"/>
                <w:szCs w:val="20"/>
              </w:rPr>
              <w:t xml:space="preserve">By </w:t>
            </w:r>
            <w:r w:rsidR="007B482A">
              <w:rPr>
                <w:rFonts w:cs="Arial"/>
                <w:b/>
                <w:sz w:val="20"/>
                <w:szCs w:val="20"/>
              </w:rPr>
              <w:t>Premise Man</w:t>
            </w:r>
            <w:r>
              <w:rPr>
                <w:rFonts w:cs="Arial"/>
                <w:b/>
                <w:sz w:val="20"/>
                <w:szCs w:val="20"/>
              </w:rPr>
              <w:t>a</w:t>
            </w:r>
            <w:r w:rsidR="007B482A">
              <w:rPr>
                <w:rFonts w:cs="Arial"/>
                <w:b/>
                <w:sz w:val="20"/>
                <w:szCs w:val="20"/>
              </w:rPr>
              <w:t>ger</w:t>
            </w:r>
          </w:p>
        </w:tc>
        <w:tc>
          <w:tcPr>
            <w:tcW w:w="567" w:type="dxa"/>
            <w:shd w:val="clear" w:color="auto" w:fill="BFBFBF" w:themeFill="background1" w:themeFillShade="BF"/>
            <w:textDirection w:val="btLr"/>
          </w:tcPr>
          <w:p w:rsidR="007B482A" w:rsidRPr="0022762D" w:rsidRDefault="0041313B" w:rsidP="007B482A">
            <w:pPr>
              <w:ind w:left="113" w:right="113"/>
              <w:jc w:val="center"/>
              <w:rPr>
                <w:rFonts w:cs="Arial"/>
                <w:b/>
                <w:sz w:val="20"/>
                <w:szCs w:val="20"/>
              </w:rPr>
            </w:pPr>
            <w:r>
              <w:rPr>
                <w:rFonts w:cs="Arial"/>
                <w:b/>
                <w:sz w:val="20"/>
                <w:szCs w:val="20"/>
              </w:rPr>
              <w:t xml:space="preserve">By </w:t>
            </w:r>
            <w:r w:rsidR="00707BDA">
              <w:rPr>
                <w:rFonts w:cs="Arial"/>
                <w:b/>
                <w:sz w:val="20"/>
                <w:szCs w:val="20"/>
              </w:rPr>
              <w:t>Workforce Manager</w:t>
            </w:r>
          </w:p>
        </w:tc>
        <w:tc>
          <w:tcPr>
            <w:tcW w:w="6375" w:type="dxa"/>
            <w:shd w:val="clear" w:color="auto" w:fill="BFBFBF" w:themeFill="background1" w:themeFillShade="BF"/>
          </w:tcPr>
          <w:p w:rsidR="007B482A" w:rsidRDefault="007B482A" w:rsidP="007B482A">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7B482A" w:rsidRDefault="007B482A" w:rsidP="007B482A">
            <w:pPr>
              <w:jc w:val="center"/>
              <w:rPr>
                <w:b/>
                <w:sz w:val="28"/>
              </w:rPr>
            </w:pPr>
            <w:r>
              <w:rPr>
                <w:b/>
                <w:sz w:val="28"/>
              </w:rPr>
              <w:t>and/or additional controls required</w:t>
            </w:r>
          </w:p>
          <w:p w:rsidR="007B482A" w:rsidRPr="00377648" w:rsidRDefault="007B482A" w:rsidP="007B482A">
            <w:pPr>
              <w:jc w:val="center"/>
              <w:rPr>
                <w:b/>
                <w:sz w:val="28"/>
              </w:rPr>
            </w:pPr>
            <w:r>
              <w:t>Where No or Partial, note action required</w:t>
            </w:r>
          </w:p>
        </w:tc>
      </w:tr>
      <w:tr w:rsidR="00603066" w:rsidTr="0041313B">
        <w:trPr>
          <w:trHeight w:val="564"/>
        </w:trPr>
        <w:tc>
          <w:tcPr>
            <w:tcW w:w="4617" w:type="dxa"/>
            <w:shd w:val="clear" w:color="auto" w:fill="FFFFFF" w:themeFill="background1"/>
          </w:tcPr>
          <w:p w:rsidR="00603066" w:rsidRPr="004F2460" w:rsidRDefault="00603066" w:rsidP="00C82F5E">
            <w:pPr>
              <w:rPr>
                <w:rFonts w:cstheme="minorHAnsi"/>
              </w:rPr>
            </w:pPr>
            <w:r w:rsidRPr="004F2460">
              <w:rPr>
                <w:rFonts w:cstheme="minorHAnsi"/>
                <w:color w:val="0B0C0C"/>
                <w:shd w:val="clear" w:color="auto" w:fill="FFFFFF"/>
              </w:rPr>
              <w:t>Where you are already using </w:t>
            </w:r>
            <w:r w:rsidRPr="004F2460">
              <w:rPr>
                <w:rFonts w:cstheme="minorHAnsi"/>
              </w:rPr>
              <w:t>PPE</w:t>
            </w:r>
            <w:r w:rsidRPr="004F2460">
              <w:rPr>
                <w:rFonts w:cstheme="minorHAnsi"/>
                <w:color w:val="0B0C0C"/>
                <w:shd w:val="clear" w:color="auto" w:fill="FFFFFF"/>
              </w:rPr>
              <w:t> in your work activity to protect against non-</w:t>
            </w:r>
            <w:r w:rsidRPr="004F2460">
              <w:rPr>
                <w:rFonts w:cstheme="minorHAnsi"/>
              </w:rPr>
              <w:t>COVID-19</w:t>
            </w:r>
            <w:r w:rsidRPr="004F2460">
              <w:rPr>
                <w:rFonts w:cstheme="minorHAnsi"/>
                <w:color w:val="0B0C0C"/>
                <w:shd w:val="clear" w:color="auto" w:fill="FFFFFF"/>
              </w:rPr>
              <w:t> risks, you should continue to do so.</w:t>
            </w:r>
          </w:p>
        </w:tc>
        <w:tc>
          <w:tcPr>
            <w:tcW w:w="1972" w:type="dxa"/>
          </w:tcPr>
          <w:p w:rsidR="00603066" w:rsidRDefault="00603066" w:rsidP="00C82F5E">
            <w:pPr>
              <w:jc w:val="center"/>
            </w:pPr>
            <w:r>
              <w:t xml:space="preserve">Yes       </w:t>
            </w:r>
            <w:sdt>
              <w:sdtPr>
                <w:id w:val="-14578681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16726800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2620447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603066" w:rsidRDefault="00885C83" w:rsidP="00C82F5E">
            <w:pPr>
              <w:shd w:val="clear" w:color="auto" w:fill="FFFFFF"/>
              <w:ind w:left="-60"/>
              <w:jc w:val="center"/>
              <w:rPr>
                <w:rFonts w:cstheme="minorHAnsi"/>
                <w:highlight w:val="yellow"/>
              </w:rPr>
            </w:pPr>
            <w:sdt>
              <w:sdtPr>
                <w:id w:val="-322902004"/>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hd w:val="clear" w:color="auto" w:fill="FFFFFF"/>
              <w:ind w:left="-60"/>
              <w:jc w:val="center"/>
              <w:rPr>
                <w:rFonts w:cstheme="minorHAnsi"/>
                <w:highlight w:val="yellow"/>
              </w:rPr>
            </w:pPr>
            <w:sdt>
              <w:sdtPr>
                <w:id w:val="-2035573098"/>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375" w:type="dxa"/>
            <w:vMerge w:val="restart"/>
          </w:tcPr>
          <w:p w:rsidR="00603066" w:rsidRDefault="00603066" w:rsidP="00C82F5E">
            <w:pPr>
              <w:shd w:val="clear" w:color="auto" w:fill="FFFFFF"/>
              <w:ind w:left="-60"/>
              <w:rPr>
                <w:rFonts w:cstheme="minorHAnsi"/>
                <w:highlight w:val="yellow"/>
              </w:rPr>
            </w:pPr>
          </w:p>
        </w:tc>
      </w:tr>
      <w:tr w:rsidR="00603066" w:rsidTr="0041313B">
        <w:trPr>
          <w:trHeight w:val="564"/>
        </w:trPr>
        <w:tc>
          <w:tcPr>
            <w:tcW w:w="4617" w:type="dxa"/>
            <w:shd w:val="clear" w:color="auto" w:fill="FFFFFF" w:themeFill="background1"/>
          </w:tcPr>
          <w:p w:rsidR="00603066" w:rsidRPr="004F2460" w:rsidRDefault="00603066" w:rsidP="00C82F5E">
            <w:pPr>
              <w:rPr>
                <w:rFonts w:cstheme="minorHAnsi"/>
                <w:color w:val="0B0C0C"/>
                <w:shd w:val="clear" w:color="auto" w:fill="FFFFFF"/>
              </w:rPr>
            </w:pPr>
            <w:r w:rsidRPr="004F2460">
              <w:rPr>
                <w:rFonts w:cstheme="minorHAnsi"/>
                <w:color w:val="0B0C0C"/>
                <w:shd w:val="clear" w:color="auto" w:fill="FFFFFF"/>
              </w:rPr>
              <w:t>Service/activity specific guidance on PPE to be followed when this is appropriate.</w:t>
            </w:r>
          </w:p>
          <w:p w:rsidR="00603066" w:rsidRPr="004F2460" w:rsidRDefault="00885C83" w:rsidP="00C82F5E">
            <w:pPr>
              <w:rPr>
                <w:rFonts w:cstheme="minorHAnsi"/>
                <w:color w:val="2F5496" w:themeColor="accent5" w:themeShade="BF"/>
                <w:shd w:val="clear" w:color="auto" w:fill="FFFFFF"/>
              </w:rPr>
            </w:pPr>
            <w:hyperlink r:id="rId20" w:history="1">
              <w:r w:rsidR="00603066" w:rsidRPr="004F2460">
                <w:rPr>
                  <w:rStyle w:val="Hyperlink"/>
                  <w:rFonts w:cstheme="minorHAnsi"/>
                  <w:color w:val="2F5496" w:themeColor="accent5" w:themeShade="BF"/>
                  <w:shd w:val="clear" w:color="auto" w:fill="FFFFFF"/>
                </w:rPr>
                <w:t>Government guidance on PPE</w:t>
              </w:r>
            </w:hyperlink>
          </w:p>
          <w:p w:rsidR="00603066" w:rsidRPr="004F2460" w:rsidRDefault="00885C83" w:rsidP="00C82F5E">
            <w:pPr>
              <w:rPr>
                <w:rFonts w:cstheme="minorHAnsi"/>
                <w:color w:val="2F5496" w:themeColor="accent5" w:themeShade="BF"/>
                <w:shd w:val="clear" w:color="auto" w:fill="FFFFFF"/>
              </w:rPr>
            </w:pPr>
            <w:hyperlink r:id="rId21" w:history="1">
              <w:r w:rsidR="00603066" w:rsidRPr="004F2460">
                <w:rPr>
                  <w:rStyle w:val="Hyperlink"/>
                  <w:rFonts w:cstheme="minorHAnsi"/>
                  <w:color w:val="2F5496" w:themeColor="accent5" w:themeShade="BF"/>
                  <w:shd w:val="clear" w:color="auto" w:fill="FFFFFF"/>
                </w:rPr>
                <w:t>FM in Care Homes LCC Guidance</w:t>
              </w:r>
            </w:hyperlink>
          </w:p>
          <w:p w:rsidR="00603066" w:rsidRPr="004F2460" w:rsidRDefault="00885C83" w:rsidP="00C82F5E">
            <w:pPr>
              <w:rPr>
                <w:rFonts w:cstheme="minorHAnsi"/>
                <w:color w:val="2F5496" w:themeColor="accent5" w:themeShade="BF"/>
                <w:shd w:val="clear" w:color="auto" w:fill="FFFFFF"/>
              </w:rPr>
            </w:pPr>
            <w:hyperlink r:id="rId22" w:history="1">
              <w:r w:rsidR="00603066" w:rsidRPr="004F2460">
                <w:rPr>
                  <w:rStyle w:val="Hyperlink"/>
                  <w:rFonts w:cstheme="minorHAnsi"/>
                  <w:color w:val="2F5496" w:themeColor="accent5" w:themeShade="BF"/>
                  <w:shd w:val="clear" w:color="auto" w:fill="FFFFFF"/>
                </w:rPr>
                <w:t>LCC Guidance on PPE and Hand Hygiene</w:t>
              </w:r>
            </w:hyperlink>
          </w:p>
          <w:p w:rsidR="00603066" w:rsidRPr="004F2460" w:rsidRDefault="00885C83" w:rsidP="00C82F5E">
            <w:pPr>
              <w:rPr>
                <w:rFonts w:cstheme="minorHAnsi"/>
                <w:color w:val="2F5496" w:themeColor="accent5" w:themeShade="BF"/>
                <w:shd w:val="clear" w:color="auto" w:fill="FFFFFF"/>
              </w:rPr>
            </w:pPr>
            <w:hyperlink r:id="rId23" w:history="1">
              <w:r w:rsidR="00603066" w:rsidRPr="004F2460">
                <w:rPr>
                  <w:rStyle w:val="Hyperlink"/>
                  <w:rFonts w:cstheme="minorHAnsi"/>
                  <w:color w:val="2F5496" w:themeColor="accent5" w:themeShade="BF"/>
                  <w:shd w:val="clear" w:color="auto" w:fill="FFFFFF"/>
                </w:rPr>
                <w:t>LCC Guidance on Use of PPE during Covid Flowchart</w:t>
              </w:r>
            </w:hyperlink>
          </w:p>
          <w:p w:rsidR="00603066" w:rsidRPr="004F2460" w:rsidRDefault="00885C83" w:rsidP="00C82F5E">
            <w:pPr>
              <w:rPr>
                <w:rFonts w:cstheme="minorHAnsi"/>
                <w:color w:val="2F5496" w:themeColor="accent5" w:themeShade="BF"/>
                <w:shd w:val="clear" w:color="auto" w:fill="FFFFFF"/>
              </w:rPr>
            </w:pPr>
            <w:hyperlink r:id="rId24" w:history="1">
              <w:r w:rsidR="00603066" w:rsidRPr="004F2460">
                <w:rPr>
                  <w:rStyle w:val="Hyperlink"/>
                  <w:rFonts w:cstheme="minorHAnsi"/>
                  <w:color w:val="2F5496" w:themeColor="accent5" w:themeShade="BF"/>
                  <w:shd w:val="clear" w:color="auto" w:fill="FFFFFF"/>
                </w:rPr>
                <w:t>LCC Eye protection During Covid example RA</w:t>
              </w:r>
            </w:hyperlink>
          </w:p>
          <w:p w:rsidR="00603066" w:rsidRPr="004F2460" w:rsidRDefault="00603066" w:rsidP="00C82F5E">
            <w:pPr>
              <w:rPr>
                <w:rFonts w:cstheme="minorHAnsi"/>
                <w:color w:val="0B0C0C"/>
                <w:shd w:val="clear" w:color="auto" w:fill="FFFFFF"/>
              </w:rPr>
            </w:pPr>
            <w:r w:rsidRPr="004F2460">
              <w:rPr>
                <w:rFonts w:cstheme="minorHAnsi"/>
                <w:color w:val="0B0C0C"/>
                <w:shd w:val="clear" w:color="auto" w:fill="FFFFFF"/>
              </w:rPr>
              <w:t>Posters and videos are available showing </w:t>
            </w:r>
            <w:hyperlink r:id="rId25" w:history="1">
              <w:r w:rsidRPr="004F2460">
                <w:rPr>
                  <w:rStyle w:val="Hyperlink"/>
                  <w:rFonts w:cstheme="minorHAnsi"/>
                  <w:color w:val="2F5496" w:themeColor="accent5" w:themeShade="BF"/>
                  <w:bdr w:val="none" w:sz="0" w:space="0" w:color="auto" w:frame="1"/>
                  <w:shd w:val="clear" w:color="auto" w:fill="FFFFFF"/>
                </w:rPr>
                <w:t>how to don and doff PPE </w:t>
              </w:r>
            </w:hyperlink>
            <w:r w:rsidRPr="004F2460">
              <w:rPr>
                <w:rFonts w:cstheme="minorHAnsi"/>
                <w:color w:val="2F5496" w:themeColor="accent5" w:themeShade="BF"/>
              </w:rPr>
              <w:t> </w:t>
            </w:r>
          </w:p>
        </w:tc>
        <w:tc>
          <w:tcPr>
            <w:tcW w:w="1972" w:type="dxa"/>
          </w:tcPr>
          <w:p w:rsidR="00603066" w:rsidRDefault="00603066" w:rsidP="00C82F5E">
            <w:pPr>
              <w:jc w:val="center"/>
            </w:pPr>
            <w:r>
              <w:t xml:space="preserve">Yes       </w:t>
            </w:r>
            <w:sdt>
              <w:sdtPr>
                <w:id w:val="-9130073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1335344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20216914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603066" w:rsidRDefault="00885C83" w:rsidP="00C82F5E">
            <w:pPr>
              <w:shd w:val="clear" w:color="auto" w:fill="FFFFFF"/>
              <w:ind w:left="-60"/>
              <w:jc w:val="center"/>
              <w:rPr>
                <w:rFonts w:cstheme="minorHAnsi"/>
                <w:highlight w:val="yellow"/>
              </w:rPr>
            </w:pPr>
            <w:sdt>
              <w:sdtPr>
                <w:id w:val="-1247955201"/>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hd w:val="clear" w:color="auto" w:fill="FFFFFF"/>
              <w:ind w:left="-60"/>
              <w:jc w:val="center"/>
              <w:rPr>
                <w:rFonts w:cstheme="minorHAnsi"/>
                <w:highlight w:val="yellow"/>
              </w:rPr>
            </w:pPr>
            <w:sdt>
              <w:sdtPr>
                <w:id w:val="-979762943"/>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375" w:type="dxa"/>
            <w:vMerge/>
          </w:tcPr>
          <w:p w:rsidR="00603066" w:rsidRDefault="00603066" w:rsidP="00C82F5E">
            <w:pPr>
              <w:shd w:val="clear" w:color="auto" w:fill="FFFFFF"/>
              <w:ind w:left="-60"/>
              <w:rPr>
                <w:rFonts w:cstheme="minorHAnsi"/>
                <w:highlight w:val="yellow"/>
              </w:rPr>
            </w:pPr>
          </w:p>
        </w:tc>
      </w:tr>
      <w:tr w:rsidR="00603066" w:rsidTr="00603066">
        <w:tc>
          <w:tcPr>
            <w:tcW w:w="4617" w:type="dxa"/>
            <w:shd w:val="clear" w:color="auto" w:fill="FFFFFF" w:themeFill="background1"/>
          </w:tcPr>
          <w:p w:rsidR="00603066" w:rsidRPr="004F2460" w:rsidRDefault="00603066" w:rsidP="00C82F5E">
            <w:pPr>
              <w:rPr>
                <w:rFonts w:cstheme="minorHAnsi"/>
                <w:shd w:val="clear" w:color="auto" w:fill="FFFFFF"/>
              </w:rPr>
            </w:pPr>
            <w:r w:rsidRPr="004F2460">
              <w:rPr>
                <w:rFonts w:cstheme="minorHAnsi"/>
              </w:rPr>
              <w:t>PPE</w:t>
            </w:r>
            <w:r w:rsidRPr="004F2460">
              <w:rPr>
                <w:rFonts w:cstheme="minorHAnsi"/>
                <w:shd w:val="clear" w:color="auto" w:fill="FFFFFF"/>
              </w:rPr>
              <w:t> beyond what you usually wear is not beneficial. This is because </w:t>
            </w:r>
            <w:r w:rsidRPr="004F2460">
              <w:rPr>
                <w:rFonts w:cstheme="minorHAnsi"/>
              </w:rPr>
              <w:t>COVID-19</w:t>
            </w:r>
            <w:r w:rsidRPr="004F2460">
              <w:rPr>
                <w:rFonts w:cstheme="minorHAnsi"/>
                <w:shd w:val="clear" w:color="auto" w:fill="FFFFFF"/>
              </w:rPr>
              <w:t> is a different type of risk to the risks you normally face in a workplace, and needs to be managed through social distancing, hygiene and fixed teams or partnering, not through the use of </w:t>
            </w:r>
            <w:r w:rsidRPr="004F2460">
              <w:rPr>
                <w:rFonts w:cstheme="minorHAnsi"/>
              </w:rPr>
              <w:t>PPE</w:t>
            </w:r>
            <w:r w:rsidRPr="004F2460">
              <w:rPr>
                <w:rFonts w:cstheme="minorHAnsi"/>
                <w:shd w:val="clear" w:color="auto" w:fill="FFFFFF"/>
              </w:rPr>
              <w:t>.</w:t>
            </w:r>
          </w:p>
        </w:tc>
        <w:tc>
          <w:tcPr>
            <w:tcW w:w="1972" w:type="dxa"/>
          </w:tcPr>
          <w:p w:rsidR="00603066" w:rsidRDefault="00603066" w:rsidP="00C82F5E">
            <w:pPr>
              <w:jc w:val="center"/>
            </w:pPr>
            <w:r>
              <w:t xml:space="preserve">Yes       </w:t>
            </w:r>
            <w:sdt>
              <w:sdtPr>
                <w:id w:val="13940795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20386501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6544560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603066" w:rsidRDefault="00885C83" w:rsidP="00C82F5E">
            <w:pPr>
              <w:spacing w:line="375" w:lineRule="atLeast"/>
              <w:jc w:val="center"/>
            </w:pPr>
            <w:sdt>
              <w:sdtPr>
                <w:id w:val="2131272988"/>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pacing w:line="375" w:lineRule="atLeast"/>
              <w:jc w:val="center"/>
            </w:pPr>
            <w:sdt>
              <w:sdtPr>
                <w:id w:val="-1792124440"/>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375" w:type="dxa"/>
            <w:vMerge/>
            <w:tcBorders>
              <w:bottom w:val="single" w:sz="4" w:space="0" w:color="auto"/>
            </w:tcBorders>
          </w:tcPr>
          <w:p w:rsidR="00603066" w:rsidRDefault="00603066" w:rsidP="00C82F5E">
            <w:pPr>
              <w:spacing w:line="375" w:lineRule="atLeast"/>
            </w:pPr>
          </w:p>
        </w:tc>
      </w:tr>
      <w:tr w:rsidR="00603066" w:rsidTr="0041313B">
        <w:tc>
          <w:tcPr>
            <w:tcW w:w="4617" w:type="dxa"/>
            <w:shd w:val="clear" w:color="auto" w:fill="auto"/>
          </w:tcPr>
          <w:p w:rsidR="00603066" w:rsidRPr="004F2460" w:rsidRDefault="00603066" w:rsidP="00C82F5E">
            <w:pPr>
              <w:rPr>
                <w:rFonts w:cstheme="minorHAnsi"/>
                <w:shd w:val="clear" w:color="auto" w:fill="FFFFFF"/>
              </w:rPr>
            </w:pPr>
            <w:r w:rsidRPr="004F2460">
              <w:rPr>
                <w:rFonts w:cstheme="minorHAnsi"/>
                <w:shd w:val="clear" w:color="auto" w:fill="FFFFFF"/>
              </w:rPr>
              <w:lastRenderedPageBreak/>
              <w:t>Workplaces should not encourage the precautionary use of extra </w:t>
            </w:r>
            <w:r w:rsidRPr="004F2460">
              <w:rPr>
                <w:rFonts w:cstheme="minorHAnsi"/>
              </w:rPr>
              <w:t>PPE</w:t>
            </w:r>
            <w:r w:rsidRPr="004F2460">
              <w:rPr>
                <w:rFonts w:cstheme="minorHAnsi"/>
                <w:shd w:val="clear" w:color="auto" w:fill="FFFFFF"/>
              </w:rPr>
              <w:t> to protect against </w:t>
            </w:r>
            <w:r w:rsidRPr="004F2460">
              <w:rPr>
                <w:rFonts w:cstheme="minorHAnsi"/>
              </w:rPr>
              <w:t>COVID-19</w:t>
            </w:r>
            <w:r w:rsidRPr="004F2460">
              <w:rPr>
                <w:rFonts w:cstheme="minorHAnsi"/>
                <w:shd w:val="clear" w:color="auto" w:fill="FFFFFF"/>
              </w:rPr>
              <w:t> outside clinical settings or when responding to a suspected or confirmed case of </w:t>
            </w:r>
            <w:r w:rsidRPr="004F2460">
              <w:rPr>
                <w:rFonts w:cstheme="minorHAnsi"/>
              </w:rPr>
              <w:t>COVID-19</w:t>
            </w:r>
            <w:r w:rsidRPr="004F2460">
              <w:rPr>
                <w:rFonts w:cstheme="minorHAnsi"/>
                <w:shd w:val="clear" w:color="auto" w:fill="FFFFFF"/>
              </w:rPr>
              <w:t>.</w:t>
            </w:r>
          </w:p>
        </w:tc>
        <w:tc>
          <w:tcPr>
            <w:tcW w:w="1972" w:type="dxa"/>
          </w:tcPr>
          <w:p w:rsidR="00603066" w:rsidRDefault="00603066" w:rsidP="00C82F5E">
            <w:pPr>
              <w:jc w:val="center"/>
            </w:pPr>
            <w:r>
              <w:t xml:space="preserve">Yes       </w:t>
            </w:r>
            <w:sdt>
              <w:sdtPr>
                <w:id w:val="-181763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8051568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12902075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603066" w:rsidRPr="00E06455" w:rsidRDefault="00885C83" w:rsidP="00C82F5E">
            <w:pPr>
              <w:spacing w:line="375" w:lineRule="atLeast"/>
              <w:jc w:val="center"/>
              <w:rPr>
                <w:rFonts w:cstheme="minorHAnsi"/>
                <w:highlight w:val="yellow"/>
              </w:rPr>
            </w:pPr>
            <w:sdt>
              <w:sdtPr>
                <w:id w:val="173996584"/>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Pr="00E06455" w:rsidRDefault="00885C83" w:rsidP="00C82F5E">
            <w:pPr>
              <w:spacing w:line="375" w:lineRule="atLeast"/>
              <w:jc w:val="center"/>
              <w:rPr>
                <w:rFonts w:cstheme="minorHAnsi"/>
                <w:highlight w:val="yellow"/>
              </w:rPr>
            </w:pPr>
            <w:sdt>
              <w:sdtPr>
                <w:id w:val="966399493"/>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375" w:type="dxa"/>
            <w:vMerge w:val="restart"/>
          </w:tcPr>
          <w:p w:rsidR="00603066" w:rsidRPr="00016290" w:rsidRDefault="00603066" w:rsidP="00C82F5E">
            <w:pPr>
              <w:spacing w:line="375" w:lineRule="atLeast"/>
              <w:rPr>
                <w:rFonts w:cstheme="minorHAnsi"/>
              </w:rPr>
            </w:pPr>
          </w:p>
          <w:p w:rsidR="00603066" w:rsidRPr="00016290" w:rsidRDefault="00603066" w:rsidP="00C82F5E">
            <w:pPr>
              <w:spacing w:line="375" w:lineRule="atLeast"/>
              <w:rPr>
                <w:rFonts w:cstheme="minorHAnsi"/>
              </w:rPr>
            </w:pPr>
          </w:p>
          <w:p w:rsidR="00603066" w:rsidRPr="00016290" w:rsidRDefault="00603066" w:rsidP="00C82F5E">
            <w:pPr>
              <w:spacing w:line="375" w:lineRule="atLeast"/>
              <w:rPr>
                <w:rFonts w:cstheme="minorHAnsi"/>
              </w:rPr>
            </w:pPr>
          </w:p>
          <w:p w:rsidR="00603066" w:rsidRPr="00016290" w:rsidRDefault="00603066" w:rsidP="00C82F5E">
            <w:pPr>
              <w:spacing w:line="375" w:lineRule="atLeast"/>
              <w:rPr>
                <w:rFonts w:cstheme="minorHAnsi"/>
              </w:rPr>
            </w:pPr>
          </w:p>
          <w:p w:rsidR="00603066" w:rsidRPr="00016290" w:rsidRDefault="00603066" w:rsidP="00C82F5E">
            <w:pPr>
              <w:spacing w:line="375" w:lineRule="atLeast"/>
              <w:rPr>
                <w:rFonts w:cstheme="minorHAnsi"/>
              </w:rPr>
            </w:pPr>
          </w:p>
          <w:p w:rsidR="00603066" w:rsidRPr="00016290" w:rsidRDefault="00603066" w:rsidP="00C82F5E">
            <w:pPr>
              <w:spacing w:line="375" w:lineRule="atLeast"/>
              <w:rPr>
                <w:rFonts w:cstheme="minorHAnsi"/>
              </w:rPr>
            </w:pPr>
          </w:p>
          <w:p w:rsidR="00603066" w:rsidRPr="00E06455" w:rsidRDefault="00603066" w:rsidP="00C82F5E">
            <w:pPr>
              <w:spacing w:before="60"/>
              <w:rPr>
                <w:rFonts w:cstheme="minorHAnsi"/>
                <w:highlight w:val="yellow"/>
              </w:rPr>
            </w:pPr>
          </w:p>
        </w:tc>
      </w:tr>
      <w:tr w:rsidR="00603066" w:rsidTr="0041313B">
        <w:tc>
          <w:tcPr>
            <w:tcW w:w="4617" w:type="dxa"/>
            <w:shd w:val="clear" w:color="auto" w:fill="auto"/>
          </w:tcPr>
          <w:p w:rsidR="00603066" w:rsidRPr="00603066" w:rsidRDefault="00603066" w:rsidP="00637E3A">
            <w:pPr>
              <w:shd w:val="clear" w:color="auto" w:fill="FFFFFF"/>
              <w:rPr>
                <w:rFonts w:cstheme="minorHAnsi"/>
                <w:color w:val="2F5496" w:themeColor="accent5" w:themeShade="BF"/>
                <w:u w:val="single"/>
              </w:rPr>
            </w:pPr>
            <w:r w:rsidRPr="004F2460">
              <w:rPr>
                <w:rFonts w:cstheme="minorHAnsi"/>
              </w:rPr>
              <w:t xml:space="preserve">Wearing a face covering whilst using public transport </w:t>
            </w:r>
            <w:r w:rsidR="00637E3A">
              <w:rPr>
                <w:rFonts w:cstheme="minorHAnsi"/>
              </w:rPr>
              <w:t xml:space="preserve">is </w:t>
            </w:r>
            <w:r w:rsidRPr="004F2460">
              <w:rPr>
                <w:rFonts w:cstheme="minorHAnsi"/>
              </w:rPr>
              <w:t xml:space="preserve">required by law.  Government Guidance - </w:t>
            </w:r>
            <w:hyperlink r:id="rId26" w:history="1">
              <w:r w:rsidRPr="004F2460">
                <w:rPr>
                  <w:rStyle w:val="Hyperlink"/>
                  <w:rFonts w:cstheme="minorHAnsi"/>
                  <w:color w:val="2F5496" w:themeColor="accent5" w:themeShade="BF"/>
                </w:rPr>
                <w:t>How to wear and make a face covering</w:t>
              </w:r>
            </w:hyperlink>
          </w:p>
        </w:tc>
        <w:tc>
          <w:tcPr>
            <w:tcW w:w="1972" w:type="dxa"/>
          </w:tcPr>
          <w:p w:rsidR="00603066" w:rsidRDefault="00603066" w:rsidP="00C82F5E">
            <w:pPr>
              <w:jc w:val="center"/>
            </w:pPr>
            <w:r>
              <w:t xml:space="preserve">Yes       </w:t>
            </w:r>
            <w:sdt>
              <w:sdtPr>
                <w:id w:val="4842867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10207437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19293400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 w:type="dxa"/>
            <w:vAlign w:val="center"/>
          </w:tcPr>
          <w:p w:rsidR="00603066" w:rsidRPr="00E06455" w:rsidRDefault="00885C83" w:rsidP="00C82F5E">
            <w:pPr>
              <w:spacing w:line="375" w:lineRule="atLeast"/>
              <w:jc w:val="center"/>
              <w:rPr>
                <w:rFonts w:cstheme="minorHAnsi"/>
                <w:highlight w:val="yellow"/>
              </w:rPr>
            </w:pPr>
            <w:sdt>
              <w:sdtPr>
                <w:id w:val="-893572476"/>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Pr="00E06455" w:rsidRDefault="00885C83" w:rsidP="00C82F5E">
            <w:pPr>
              <w:spacing w:line="375" w:lineRule="atLeast"/>
              <w:jc w:val="center"/>
              <w:rPr>
                <w:rFonts w:cstheme="minorHAnsi"/>
                <w:highlight w:val="yellow"/>
              </w:rPr>
            </w:pPr>
            <w:sdt>
              <w:sdtPr>
                <w:id w:val="1810665690"/>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375" w:type="dxa"/>
            <w:vMerge/>
          </w:tcPr>
          <w:p w:rsidR="00603066" w:rsidRDefault="00603066" w:rsidP="00C82F5E">
            <w:pPr>
              <w:spacing w:before="60"/>
              <w:rPr>
                <w:rFonts w:cstheme="minorHAnsi"/>
                <w:highlight w:val="yellow"/>
              </w:rPr>
            </w:pPr>
          </w:p>
        </w:tc>
      </w:tr>
      <w:tr w:rsidR="00603066" w:rsidTr="00603066">
        <w:tc>
          <w:tcPr>
            <w:tcW w:w="4617" w:type="dxa"/>
            <w:shd w:val="clear" w:color="auto" w:fill="auto"/>
          </w:tcPr>
          <w:p w:rsidR="00603066" w:rsidRPr="004F2460" w:rsidRDefault="00603066" w:rsidP="00C82F5E">
            <w:pPr>
              <w:shd w:val="clear" w:color="auto" w:fill="FFFFFF"/>
              <w:rPr>
                <w:rFonts w:eastAsia="Times New Roman" w:cstheme="minorHAnsi"/>
              </w:rPr>
            </w:pPr>
            <w:r w:rsidRPr="004F2460">
              <w:rPr>
                <w:rFonts w:cstheme="minorHAnsi"/>
                <w:shd w:val="clear" w:color="auto" w:fill="FFFFFF"/>
              </w:rPr>
              <w:t xml:space="preserve">In the workplace wearing a face covering is optional. However, </w:t>
            </w:r>
            <w:r w:rsidRPr="004F2460">
              <w:rPr>
                <w:rFonts w:eastAsia="Times New Roman" w:cstheme="minorHAnsi"/>
              </w:rPr>
              <w:t>employers should support their workers in using face coverings safely if they choose to wear one. This means telling workers:</w:t>
            </w:r>
          </w:p>
          <w:p w:rsidR="00603066" w:rsidRPr="004F2460" w:rsidRDefault="00603066" w:rsidP="00C82F5E">
            <w:pPr>
              <w:numPr>
                <w:ilvl w:val="0"/>
                <w:numId w:val="27"/>
              </w:numPr>
              <w:shd w:val="clear" w:color="auto" w:fill="FFFFFF"/>
              <w:spacing w:after="75"/>
              <w:ind w:left="300"/>
              <w:rPr>
                <w:rFonts w:eastAsia="Times New Roman" w:cstheme="minorHAnsi"/>
              </w:rPr>
            </w:pPr>
            <w:r w:rsidRPr="004F2460">
              <w:rPr>
                <w:rFonts w:eastAsia="Times New Roman" w:cstheme="minorHAnsi"/>
              </w:rPr>
              <w:t>wash your hands thoroughly with soap and water for 20 seconds or use hand sanitiser before putting a face covering on, and after removing it</w:t>
            </w:r>
          </w:p>
          <w:p w:rsidR="00603066" w:rsidRPr="004F2460" w:rsidRDefault="00603066" w:rsidP="00C82F5E">
            <w:pPr>
              <w:numPr>
                <w:ilvl w:val="0"/>
                <w:numId w:val="27"/>
              </w:numPr>
              <w:shd w:val="clear" w:color="auto" w:fill="FFFFFF"/>
              <w:spacing w:after="75"/>
              <w:ind w:left="300"/>
              <w:rPr>
                <w:rFonts w:eastAsia="Times New Roman" w:cstheme="minorHAnsi"/>
              </w:rPr>
            </w:pPr>
            <w:r w:rsidRPr="004F2460">
              <w:rPr>
                <w:rFonts w:eastAsia="Times New Roman" w:cstheme="minorHAnsi"/>
              </w:rPr>
              <w:t>when wearing a face covering, avoid touching your face or face covering, as you could contaminate them with germs from your hands</w:t>
            </w:r>
          </w:p>
          <w:p w:rsidR="00603066" w:rsidRPr="004F2460" w:rsidRDefault="00603066" w:rsidP="00C82F5E">
            <w:pPr>
              <w:numPr>
                <w:ilvl w:val="0"/>
                <w:numId w:val="27"/>
              </w:numPr>
              <w:shd w:val="clear" w:color="auto" w:fill="FFFFFF"/>
              <w:spacing w:after="75"/>
              <w:ind w:left="300"/>
              <w:rPr>
                <w:rFonts w:eastAsia="Times New Roman" w:cstheme="minorHAnsi"/>
              </w:rPr>
            </w:pPr>
            <w:r w:rsidRPr="004F2460">
              <w:rPr>
                <w:rFonts w:eastAsia="Times New Roman" w:cstheme="minorHAnsi"/>
              </w:rPr>
              <w:t>change your face covering if it becomes damp or if you’ve touched it</w:t>
            </w:r>
          </w:p>
          <w:p w:rsidR="00603066" w:rsidRPr="004F2460" w:rsidRDefault="00603066" w:rsidP="00C82F5E">
            <w:pPr>
              <w:numPr>
                <w:ilvl w:val="0"/>
                <w:numId w:val="27"/>
              </w:numPr>
              <w:shd w:val="clear" w:color="auto" w:fill="FFFFFF"/>
              <w:spacing w:after="75"/>
              <w:ind w:left="300"/>
              <w:rPr>
                <w:rFonts w:eastAsia="Times New Roman" w:cstheme="minorHAnsi"/>
              </w:rPr>
            </w:pPr>
            <w:r w:rsidRPr="004F2460">
              <w:rPr>
                <w:rFonts w:eastAsia="Times New Roman" w:cstheme="minorHAnsi"/>
              </w:rPr>
              <w:t>continue to wash your hands regularly</w:t>
            </w:r>
          </w:p>
          <w:p w:rsidR="00603066" w:rsidRPr="004F2460" w:rsidRDefault="00603066" w:rsidP="00C82F5E">
            <w:pPr>
              <w:numPr>
                <w:ilvl w:val="0"/>
                <w:numId w:val="27"/>
              </w:numPr>
              <w:shd w:val="clear" w:color="auto" w:fill="FFFFFF"/>
              <w:spacing w:after="75"/>
              <w:ind w:left="300"/>
              <w:rPr>
                <w:rFonts w:eastAsia="Times New Roman" w:cstheme="minorHAnsi"/>
              </w:rPr>
            </w:pPr>
            <w:r w:rsidRPr="004F2460">
              <w:rPr>
                <w:rFonts w:eastAsia="Times New Roman" w:cstheme="minorHAnsi"/>
              </w:rPr>
              <w:lastRenderedPageBreak/>
              <w:t>change and wash your face covering daily</w:t>
            </w:r>
          </w:p>
          <w:p w:rsidR="00603066" w:rsidRPr="004F2460" w:rsidRDefault="00603066" w:rsidP="00C82F5E">
            <w:pPr>
              <w:numPr>
                <w:ilvl w:val="0"/>
                <w:numId w:val="27"/>
              </w:numPr>
              <w:shd w:val="clear" w:color="auto" w:fill="FFFFFF"/>
              <w:spacing w:after="75"/>
              <w:ind w:left="300"/>
              <w:rPr>
                <w:rFonts w:eastAsia="Times New Roman" w:cstheme="minorHAnsi"/>
              </w:rPr>
            </w:pPr>
            <w:r w:rsidRPr="004F2460">
              <w:rPr>
                <w:rFonts w:eastAsia="Times New Roman" w:cstheme="minorHAnsi"/>
              </w:rPr>
              <w:t>if the material is washable, wash in line with manufacturer’s instructions. If it’s not washable, dispose of it carefully in your usual waste</w:t>
            </w:r>
          </w:p>
          <w:p w:rsidR="00603066" w:rsidRPr="004F2460" w:rsidRDefault="00603066" w:rsidP="00C82F5E">
            <w:pPr>
              <w:numPr>
                <w:ilvl w:val="0"/>
                <w:numId w:val="27"/>
              </w:numPr>
              <w:shd w:val="clear" w:color="auto" w:fill="FFFFFF"/>
              <w:spacing w:after="75"/>
              <w:ind w:left="300"/>
              <w:rPr>
                <w:rFonts w:eastAsia="Times New Roman" w:cstheme="minorHAnsi"/>
              </w:rPr>
            </w:pPr>
            <w:r w:rsidRPr="004F2460">
              <w:rPr>
                <w:rFonts w:eastAsia="Times New Roman" w:cstheme="minorHAnsi"/>
              </w:rPr>
              <w:t>practise social distancing wherever possible</w:t>
            </w:r>
          </w:p>
        </w:tc>
        <w:tc>
          <w:tcPr>
            <w:tcW w:w="1972" w:type="dxa"/>
          </w:tcPr>
          <w:p w:rsidR="00603066" w:rsidRDefault="00603066" w:rsidP="00C82F5E">
            <w:pPr>
              <w:jc w:val="center"/>
            </w:pPr>
            <w:r>
              <w:lastRenderedPageBreak/>
              <w:t xml:space="preserve">Yes       </w:t>
            </w:r>
            <w:sdt>
              <w:sdtPr>
                <w:id w:val="-18248050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5537467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1811976779"/>
                <w14:checkbox>
                  <w14:checked w14:val="1"/>
                  <w14:checkedState w14:val="2612" w14:font="MS Gothic"/>
                  <w14:uncheckedState w14:val="2610" w14:font="MS Gothic"/>
                </w14:checkbox>
              </w:sdtPr>
              <w:sdtEndPr/>
              <w:sdtContent>
                <w:r w:rsidR="00790C75">
                  <w:rPr>
                    <w:rFonts w:ascii="MS Gothic" w:eastAsia="MS Gothic" w:hAnsi="MS Gothic" w:hint="eastAsia"/>
                  </w:rPr>
                  <w:t>☒</w:t>
                </w:r>
              </w:sdtContent>
            </w:sdt>
          </w:p>
        </w:tc>
        <w:tc>
          <w:tcPr>
            <w:tcW w:w="636" w:type="dxa"/>
            <w:vAlign w:val="center"/>
          </w:tcPr>
          <w:p w:rsidR="00603066" w:rsidRPr="00E06455" w:rsidRDefault="00885C83" w:rsidP="00C82F5E">
            <w:pPr>
              <w:spacing w:line="375" w:lineRule="atLeast"/>
              <w:jc w:val="center"/>
              <w:rPr>
                <w:rFonts w:cstheme="minorHAnsi"/>
                <w:highlight w:val="yellow"/>
              </w:rPr>
            </w:pPr>
            <w:sdt>
              <w:sdtPr>
                <w:id w:val="1033150380"/>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Pr="00E06455" w:rsidRDefault="00885C83" w:rsidP="00C82F5E">
            <w:pPr>
              <w:spacing w:line="375" w:lineRule="atLeast"/>
              <w:jc w:val="center"/>
              <w:rPr>
                <w:rFonts w:cstheme="minorHAnsi"/>
                <w:highlight w:val="yellow"/>
              </w:rPr>
            </w:pPr>
            <w:sdt>
              <w:sdtPr>
                <w:id w:val="-320582472"/>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375" w:type="dxa"/>
            <w:vMerge/>
            <w:tcBorders>
              <w:bottom w:val="nil"/>
            </w:tcBorders>
          </w:tcPr>
          <w:p w:rsidR="00603066" w:rsidRPr="00016290" w:rsidRDefault="00603066" w:rsidP="00C82F5E">
            <w:pPr>
              <w:spacing w:before="60"/>
              <w:rPr>
                <w:rFonts w:cstheme="minorHAnsi"/>
              </w:rPr>
            </w:pPr>
          </w:p>
        </w:tc>
      </w:tr>
      <w:tr w:rsidR="00C82F5E" w:rsidTr="00603066">
        <w:tc>
          <w:tcPr>
            <w:tcW w:w="4617" w:type="dxa"/>
            <w:shd w:val="clear" w:color="auto" w:fill="auto"/>
          </w:tcPr>
          <w:p w:rsidR="00C82F5E" w:rsidRPr="00071AC8" w:rsidRDefault="00C82F5E" w:rsidP="00C82F5E">
            <w:pPr>
              <w:shd w:val="clear" w:color="auto" w:fill="FFFFFF"/>
              <w:rPr>
                <w:rFonts w:cstheme="minorHAnsi"/>
                <w:color w:val="0B0C0C"/>
                <w:shd w:val="clear" w:color="auto" w:fill="FFFFFF"/>
              </w:rPr>
            </w:pPr>
            <w:r w:rsidRPr="004F2460">
              <w:rPr>
                <w:rFonts w:cstheme="minorHAnsi"/>
                <w:color w:val="0B0C0C"/>
                <w:shd w:val="clear" w:color="auto" w:fill="FFFFFF"/>
              </w:rPr>
              <w:t xml:space="preserve">Further information &amp; Guidance on PPE available on the </w:t>
            </w:r>
            <w:hyperlink r:id="rId27" w:anchor="anchor264339" w:history="1">
              <w:r w:rsidRPr="004F2460">
                <w:rPr>
                  <w:rStyle w:val="Hyperlink"/>
                  <w:rFonts w:cstheme="minorHAnsi"/>
                  <w:shd w:val="clear" w:color="auto" w:fill="FFFFFF"/>
                </w:rPr>
                <w:t>H&amp;S website</w:t>
              </w:r>
            </w:hyperlink>
            <w:r>
              <w:rPr>
                <w:rFonts w:cstheme="minorHAnsi"/>
                <w:color w:val="0B0C0C"/>
                <w:shd w:val="clear" w:color="auto" w:fill="FFFFFF"/>
              </w:rPr>
              <w:t xml:space="preserve"> </w:t>
            </w:r>
          </w:p>
        </w:tc>
        <w:tc>
          <w:tcPr>
            <w:tcW w:w="1972" w:type="dxa"/>
          </w:tcPr>
          <w:p w:rsidR="00C82F5E" w:rsidRDefault="00C82F5E" w:rsidP="00C82F5E">
            <w:pPr>
              <w:jc w:val="center"/>
            </w:pPr>
          </w:p>
        </w:tc>
        <w:tc>
          <w:tcPr>
            <w:tcW w:w="636" w:type="dxa"/>
            <w:vAlign w:val="center"/>
          </w:tcPr>
          <w:p w:rsidR="00C82F5E" w:rsidRPr="00E06455" w:rsidRDefault="00885C83" w:rsidP="00C82F5E">
            <w:pPr>
              <w:spacing w:line="375" w:lineRule="atLeast"/>
              <w:jc w:val="center"/>
              <w:rPr>
                <w:rFonts w:cstheme="minorHAnsi"/>
                <w:highlight w:val="yellow"/>
              </w:rPr>
            </w:pPr>
            <w:sdt>
              <w:sdtPr>
                <w:id w:val="-464819715"/>
                <w14:checkbox>
                  <w14:checked w14:val="0"/>
                  <w14:checkedState w14:val="2612" w14:font="MS Gothic"/>
                  <w14:uncheckedState w14:val="2610" w14:font="MS Gothic"/>
                </w14:checkbox>
              </w:sdtPr>
              <w:sdtEndPr/>
              <w:sdtContent>
                <w:r w:rsidR="00C82F5E">
                  <w:rPr>
                    <w:rFonts w:ascii="MS Gothic" w:eastAsia="MS Gothic" w:hAnsi="MS Gothic" w:hint="eastAsia"/>
                  </w:rPr>
                  <w:t>☐</w:t>
                </w:r>
              </w:sdtContent>
            </w:sdt>
          </w:p>
        </w:tc>
        <w:tc>
          <w:tcPr>
            <w:tcW w:w="567" w:type="dxa"/>
            <w:vAlign w:val="center"/>
          </w:tcPr>
          <w:p w:rsidR="00C82F5E" w:rsidRPr="00E06455" w:rsidRDefault="00885C83" w:rsidP="00C82F5E">
            <w:pPr>
              <w:spacing w:line="375" w:lineRule="atLeast"/>
              <w:jc w:val="center"/>
              <w:rPr>
                <w:rFonts w:cstheme="minorHAnsi"/>
                <w:highlight w:val="yellow"/>
              </w:rPr>
            </w:pPr>
            <w:sdt>
              <w:sdtPr>
                <w:id w:val="1465473109"/>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6375" w:type="dxa"/>
            <w:tcBorders>
              <w:top w:val="nil"/>
            </w:tcBorders>
          </w:tcPr>
          <w:p w:rsidR="00C82F5E" w:rsidRPr="00E06455" w:rsidRDefault="00C82F5E" w:rsidP="00C82F5E">
            <w:pPr>
              <w:spacing w:line="375" w:lineRule="atLeast"/>
              <w:rPr>
                <w:rFonts w:cstheme="minorHAnsi"/>
                <w:highlight w:val="yellow"/>
              </w:rPr>
            </w:pPr>
          </w:p>
        </w:tc>
      </w:tr>
    </w:tbl>
    <w:p w:rsidR="00F2482B" w:rsidRDefault="00F2482B"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F2482B" w:rsidTr="00D605F6">
        <w:trPr>
          <w:trHeight w:val="841"/>
        </w:trPr>
        <w:tc>
          <w:tcPr>
            <w:tcW w:w="1798" w:type="dxa"/>
            <w:shd w:val="clear" w:color="auto" w:fill="BFBFBF" w:themeFill="background1" w:themeFillShade="BF"/>
            <w:vAlign w:val="center"/>
          </w:tcPr>
          <w:p w:rsidR="00F2482B" w:rsidRPr="00377648" w:rsidRDefault="00F2482B" w:rsidP="00D605F6">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F2482B" w:rsidRPr="007D7C36" w:rsidRDefault="00473D91" w:rsidP="00D605F6">
            <w:pPr>
              <w:rPr>
                <w:b/>
              </w:rPr>
            </w:pPr>
            <w:r>
              <w:rPr>
                <w:b/>
                <w:sz w:val="28"/>
                <w:szCs w:val="28"/>
              </w:rPr>
              <w:t>Workforce M</w:t>
            </w:r>
            <w:r w:rsidR="00F2482B">
              <w:rPr>
                <w:b/>
                <w:sz w:val="28"/>
                <w:szCs w:val="28"/>
              </w:rPr>
              <w:t>anagement: Shift patterns and working groups</w:t>
            </w:r>
          </w:p>
        </w:tc>
      </w:tr>
      <w:tr w:rsidR="00F2482B" w:rsidTr="007B482A">
        <w:trPr>
          <w:trHeight w:val="534"/>
        </w:trPr>
        <w:tc>
          <w:tcPr>
            <w:tcW w:w="14170" w:type="dxa"/>
            <w:gridSpan w:val="2"/>
            <w:shd w:val="clear" w:color="auto" w:fill="BFBFBF" w:themeFill="background1" w:themeFillShade="BF"/>
            <w:vAlign w:val="center"/>
          </w:tcPr>
          <w:p w:rsidR="00F2482B" w:rsidRPr="00F2482B" w:rsidRDefault="00F2482B" w:rsidP="00D605F6">
            <w:pPr>
              <w:shd w:val="clear" w:color="auto" w:fill="BFBFBF" w:themeFill="background1" w:themeFillShade="BF"/>
              <w:rPr>
                <w:sz w:val="24"/>
                <w:szCs w:val="24"/>
              </w:rPr>
            </w:pPr>
            <w:r>
              <w:rPr>
                <w:b/>
                <w:sz w:val="24"/>
                <w:szCs w:val="24"/>
              </w:rPr>
              <w:t xml:space="preserve">Objective:  </w:t>
            </w:r>
            <w:r w:rsidRPr="00F2482B">
              <w:rPr>
                <w:sz w:val="24"/>
                <w:szCs w:val="24"/>
              </w:rPr>
              <w:t>To change the way work is organised to create distinct groups and reduce the number of contacts each employee has</w:t>
            </w:r>
          </w:p>
          <w:p w:rsidR="00F2482B" w:rsidRPr="004D7B9F" w:rsidRDefault="00F2482B" w:rsidP="00D605F6">
            <w:pPr>
              <w:shd w:val="clear" w:color="auto" w:fill="BFBFBF" w:themeFill="background1" w:themeFillShade="BF"/>
              <w:rPr>
                <w:sz w:val="12"/>
                <w:szCs w:val="12"/>
              </w:rPr>
            </w:pPr>
          </w:p>
        </w:tc>
      </w:tr>
    </w:tbl>
    <w:p w:rsidR="00F2482B" w:rsidRDefault="00F2482B" w:rsidP="00F2482B">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591"/>
        <w:gridCol w:w="2031"/>
        <w:gridCol w:w="603"/>
        <w:gridCol w:w="610"/>
        <w:gridCol w:w="6332"/>
      </w:tblGrid>
      <w:tr w:rsidR="0041313B" w:rsidTr="0041313B">
        <w:trPr>
          <w:trHeight w:val="1665"/>
          <w:tblHeader/>
        </w:trPr>
        <w:tc>
          <w:tcPr>
            <w:tcW w:w="4591"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2031"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603"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610"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Workforce Manager</w:t>
            </w:r>
          </w:p>
        </w:tc>
        <w:tc>
          <w:tcPr>
            <w:tcW w:w="6332"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C82F5E" w:rsidTr="0041313B">
        <w:trPr>
          <w:trHeight w:val="564"/>
        </w:trPr>
        <w:tc>
          <w:tcPr>
            <w:tcW w:w="4591" w:type="dxa"/>
            <w:shd w:val="clear" w:color="auto" w:fill="FFFFFF" w:themeFill="background1"/>
          </w:tcPr>
          <w:p w:rsidR="00C82F5E" w:rsidRPr="00F2482B" w:rsidRDefault="00C82F5E" w:rsidP="00C82F5E">
            <w:pPr>
              <w:rPr>
                <w:rFonts w:cstheme="minorHAnsi"/>
              </w:rPr>
            </w:pPr>
            <w:r w:rsidRPr="00F2482B">
              <w:rPr>
                <w:rFonts w:cstheme="minorHAnsi"/>
                <w:color w:val="0B0C0C"/>
              </w:rPr>
              <w:t>As far as possible, where staff are split into teams or shift groups, fixing these teams or shift groups so that where contact is unavoidable, this happens between the same people.</w:t>
            </w:r>
          </w:p>
        </w:tc>
        <w:tc>
          <w:tcPr>
            <w:tcW w:w="2031" w:type="dxa"/>
          </w:tcPr>
          <w:p w:rsidR="00C82F5E" w:rsidRDefault="00C82F5E" w:rsidP="00C82F5E">
            <w:pPr>
              <w:jc w:val="center"/>
            </w:pPr>
            <w:r>
              <w:t xml:space="preserve">Yes       </w:t>
            </w:r>
            <w:sdt>
              <w:sdtPr>
                <w:id w:val="-97553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No        </w:t>
            </w:r>
            <w:sdt>
              <w:sdtPr>
                <w:id w:val="-17413931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Partial  </w:t>
            </w:r>
            <w:sdt>
              <w:sdtPr>
                <w:id w:val="9961518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03" w:type="dxa"/>
            <w:vAlign w:val="center"/>
          </w:tcPr>
          <w:p w:rsidR="00C82F5E" w:rsidRDefault="00885C83" w:rsidP="00C82F5E">
            <w:pPr>
              <w:shd w:val="clear" w:color="auto" w:fill="FFFFFF"/>
              <w:ind w:left="-60"/>
              <w:jc w:val="center"/>
              <w:rPr>
                <w:rFonts w:cstheme="minorHAnsi"/>
                <w:highlight w:val="yellow"/>
              </w:rPr>
            </w:pPr>
            <w:sdt>
              <w:sdtPr>
                <w:id w:val="-748426711"/>
                <w14:checkbox>
                  <w14:checked w14:val="0"/>
                  <w14:checkedState w14:val="2612" w14:font="MS Gothic"/>
                  <w14:uncheckedState w14:val="2610" w14:font="MS Gothic"/>
                </w14:checkbox>
              </w:sdtPr>
              <w:sdtEndPr/>
              <w:sdtContent>
                <w:r w:rsidR="00C82F5E">
                  <w:rPr>
                    <w:rFonts w:ascii="MS Gothic" w:eastAsia="MS Gothic" w:hAnsi="MS Gothic" w:hint="eastAsia"/>
                  </w:rPr>
                  <w:t>☐</w:t>
                </w:r>
              </w:sdtContent>
            </w:sdt>
          </w:p>
        </w:tc>
        <w:tc>
          <w:tcPr>
            <w:tcW w:w="610" w:type="dxa"/>
            <w:vAlign w:val="center"/>
          </w:tcPr>
          <w:p w:rsidR="00C82F5E" w:rsidRDefault="00885C83" w:rsidP="00C82F5E">
            <w:pPr>
              <w:shd w:val="clear" w:color="auto" w:fill="FFFFFF"/>
              <w:ind w:left="-60"/>
              <w:jc w:val="center"/>
              <w:rPr>
                <w:rFonts w:cstheme="minorHAnsi"/>
                <w:highlight w:val="yellow"/>
              </w:rPr>
            </w:pPr>
            <w:sdt>
              <w:sdtPr>
                <w:id w:val="-1804536730"/>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6332" w:type="dxa"/>
          </w:tcPr>
          <w:p w:rsidR="00C82F5E" w:rsidRDefault="00C82F5E" w:rsidP="00C82F5E">
            <w:pPr>
              <w:shd w:val="clear" w:color="auto" w:fill="FFFFFF"/>
              <w:ind w:left="-60"/>
              <w:rPr>
                <w:rFonts w:cstheme="minorHAnsi"/>
                <w:highlight w:val="yellow"/>
              </w:rPr>
            </w:pPr>
          </w:p>
        </w:tc>
      </w:tr>
      <w:tr w:rsidR="00C82F5E" w:rsidTr="0041313B">
        <w:trPr>
          <w:trHeight w:val="710"/>
        </w:trPr>
        <w:tc>
          <w:tcPr>
            <w:tcW w:w="4591" w:type="dxa"/>
            <w:shd w:val="clear" w:color="auto" w:fill="FFFFFF" w:themeFill="background1"/>
          </w:tcPr>
          <w:p w:rsidR="00C82F5E" w:rsidRPr="00F2482B" w:rsidRDefault="00C82F5E" w:rsidP="00C82F5E">
            <w:pPr>
              <w:rPr>
                <w:rFonts w:cstheme="minorHAnsi"/>
                <w:color w:val="0B0C0C"/>
                <w:shd w:val="clear" w:color="auto" w:fill="FFFFFF"/>
              </w:rPr>
            </w:pPr>
            <w:r w:rsidRPr="00F2482B">
              <w:rPr>
                <w:rFonts w:cstheme="minorHAnsi"/>
                <w:color w:val="0B0C0C"/>
              </w:rPr>
              <w:lastRenderedPageBreak/>
              <w:t>Identifying areas where people directly pass things to each other, for example office supplies, and finding ways to remove direct contact, such as using drop-off points or transfer zones.</w:t>
            </w:r>
          </w:p>
        </w:tc>
        <w:tc>
          <w:tcPr>
            <w:tcW w:w="2031" w:type="dxa"/>
          </w:tcPr>
          <w:p w:rsidR="00C82F5E" w:rsidRDefault="00C82F5E" w:rsidP="00C82F5E">
            <w:pPr>
              <w:jc w:val="center"/>
            </w:pPr>
            <w:r>
              <w:t xml:space="preserve">Yes       </w:t>
            </w:r>
            <w:sdt>
              <w:sdtPr>
                <w:id w:val="14163705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No        </w:t>
            </w:r>
            <w:sdt>
              <w:sdtPr>
                <w:id w:val="9858277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Partial  </w:t>
            </w:r>
            <w:sdt>
              <w:sdtPr>
                <w:id w:val="196443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03" w:type="dxa"/>
            <w:vAlign w:val="center"/>
          </w:tcPr>
          <w:p w:rsidR="00C82F5E" w:rsidRDefault="00885C83" w:rsidP="00C82F5E">
            <w:pPr>
              <w:spacing w:line="375" w:lineRule="atLeast"/>
              <w:jc w:val="center"/>
            </w:pPr>
            <w:sdt>
              <w:sdtPr>
                <w:id w:val="-1428043398"/>
                <w14:checkbox>
                  <w14:checked w14:val="0"/>
                  <w14:checkedState w14:val="2612" w14:font="MS Gothic"/>
                  <w14:uncheckedState w14:val="2610" w14:font="MS Gothic"/>
                </w14:checkbox>
              </w:sdtPr>
              <w:sdtEndPr/>
              <w:sdtContent>
                <w:r w:rsidR="00C82F5E">
                  <w:rPr>
                    <w:rFonts w:ascii="MS Gothic" w:eastAsia="MS Gothic" w:hAnsi="MS Gothic" w:hint="eastAsia"/>
                  </w:rPr>
                  <w:t>☐</w:t>
                </w:r>
              </w:sdtContent>
            </w:sdt>
          </w:p>
        </w:tc>
        <w:tc>
          <w:tcPr>
            <w:tcW w:w="610" w:type="dxa"/>
            <w:vAlign w:val="center"/>
          </w:tcPr>
          <w:p w:rsidR="00C82F5E" w:rsidRDefault="00885C83" w:rsidP="00C82F5E">
            <w:pPr>
              <w:spacing w:line="375" w:lineRule="atLeast"/>
              <w:jc w:val="center"/>
            </w:pPr>
            <w:sdt>
              <w:sdtPr>
                <w:id w:val="-1383089334"/>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6332" w:type="dxa"/>
          </w:tcPr>
          <w:p w:rsidR="00C82F5E" w:rsidRDefault="00C82F5E" w:rsidP="00C82F5E">
            <w:pPr>
              <w:spacing w:line="375" w:lineRule="atLeast"/>
            </w:pPr>
          </w:p>
        </w:tc>
      </w:tr>
    </w:tbl>
    <w:p w:rsidR="00F2482B" w:rsidRDefault="00F2482B"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F2482B" w:rsidTr="00D605F6">
        <w:trPr>
          <w:trHeight w:val="841"/>
        </w:trPr>
        <w:tc>
          <w:tcPr>
            <w:tcW w:w="1798" w:type="dxa"/>
            <w:shd w:val="clear" w:color="auto" w:fill="BFBFBF" w:themeFill="background1" w:themeFillShade="BF"/>
            <w:vAlign w:val="center"/>
          </w:tcPr>
          <w:p w:rsidR="00F2482B" w:rsidRPr="00377648" w:rsidRDefault="00F2482B" w:rsidP="00D605F6">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F2482B" w:rsidRPr="007D7C36" w:rsidRDefault="00473D91" w:rsidP="00F2482B">
            <w:pPr>
              <w:rPr>
                <w:b/>
              </w:rPr>
            </w:pPr>
            <w:r>
              <w:rPr>
                <w:b/>
                <w:sz w:val="28"/>
                <w:szCs w:val="28"/>
              </w:rPr>
              <w:t>Workforce M</w:t>
            </w:r>
            <w:r w:rsidR="00F2482B">
              <w:rPr>
                <w:b/>
                <w:sz w:val="28"/>
                <w:szCs w:val="28"/>
              </w:rPr>
              <w:t xml:space="preserve">anagement: Work-related travel – cars, accommodation and visits </w:t>
            </w:r>
          </w:p>
        </w:tc>
      </w:tr>
      <w:tr w:rsidR="00F2482B" w:rsidTr="004225DF">
        <w:trPr>
          <w:trHeight w:val="513"/>
        </w:trPr>
        <w:tc>
          <w:tcPr>
            <w:tcW w:w="14170" w:type="dxa"/>
            <w:gridSpan w:val="2"/>
            <w:shd w:val="clear" w:color="auto" w:fill="BFBFBF" w:themeFill="background1" w:themeFillShade="BF"/>
            <w:vAlign w:val="center"/>
          </w:tcPr>
          <w:p w:rsidR="00F2482B" w:rsidRPr="00F2482B" w:rsidRDefault="00F2482B" w:rsidP="00D605F6">
            <w:pPr>
              <w:shd w:val="clear" w:color="auto" w:fill="BFBFBF" w:themeFill="background1" w:themeFillShade="BF"/>
              <w:rPr>
                <w:sz w:val="24"/>
                <w:szCs w:val="24"/>
              </w:rPr>
            </w:pPr>
            <w:r>
              <w:rPr>
                <w:b/>
                <w:sz w:val="24"/>
                <w:szCs w:val="24"/>
              </w:rPr>
              <w:t xml:space="preserve">Objective:  </w:t>
            </w:r>
            <w:r>
              <w:rPr>
                <w:sz w:val="24"/>
                <w:szCs w:val="24"/>
              </w:rPr>
              <w:t>To avoid unnecessary work travel and keep people safe when they do need to travel between locations</w:t>
            </w:r>
          </w:p>
          <w:p w:rsidR="00F2482B" w:rsidRPr="004D7B9F" w:rsidRDefault="00F2482B" w:rsidP="00D605F6">
            <w:pPr>
              <w:shd w:val="clear" w:color="auto" w:fill="BFBFBF" w:themeFill="background1" w:themeFillShade="BF"/>
              <w:rPr>
                <w:sz w:val="12"/>
                <w:szCs w:val="12"/>
              </w:rPr>
            </w:pPr>
          </w:p>
        </w:tc>
      </w:tr>
    </w:tbl>
    <w:p w:rsidR="00F2482B" w:rsidRDefault="00F2482B" w:rsidP="00F2482B">
      <w:pPr>
        <w:shd w:val="clear" w:color="auto" w:fill="FFFFFF"/>
        <w:spacing w:after="0"/>
        <w:rPr>
          <w:rFonts w:eastAsia="Times New Roman" w:cstheme="minorHAnsi"/>
          <w:color w:val="0B0C0C"/>
          <w:sz w:val="12"/>
          <w:szCs w:val="12"/>
        </w:rPr>
      </w:pPr>
    </w:p>
    <w:tbl>
      <w:tblPr>
        <w:tblStyle w:val="TableGrid"/>
        <w:tblW w:w="14167" w:type="dxa"/>
        <w:tblLayout w:type="fixed"/>
        <w:tblLook w:val="04A0" w:firstRow="1" w:lastRow="0" w:firstColumn="1" w:lastColumn="0" w:noHBand="0" w:noVBand="1"/>
      </w:tblPr>
      <w:tblGrid>
        <w:gridCol w:w="4668"/>
        <w:gridCol w:w="1844"/>
        <w:gridCol w:w="571"/>
        <w:gridCol w:w="709"/>
        <w:gridCol w:w="6375"/>
      </w:tblGrid>
      <w:tr w:rsidR="0041313B" w:rsidTr="0041313B">
        <w:trPr>
          <w:trHeight w:val="1723"/>
          <w:tblHeader/>
        </w:trPr>
        <w:tc>
          <w:tcPr>
            <w:tcW w:w="4668"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844"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71"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709"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Workforce Manager</w:t>
            </w:r>
          </w:p>
        </w:tc>
        <w:tc>
          <w:tcPr>
            <w:tcW w:w="6375"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603066" w:rsidTr="00496CC8">
        <w:trPr>
          <w:trHeight w:val="539"/>
        </w:trPr>
        <w:tc>
          <w:tcPr>
            <w:tcW w:w="4668" w:type="dxa"/>
            <w:shd w:val="clear" w:color="auto" w:fill="FFFFFF" w:themeFill="background1"/>
          </w:tcPr>
          <w:p w:rsidR="00603066" w:rsidRPr="00F2482B" w:rsidRDefault="00603066" w:rsidP="00C82F5E">
            <w:pPr>
              <w:rPr>
                <w:rFonts w:cstheme="minorHAnsi"/>
              </w:rPr>
            </w:pPr>
            <w:r w:rsidRPr="00F2482B">
              <w:rPr>
                <w:rFonts w:cstheme="minorHAnsi"/>
                <w:color w:val="0B0C0C"/>
              </w:rPr>
              <w:t>Minimising non-essential travel –</w:t>
            </w:r>
            <w:r>
              <w:rPr>
                <w:rFonts w:cstheme="minorHAnsi"/>
                <w:color w:val="0B0C0C"/>
              </w:rPr>
              <w:t xml:space="preserve"> </w:t>
            </w:r>
            <w:r w:rsidRPr="00F2482B">
              <w:rPr>
                <w:rFonts w:cstheme="minorHAnsi"/>
                <w:color w:val="0B0C0C"/>
              </w:rPr>
              <w:t>consider remote options first.</w:t>
            </w:r>
          </w:p>
        </w:tc>
        <w:tc>
          <w:tcPr>
            <w:tcW w:w="1844" w:type="dxa"/>
          </w:tcPr>
          <w:p w:rsidR="00603066" w:rsidRDefault="00603066" w:rsidP="00C82F5E">
            <w:pPr>
              <w:jc w:val="center"/>
            </w:pPr>
            <w:r>
              <w:t xml:space="preserve">Yes       </w:t>
            </w:r>
            <w:sdt>
              <w:sdtPr>
                <w:id w:val="-3717692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710074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12225956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71" w:type="dxa"/>
            <w:vAlign w:val="center"/>
          </w:tcPr>
          <w:p w:rsidR="00603066" w:rsidRDefault="00885C83" w:rsidP="00C82F5E">
            <w:pPr>
              <w:shd w:val="clear" w:color="auto" w:fill="FFFFFF"/>
              <w:ind w:left="-60"/>
              <w:jc w:val="center"/>
              <w:rPr>
                <w:rFonts w:cstheme="minorHAnsi"/>
                <w:highlight w:val="yellow"/>
              </w:rPr>
            </w:pPr>
            <w:sdt>
              <w:sdtPr>
                <w:id w:val="2053725764"/>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709" w:type="dxa"/>
            <w:vAlign w:val="center"/>
          </w:tcPr>
          <w:p w:rsidR="00603066" w:rsidRDefault="00885C83" w:rsidP="00C82F5E">
            <w:pPr>
              <w:shd w:val="clear" w:color="auto" w:fill="FFFFFF"/>
              <w:ind w:left="-60"/>
              <w:jc w:val="center"/>
              <w:rPr>
                <w:rFonts w:cstheme="minorHAnsi"/>
                <w:highlight w:val="yellow"/>
              </w:rPr>
            </w:pPr>
            <w:sdt>
              <w:sdtPr>
                <w:id w:val="-1099567049"/>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375" w:type="dxa"/>
            <w:vMerge w:val="restart"/>
          </w:tcPr>
          <w:p w:rsidR="00603066" w:rsidRDefault="00603066" w:rsidP="00C82F5E">
            <w:pPr>
              <w:shd w:val="clear" w:color="auto" w:fill="FFFFFF"/>
              <w:ind w:left="-60"/>
              <w:rPr>
                <w:rFonts w:cstheme="minorHAnsi"/>
                <w:highlight w:val="yellow"/>
              </w:rPr>
            </w:pPr>
          </w:p>
          <w:p w:rsidR="00603066" w:rsidRDefault="00603066" w:rsidP="00C82F5E">
            <w:pPr>
              <w:shd w:val="clear" w:color="auto" w:fill="FFFFFF"/>
              <w:ind w:left="-60"/>
              <w:rPr>
                <w:rFonts w:cstheme="minorHAnsi"/>
                <w:highlight w:val="yellow"/>
              </w:rPr>
            </w:pPr>
          </w:p>
          <w:p w:rsidR="00603066" w:rsidRDefault="00603066" w:rsidP="00C82F5E">
            <w:pPr>
              <w:shd w:val="clear" w:color="auto" w:fill="FFFFFF"/>
              <w:ind w:left="-60"/>
              <w:rPr>
                <w:rFonts w:cstheme="minorHAnsi"/>
                <w:highlight w:val="yellow"/>
              </w:rPr>
            </w:pPr>
          </w:p>
          <w:p w:rsidR="00603066" w:rsidRDefault="00603066" w:rsidP="00C82F5E">
            <w:pPr>
              <w:shd w:val="clear" w:color="auto" w:fill="FFFFFF"/>
              <w:ind w:left="-60"/>
              <w:rPr>
                <w:rFonts w:cstheme="minorHAnsi"/>
                <w:highlight w:val="yellow"/>
              </w:rPr>
            </w:pPr>
          </w:p>
          <w:p w:rsidR="00603066" w:rsidRDefault="00603066" w:rsidP="00C82F5E">
            <w:pPr>
              <w:shd w:val="clear" w:color="auto" w:fill="FFFFFF"/>
              <w:ind w:left="-60"/>
              <w:rPr>
                <w:rFonts w:cstheme="minorHAnsi"/>
                <w:highlight w:val="yellow"/>
              </w:rPr>
            </w:pPr>
          </w:p>
          <w:p w:rsidR="00603066" w:rsidRDefault="00603066" w:rsidP="00C82F5E">
            <w:pPr>
              <w:shd w:val="clear" w:color="auto" w:fill="FFFFFF"/>
              <w:ind w:left="-60"/>
              <w:rPr>
                <w:rFonts w:cstheme="minorHAnsi"/>
                <w:highlight w:val="yellow"/>
              </w:rPr>
            </w:pPr>
          </w:p>
          <w:p w:rsidR="00603066" w:rsidRDefault="00603066" w:rsidP="00C82F5E">
            <w:pPr>
              <w:shd w:val="clear" w:color="auto" w:fill="FFFFFF"/>
              <w:ind w:left="-60"/>
              <w:rPr>
                <w:rFonts w:cstheme="minorHAnsi"/>
                <w:highlight w:val="yellow"/>
              </w:rPr>
            </w:pPr>
          </w:p>
          <w:p w:rsidR="00603066" w:rsidRDefault="00603066" w:rsidP="00C82F5E">
            <w:pPr>
              <w:shd w:val="clear" w:color="auto" w:fill="FFFFFF"/>
              <w:ind w:left="-60"/>
              <w:rPr>
                <w:rFonts w:cstheme="minorHAnsi"/>
                <w:highlight w:val="yellow"/>
              </w:rPr>
            </w:pPr>
          </w:p>
          <w:p w:rsidR="00603066" w:rsidRDefault="00603066" w:rsidP="00C82F5E">
            <w:pPr>
              <w:shd w:val="clear" w:color="auto" w:fill="FFFFFF"/>
              <w:ind w:left="-60"/>
              <w:rPr>
                <w:rFonts w:cstheme="minorHAnsi"/>
                <w:highlight w:val="yellow"/>
              </w:rPr>
            </w:pPr>
          </w:p>
          <w:p w:rsidR="00603066" w:rsidRDefault="00603066" w:rsidP="00496CC8">
            <w:pPr>
              <w:shd w:val="clear" w:color="auto" w:fill="FFFFFF"/>
              <w:rPr>
                <w:rFonts w:cstheme="minorHAnsi"/>
                <w:highlight w:val="yellow"/>
              </w:rPr>
            </w:pPr>
          </w:p>
        </w:tc>
      </w:tr>
      <w:tr w:rsidR="00603066" w:rsidTr="0041313B">
        <w:tc>
          <w:tcPr>
            <w:tcW w:w="4668" w:type="dxa"/>
            <w:shd w:val="clear" w:color="auto" w:fill="FFFFFF" w:themeFill="background1"/>
          </w:tcPr>
          <w:p w:rsidR="00603066" w:rsidRPr="00F2482B" w:rsidRDefault="00603066" w:rsidP="00C82F5E">
            <w:pPr>
              <w:rPr>
                <w:rFonts w:cstheme="minorHAnsi"/>
                <w:color w:val="0B0C0C"/>
                <w:shd w:val="clear" w:color="auto" w:fill="FFFFFF"/>
              </w:rPr>
            </w:pPr>
            <w:r w:rsidRPr="00F2482B">
              <w:rPr>
                <w:rFonts w:cstheme="minorHAnsi"/>
                <w:color w:val="0B0C0C"/>
              </w:rPr>
              <w:t>Minimising the number of people travelling together in any one vehicle, using fixed travel partners, increasing ventilation when possible and avoiding sitting face-to-face.</w:t>
            </w:r>
          </w:p>
        </w:tc>
        <w:tc>
          <w:tcPr>
            <w:tcW w:w="1844" w:type="dxa"/>
          </w:tcPr>
          <w:p w:rsidR="00603066" w:rsidRDefault="00603066" w:rsidP="00C82F5E">
            <w:pPr>
              <w:jc w:val="center"/>
            </w:pPr>
            <w:r>
              <w:t xml:space="preserve">Yes       </w:t>
            </w:r>
            <w:sdt>
              <w:sdtPr>
                <w:id w:val="-2256050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8881531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6994354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71" w:type="dxa"/>
            <w:vAlign w:val="center"/>
          </w:tcPr>
          <w:p w:rsidR="00603066" w:rsidRDefault="00885C83" w:rsidP="00C82F5E">
            <w:pPr>
              <w:spacing w:line="375" w:lineRule="atLeast"/>
              <w:jc w:val="center"/>
            </w:pPr>
            <w:sdt>
              <w:sdtPr>
                <w:id w:val="937952696"/>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709" w:type="dxa"/>
            <w:vAlign w:val="center"/>
          </w:tcPr>
          <w:p w:rsidR="00603066" w:rsidRDefault="00885C83" w:rsidP="00C82F5E">
            <w:pPr>
              <w:spacing w:line="375" w:lineRule="atLeast"/>
              <w:jc w:val="center"/>
            </w:pPr>
            <w:sdt>
              <w:sdtPr>
                <w:id w:val="-1134555699"/>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375" w:type="dxa"/>
            <w:vMerge/>
          </w:tcPr>
          <w:p w:rsidR="00603066" w:rsidRDefault="00603066" w:rsidP="00C82F5E">
            <w:pPr>
              <w:spacing w:line="375" w:lineRule="atLeast"/>
            </w:pPr>
          </w:p>
        </w:tc>
      </w:tr>
      <w:tr w:rsidR="00603066" w:rsidTr="0041313B">
        <w:tc>
          <w:tcPr>
            <w:tcW w:w="4668" w:type="dxa"/>
            <w:shd w:val="clear" w:color="auto" w:fill="auto"/>
          </w:tcPr>
          <w:p w:rsidR="00603066" w:rsidRPr="00F2482B" w:rsidRDefault="00603066" w:rsidP="00C82F5E">
            <w:pPr>
              <w:rPr>
                <w:rFonts w:cstheme="minorHAnsi"/>
                <w:color w:val="0B0C0C"/>
                <w:shd w:val="clear" w:color="auto" w:fill="FFFFFF"/>
              </w:rPr>
            </w:pPr>
            <w:r w:rsidRPr="00F2482B">
              <w:rPr>
                <w:rFonts w:cstheme="minorHAnsi"/>
                <w:color w:val="0B0C0C"/>
              </w:rPr>
              <w:t>Cleaning shared vehicles between shifts or on handover.</w:t>
            </w:r>
          </w:p>
        </w:tc>
        <w:tc>
          <w:tcPr>
            <w:tcW w:w="1844" w:type="dxa"/>
          </w:tcPr>
          <w:p w:rsidR="00603066" w:rsidRDefault="00603066" w:rsidP="00C82F5E">
            <w:pPr>
              <w:jc w:val="center"/>
            </w:pPr>
            <w:r>
              <w:t xml:space="preserve">Yes       </w:t>
            </w:r>
            <w:sdt>
              <w:sdtPr>
                <w:id w:val="1779604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14345487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lastRenderedPageBreak/>
              <w:t xml:space="preserve">Partial  </w:t>
            </w:r>
            <w:sdt>
              <w:sdtPr>
                <w:id w:val="-9896285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71" w:type="dxa"/>
            <w:vAlign w:val="center"/>
          </w:tcPr>
          <w:p w:rsidR="00603066" w:rsidRPr="00E06455" w:rsidRDefault="00885C83" w:rsidP="00C82F5E">
            <w:pPr>
              <w:spacing w:line="375" w:lineRule="atLeast"/>
              <w:jc w:val="center"/>
              <w:rPr>
                <w:rFonts w:cstheme="minorHAnsi"/>
                <w:highlight w:val="yellow"/>
              </w:rPr>
            </w:pPr>
            <w:sdt>
              <w:sdtPr>
                <w:id w:val="1249467074"/>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709" w:type="dxa"/>
            <w:vAlign w:val="center"/>
          </w:tcPr>
          <w:p w:rsidR="00603066" w:rsidRPr="00E06455" w:rsidRDefault="00885C83" w:rsidP="00C82F5E">
            <w:pPr>
              <w:spacing w:line="375" w:lineRule="atLeast"/>
              <w:jc w:val="center"/>
              <w:rPr>
                <w:rFonts w:cstheme="minorHAnsi"/>
                <w:highlight w:val="yellow"/>
              </w:rPr>
            </w:pPr>
            <w:sdt>
              <w:sdtPr>
                <w:id w:val="290707670"/>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375" w:type="dxa"/>
            <w:vMerge/>
          </w:tcPr>
          <w:p w:rsidR="00603066" w:rsidRPr="00E06455" w:rsidRDefault="00603066" w:rsidP="00C82F5E">
            <w:pPr>
              <w:spacing w:line="375" w:lineRule="atLeast"/>
              <w:rPr>
                <w:rFonts w:cstheme="minorHAnsi"/>
                <w:highlight w:val="yellow"/>
              </w:rPr>
            </w:pPr>
          </w:p>
        </w:tc>
      </w:tr>
      <w:tr w:rsidR="00C82F5E" w:rsidTr="0041313B">
        <w:trPr>
          <w:trHeight w:val="1135"/>
        </w:trPr>
        <w:tc>
          <w:tcPr>
            <w:tcW w:w="4668" w:type="dxa"/>
            <w:shd w:val="clear" w:color="auto" w:fill="auto"/>
          </w:tcPr>
          <w:p w:rsidR="00C82F5E" w:rsidRPr="00F2482B" w:rsidRDefault="00C82F5E" w:rsidP="000679F7">
            <w:pPr>
              <w:rPr>
                <w:rFonts w:cstheme="minorHAnsi"/>
              </w:rPr>
            </w:pPr>
            <w:r w:rsidRPr="00F2482B">
              <w:rPr>
                <w:rFonts w:cstheme="minorHAnsi"/>
                <w:color w:val="0B0C0C"/>
              </w:rPr>
              <w:t xml:space="preserve">Where </w:t>
            </w:r>
            <w:r>
              <w:rPr>
                <w:rFonts w:cstheme="minorHAnsi"/>
                <w:color w:val="0B0C0C"/>
              </w:rPr>
              <w:t>staff</w:t>
            </w:r>
            <w:r w:rsidRPr="00F2482B">
              <w:rPr>
                <w:rFonts w:cstheme="minorHAnsi"/>
                <w:color w:val="0B0C0C"/>
              </w:rPr>
              <w:t xml:space="preserve"> are required to stay away from their home, centrally logging the stay and making sure any overnight accommodation meets </w:t>
            </w:r>
            <w:r w:rsidR="000679F7">
              <w:rPr>
                <w:rFonts w:cstheme="minorHAnsi"/>
                <w:color w:val="0B0C0C"/>
              </w:rPr>
              <w:t>COVID-19 secure requirements</w:t>
            </w:r>
            <w:r w:rsidRPr="00F2482B">
              <w:rPr>
                <w:rFonts w:cstheme="minorHAnsi"/>
                <w:color w:val="0B0C0C"/>
              </w:rPr>
              <w:t>.</w:t>
            </w:r>
          </w:p>
        </w:tc>
        <w:tc>
          <w:tcPr>
            <w:tcW w:w="1844" w:type="dxa"/>
          </w:tcPr>
          <w:p w:rsidR="00C82F5E" w:rsidRDefault="00C82F5E" w:rsidP="00C82F5E">
            <w:pPr>
              <w:jc w:val="center"/>
            </w:pPr>
            <w:r>
              <w:t xml:space="preserve">Yes       </w:t>
            </w:r>
            <w:sdt>
              <w:sdtPr>
                <w:id w:val="-11128267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No        </w:t>
            </w:r>
            <w:sdt>
              <w:sdtPr>
                <w:id w:val="-14362740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Partial  </w:t>
            </w:r>
            <w:sdt>
              <w:sdtPr>
                <w:id w:val="4914639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71" w:type="dxa"/>
            <w:vAlign w:val="center"/>
          </w:tcPr>
          <w:p w:rsidR="00C82F5E" w:rsidRPr="00E06455" w:rsidRDefault="00885C83" w:rsidP="00C82F5E">
            <w:pPr>
              <w:spacing w:line="375" w:lineRule="atLeast"/>
              <w:jc w:val="center"/>
              <w:rPr>
                <w:rFonts w:cstheme="minorHAnsi"/>
                <w:highlight w:val="yellow"/>
              </w:rPr>
            </w:pPr>
            <w:sdt>
              <w:sdtPr>
                <w:id w:val="-386333026"/>
                <w14:checkbox>
                  <w14:checked w14:val="0"/>
                  <w14:checkedState w14:val="2612" w14:font="MS Gothic"/>
                  <w14:uncheckedState w14:val="2610" w14:font="MS Gothic"/>
                </w14:checkbox>
              </w:sdtPr>
              <w:sdtEndPr/>
              <w:sdtContent>
                <w:r w:rsidR="00C82F5E">
                  <w:rPr>
                    <w:rFonts w:ascii="MS Gothic" w:eastAsia="MS Gothic" w:hAnsi="MS Gothic" w:hint="eastAsia"/>
                  </w:rPr>
                  <w:t>☐</w:t>
                </w:r>
              </w:sdtContent>
            </w:sdt>
          </w:p>
        </w:tc>
        <w:tc>
          <w:tcPr>
            <w:tcW w:w="709" w:type="dxa"/>
            <w:vAlign w:val="center"/>
          </w:tcPr>
          <w:p w:rsidR="00C82F5E" w:rsidRPr="00E06455" w:rsidRDefault="00885C83" w:rsidP="00C82F5E">
            <w:pPr>
              <w:spacing w:line="375" w:lineRule="atLeast"/>
              <w:jc w:val="center"/>
              <w:rPr>
                <w:rFonts w:cstheme="minorHAnsi"/>
                <w:highlight w:val="yellow"/>
              </w:rPr>
            </w:pPr>
            <w:sdt>
              <w:sdtPr>
                <w:id w:val="473964311"/>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6375" w:type="dxa"/>
          </w:tcPr>
          <w:p w:rsidR="00C82F5E" w:rsidRPr="00E06455" w:rsidRDefault="00C82F5E" w:rsidP="00C82F5E">
            <w:pPr>
              <w:spacing w:line="375" w:lineRule="atLeast"/>
              <w:rPr>
                <w:rFonts w:cstheme="minorHAnsi"/>
                <w:highlight w:val="yellow"/>
              </w:rPr>
            </w:pPr>
          </w:p>
        </w:tc>
      </w:tr>
    </w:tbl>
    <w:p w:rsidR="00537069" w:rsidRDefault="00537069"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537069" w:rsidTr="00D605F6">
        <w:trPr>
          <w:trHeight w:val="841"/>
        </w:trPr>
        <w:tc>
          <w:tcPr>
            <w:tcW w:w="1798" w:type="dxa"/>
            <w:shd w:val="clear" w:color="auto" w:fill="BFBFBF" w:themeFill="background1" w:themeFillShade="BF"/>
            <w:vAlign w:val="center"/>
          </w:tcPr>
          <w:p w:rsidR="00537069" w:rsidRPr="00377648" w:rsidRDefault="00537069" w:rsidP="00D605F6">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537069" w:rsidRPr="007D7C36" w:rsidRDefault="00473D91" w:rsidP="00537069">
            <w:pPr>
              <w:rPr>
                <w:b/>
              </w:rPr>
            </w:pPr>
            <w:r>
              <w:rPr>
                <w:b/>
                <w:sz w:val="28"/>
                <w:szCs w:val="28"/>
              </w:rPr>
              <w:t>Workforce M</w:t>
            </w:r>
            <w:r w:rsidR="00537069">
              <w:rPr>
                <w:b/>
                <w:sz w:val="28"/>
                <w:szCs w:val="28"/>
              </w:rPr>
              <w:t xml:space="preserve">anagement: </w:t>
            </w:r>
            <w:r>
              <w:rPr>
                <w:b/>
                <w:sz w:val="28"/>
                <w:szCs w:val="28"/>
              </w:rPr>
              <w:t xml:space="preserve">Work-related travel - </w:t>
            </w:r>
            <w:r w:rsidR="00537069">
              <w:rPr>
                <w:b/>
                <w:sz w:val="28"/>
                <w:szCs w:val="28"/>
              </w:rPr>
              <w:t>Deliveries to other sites</w:t>
            </w:r>
          </w:p>
        </w:tc>
      </w:tr>
      <w:tr w:rsidR="00537069" w:rsidTr="004225DF">
        <w:trPr>
          <w:trHeight w:val="801"/>
        </w:trPr>
        <w:tc>
          <w:tcPr>
            <w:tcW w:w="14170" w:type="dxa"/>
            <w:gridSpan w:val="2"/>
            <w:shd w:val="clear" w:color="auto" w:fill="BFBFBF" w:themeFill="background1" w:themeFillShade="BF"/>
            <w:vAlign w:val="center"/>
          </w:tcPr>
          <w:p w:rsidR="00537069" w:rsidRPr="00537069" w:rsidRDefault="00537069" w:rsidP="00D605F6">
            <w:pPr>
              <w:shd w:val="clear" w:color="auto" w:fill="BFBFBF" w:themeFill="background1" w:themeFillShade="BF"/>
              <w:rPr>
                <w:rFonts w:cstheme="minorHAnsi"/>
                <w:sz w:val="24"/>
                <w:szCs w:val="24"/>
              </w:rPr>
            </w:pPr>
            <w:r>
              <w:rPr>
                <w:b/>
                <w:sz w:val="24"/>
                <w:szCs w:val="24"/>
              </w:rPr>
              <w:t>Objective</w:t>
            </w:r>
            <w:r>
              <w:rPr>
                <w:rFonts w:ascii="Arial" w:hAnsi="Arial" w:cs="Arial"/>
                <w:color w:val="0B0C0C"/>
                <w:sz w:val="29"/>
                <w:szCs w:val="29"/>
              </w:rPr>
              <w:t xml:space="preserve"> </w:t>
            </w:r>
            <w:r w:rsidRPr="00537069">
              <w:rPr>
                <w:rFonts w:cstheme="minorHAnsi"/>
                <w:color w:val="0B0C0C"/>
                <w:sz w:val="24"/>
                <w:szCs w:val="24"/>
              </w:rPr>
              <w:t xml:space="preserve">To help </w:t>
            </w:r>
            <w:r w:rsidR="00A94CE8">
              <w:rPr>
                <w:rFonts w:cstheme="minorHAnsi"/>
                <w:color w:val="0B0C0C"/>
                <w:sz w:val="24"/>
                <w:szCs w:val="24"/>
              </w:rPr>
              <w:t>staff</w:t>
            </w:r>
            <w:r w:rsidR="005D3BC1" w:rsidRPr="00537069">
              <w:rPr>
                <w:rFonts w:cstheme="minorHAnsi"/>
                <w:color w:val="0B0C0C"/>
                <w:sz w:val="24"/>
                <w:szCs w:val="24"/>
              </w:rPr>
              <w:t xml:space="preserve"> </w:t>
            </w:r>
            <w:r w:rsidRPr="00537069">
              <w:rPr>
                <w:rFonts w:cstheme="minorHAnsi"/>
                <w:color w:val="0B0C0C"/>
                <w:sz w:val="24"/>
                <w:szCs w:val="24"/>
              </w:rPr>
              <w:t>delivering to other sites such as branches, or suppliers’ or customers’ premises to maintain social distancing and hygiene practices.</w:t>
            </w:r>
          </w:p>
          <w:p w:rsidR="00537069" w:rsidRPr="004D7B9F" w:rsidRDefault="00537069" w:rsidP="00D605F6">
            <w:pPr>
              <w:shd w:val="clear" w:color="auto" w:fill="BFBFBF" w:themeFill="background1" w:themeFillShade="BF"/>
              <w:rPr>
                <w:sz w:val="12"/>
                <w:szCs w:val="12"/>
              </w:rPr>
            </w:pPr>
          </w:p>
        </w:tc>
      </w:tr>
    </w:tbl>
    <w:p w:rsidR="00537069" w:rsidRDefault="00537069" w:rsidP="00537069">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46"/>
        <w:gridCol w:w="1850"/>
        <w:gridCol w:w="587"/>
        <w:gridCol w:w="567"/>
        <w:gridCol w:w="6517"/>
      </w:tblGrid>
      <w:tr w:rsidR="0041313B" w:rsidTr="0041313B">
        <w:trPr>
          <w:trHeight w:val="1723"/>
          <w:tblHeader/>
        </w:trPr>
        <w:tc>
          <w:tcPr>
            <w:tcW w:w="4646"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850"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8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Workforce Manager</w:t>
            </w:r>
          </w:p>
        </w:tc>
        <w:tc>
          <w:tcPr>
            <w:tcW w:w="6517"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9507F3" w:rsidTr="0041313B">
        <w:trPr>
          <w:trHeight w:val="564"/>
        </w:trPr>
        <w:tc>
          <w:tcPr>
            <w:tcW w:w="4646" w:type="dxa"/>
            <w:shd w:val="clear" w:color="auto" w:fill="FFFFFF" w:themeFill="background1"/>
          </w:tcPr>
          <w:p w:rsidR="009507F3" w:rsidRPr="00537069" w:rsidRDefault="009507F3" w:rsidP="00C82F5E">
            <w:pPr>
              <w:rPr>
                <w:rFonts w:ascii="Calibri" w:hAnsi="Calibri" w:cs="Calibri"/>
              </w:rPr>
            </w:pPr>
            <w:r w:rsidRPr="00537069">
              <w:rPr>
                <w:rFonts w:ascii="Calibri" w:hAnsi="Calibri" w:cs="Calibri"/>
                <w:color w:val="0B0C0C"/>
              </w:rPr>
              <w:t>Putting in place procedures to minimise person-to-person contact during deliveries to other sites.</w:t>
            </w:r>
          </w:p>
        </w:tc>
        <w:tc>
          <w:tcPr>
            <w:tcW w:w="1850" w:type="dxa"/>
          </w:tcPr>
          <w:p w:rsidR="009507F3" w:rsidRDefault="009507F3" w:rsidP="00C82F5E">
            <w:pPr>
              <w:jc w:val="center"/>
            </w:pPr>
            <w:r>
              <w:t xml:space="preserve">Yes       </w:t>
            </w:r>
            <w:sdt>
              <w:sdtPr>
                <w:id w:val="1302951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15613926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2339322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7" w:type="dxa"/>
            <w:vAlign w:val="center"/>
          </w:tcPr>
          <w:p w:rsidR="009507F3" w:rsidRDefault="00885C83" w:rsidP="00C82F5E">
            <w:pPr>
              <w:shd w:val="clear" w:color="auto" w:fill="FFFFFF"/>
              <w:ind w:left="-60"/>
              <w:jc w:val="center"/>
              <w:rPr>
                <w:rFonts w:cstheme="minorHAnsi"/>
                <w:highlight w:val="yellow"/>
              </w:rPr>
            </w:pPr>
            <w:sdt>
              <w:sdtPr>
                <w:id w:val="746923990"/>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C82F5E">
            <w:pPr>
              <w:shd w:val="clear" w:color="auto" w:fill="FFFFFF"/>
              <w:ind w:left="-60"/>
              <w:jc w:val="center"/>
              <w:rPr>
                <w:rFonts w:cstheme="minorHAnsi"/>
                <w:highlight w:val="yellow"/>
              </w:rPr>
            </w:pPr>
            <w:sdt>
              <w:sdtPr>
                <w:id w:val="-2093697122"/>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val="restart"/>
          </w:tcPr>
          <w:p w:rsidR="009507F3" w:rsidRDefault="009507F3" w:rsidP="00C82F5E">
            <w:pPr>
              <w:shd w:val="clear" w:color="auto" w:fill="FFFFFF"/>
              <w:ind w:left="-60"/>
              <w:rPr>
                <w:rFonts w:cstheme="minorHAnsi"/>
                <w:highlight w:val="yellow"/>
              </w:rPr>
            </w:pPr>
          </w:p>
        </w:tc>
      </w:tr>
      <w:tr w:rsidR="009507F3" w:rsidTr="0041313B">
        <w:trPr>
          <w:trHeight w:val="710"/>
        </w:trPr>
        <w:tc>
          <w:tcPr>
            <w:tcW w:w="4646" w:type="dxa"/>
            <w:shd w:val="clear" w:color="auto" w:fill="FFFFFF" w:themeFill="background1"/>
          </w:tcPr>
          <w:p w:rsidR="009507F3" w:rsidRPr="00537069" w:rsidRDefault="009507F3" w:rsidP="00C82F5E">
            <w:pPr>
              <w:rPr>
                <w:rFonts w:ascii="Calibri" w:hAnsi="Calibri" w:cs="Calibri"/>
                <w:color w:val="0B0C0C"/>
                <w:shd w:val="clear" w:color="auto" w:fill="FFFFFF"/>
              </w:rPr>
            </w:pPr>
            <w:r w:rsidRPr="00537069">
              <w:rPr>
                <w:rFonts w:ascii="Calibri" w:hAnsi="Calibri" w:cs="Calibri"/>
                <w:color w:val="0B0C0C"/>
              </w:rPr>
              <w:t>Maintaining consistent pairing where 2-person deliveries are required.</w:t>
            </w:r>
          </w:p>
        </w:tc>
        <w:tc>
          <w:tcPr>
            <w:tcW w:w="1850" w:type="dxa"/>
          </w:tcPr>
          <w:p w:rsidR="009507F3" w:rsidRDefault="009507F3" w:rsidP="00C82F5E">
            <w:pPr>
              <w:jc w:val="center"/>
            </w:pPr>
            <w:r>
              <w:t xml:space="preserve">Yes       </w:t>
            </w:r>
            <w:sdt>
              <w:sdtPr>
                <w:id w:val="-1791998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20129031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3218091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7" w:type="dxa"/>
            <w:vAlign w:val="center"/>
          </w:tcPr>
          <w:p w:rsidR="009507F3" w:rsidRDefault="00885C83" w:rsidP="00C82F5E">
            <w:pPr>
              <w:spacing w:line="375" w:lineRule="atLeast"/>
              <w:jc w:val="center"/>
            </w:pPr>
            <w:sdt>
              <w:sdtPr>
                <w:id w:val="1228573124"/>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C82F5E">
            <w:pPr>
              <w:spacing w:line="375" w:lineRule="atLeast"/>
              <w:jc w:val="center"/>
            </w:pPr>
            <w:sdt>
              <w:sdtPr>
                <w:id w:val="-2059768313"/>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C82F5E">
            <w:pPr>
              <w:spacing w:line="375" w:lineRule="atLeast"/>
            </w:pPr>
          </w:p>
        </w:tc>
      </w:tr>
      <w:tr w:rsidR="009507F3" w:rsidTr="0041313B">
        <w:trPr>
          <w:trHeight w:val="710"/>
        </w:trPr>
        <w:tc>
          <w:tcPr>
            <w:tcW w:w="4646" w:type="dxa"/>
            <w:shd w:val="clear" w:color="auto" w:fill="FFFFFF" w:themeFill="background1"/>
          </w:tcPr>
          <w:p w:rsidR="009507F3" w:rsidRPr="00537069" w:rsidRDefault="009507F3" w:rsidP="00C82F5E">
            <w:pPr>
              <w:rPr>
                <w:rFonts w:ascii="Calibri" w:hAnsi="Calibri" w:cs="Calibri"/>
                <w:color w:val="0B0C0C"/>
              </w:rPr>
            </w:pPr>
            <w:r w:rsidRPr="00537069">
              <w:rPr>
                <w:rFonts w:ascii="Calibri" w:hAnsi="Calibri" w:cs="Calibri"/>
                <w:color w:val="0B0C0C"/>
              </w:rPr>
              <w:lastRenderedPageBreak/>
              <w:t>Minimising contact during payments and exchange of documentation, for example, by using electronic payment methods and electronically signed and exchanged documents.</w:t>
            </w:r>
          </w:p>
        </w:tc>
        <w:tc>
          <w:tcPr>
            <w:tcW w:w="1850" w:type="dxa"/>
          </w:tcPr>
          <w:p w:rsidR="009507F3" w:rsidRDefault="009507F3" w:rsidP="00C82F5E">
            <w:pPr>
              <w:jc w:val="center"/>
            </w:pPr>
            <w:r>
              <w:t xml:space="preserve">Yes       </w:t>
            </w:r>
            <w:sdt>
              <w:sdtPr>
                <w:id w:val="-12986849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8712709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2195118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7" w:type="dxa"/>
            <w:vAlign w:val="center"/>
          </w:tcPr>
          <w:p w:rsidR="009507F3" w:rsidRDefault="00885C83" w:rsidP="00C82F5E">
            <w:pPr>
              <w:spacing w:line="375" w:lineRule="atLeast"/>
              <w:jc w:val="center"/>
            </w:pPr>
            <w:sdt>
              <w:sdtPr>
                <w:id w:val="1283309138"/>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C82F5E">
            <w:pPr>
              <w:spacing w:line="375" w:lineRule="atLeast"/>
              <w:jc w:val="center"/>
            </w:pPr>
            <w:sdt>
              <w:sdtPr>
                <w:id w:val="-1222892423"/>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C82F5E">
            <w:pPr>
              <w:spacing w:line="375" w:lineRule="atLeast"/>
            </w:pPr>
          </w:p>
        </w:tc>
      </w:tr>
    </w:tbl>
    <w:p w:rsidR="004225DF" w:rsidRDefault="004225DF"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537069" w:rsidTr="00D605F6">
        <w:trPr>
          <w:trHeight w:val="841"/>
        </w:trPr>
        <w:tc>
          <w:tcPr>
            <w:tcW w:w="1798" w:type="dxa"/>
            <w:shd w:val="clear" w:color="auto" w:fill="BFBFBF" w:themeFill="background1" w:themeFillShade="BF"/>
            <w:vAlign w:val="center"/>
          </w:tcPr>
          <w:p w:rsidR="00537069" w:rsidRPr="00377648" w:rsidRDefault="00537069" w:rsidP="00D605F6">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537069" w:rsidRPr="007D7C36" w:rsidRDefault="00473D91" w:rsidP="00537069">
            <w:pPr>
              <w:rPr>
                <w:b/>
              </w:rPr>
            </w:pPr>
            <w:r>
              <w:rPr>
                <w:b/>
                <w:sz w:val="28"/>
                <w:szCs w:val="28"/>
              </w:rPr>
              <w:t>Workforce M</w:t>
            </w:r>
            <w:r w:rsidR="00537069">
              <w:rPr>
                <w:b/>
                <w:sz w:val="28"/>
                <w:szCs w:val="28"/>
              </w:rPr>
              <w:t>anagement: Communications and training – returning to work</w:t>
            </w:r>
          </w:p>
        </w:tc>
      </w:tr>
      <w:tr w:rsidR="00537069" w:rsidTr="00537069">
        <w:trPr>
          <w:trHeight w:val="555"/>
        </w:trPr>
        <w:tc>
          <w:tcPr>
            <w:tcW w:w="14170" w:type="dxa"/>
            <w:gridSpan w:val="2"/>
            <w:shd w:val="clear" w:color="auto" w:fill="BFBFBF" w:themeFill="background1" w:themeFillShade="BF"/>
            <w:vAlign w:val="center"/>
          </w:tcPr>
          <w:p w:rsidR="00537069" w:rsidRPr="004D7B9F" w:rsidRDefault="00537069" w:rsidP="00A94CE8">
            <w:pPr>
              <w:shd w:val="clear" w:color="auto" w:fill="BFBFBF" w:themeFill="background1" w:themeFillShade="BF"/>
              <w:rPr>
                <w:sz w:val="12"/>
                <w:szCs w:val="12"/>
              </w:rPr>
            </w:pPr>
            <w:r>
              <w:rPr>
                <w:b/>
                <w:sz w:val="24"/>
                <w:szCs w:val="24"/>
              </w:rPr>
              <w:t>Objective</w:t>
            </w:r>
            <w:r>
              <w:rPr>
                <w:rFonts w:ascii="Arial" w:hAnsi="Arial" w:cs="Arial"/>
                <w:color w:val="0B0C0C"/>
                <w:sz w:val="29"/>
                <w:szCs w:val="29"/>
              </w:rPr>
              <w:t xml:space="preserve"> </w:t>
            </w:r>
            <w:r w:rsidRPr="00537069">
              <w:rPr>
                <w:rFonts w:cstheme="minorHAnsi"/>
                <w:color w:val="0B0C0C"/>
                <w:sz w:val="24"/>
                <w:szCs w:val="24"/>
              </w:rPr>
              <w:t xml:space="preserve">To make sure all </w:t>
            </w:r>
            <w:r w:rsidR="00A94CE8">
              <w:rPr>
                <w:rFonts w:cstheme="minorHAnsi"/>
                <w:color w:val="0B0C0C"/>
                <w:sz w:val="24"/>
                <w:szCs w:val="24"/>
              </w:rPr>
              <w:t>staff</w:t>
            </w:r>
            <w:r w:rsidR="005D3BC1" w:rsidRPr="00537069">
              <w:rPr>
                <w:rFonts w:cstheme="minorHAnsi"/>
                <w:color w:val="0B0C0C"/>
                <w:sz w:val="24"/>
                <w:szCs w:val="24"/>
              </w:rPr>
              <w:t xml:space="preserve"> </w:t>
            </w:r>
            <w:r w:rsidRPr="00537069">
              <w:rPr>
                <w:rFonts w:cstheme="minorHAnsi"/>
                <w:color w:val="0B0C0C"/>
                <w:sz w:val="24"/>
                <w:szCs w:val="24"/>
              </w:rPr>
              <w:t xml:space="preserve">understand </w:t>
            </w:r>
            <w:r w:rsidRPr="00537069">
              <w:rPr>
                <w:rFonts w:cstheme="minorHAnsi"/>
                <w:sz w:val="24"/>
                <w:szCs w:val="24"/>
              </w:rPr>
              <w:t>COVID-19</w:t>
            </w:r>
            <w:r w:rsidRPr="00537069">
              <w:rPr>
                <w:rFonts w:cstheme="minorHAnsi"/>
                <w:color w:val="0B0C0C"/>
                <w:sz w:val="24"/>
                <w:szCs w:val="24"/>
              </w:rPr>
              <w:t xml:space="preserve"> related safety procedures.</w:t>
            </w:r>
          </w:p>
        </w:tc>
      </w:tr>
    </w:tbl>
    <w:p w:rsidR="00537069" w:rsidRDefault="00537069" w:rsidP="00537069">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63"/>
        <w:gridCol w:w="1849"/>
        <w:gridCol w:w="571"/>
        <w:gridCol w:w="709"/>
        <w:gridCol w:w="6375"/>
      </w:tblGrid>
      <w:tr w:rsidR="0041313B" w:rsidTr="00603066">
        <w:trPr>
          <w:trHeight w:val="1671"/>
          <w:tblHeader/>
        </w:trPr>
        <w:tc>
          <w:tcPr>
            <w:tcW w:w="4663"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849" w:type="dxa"/>
            <w:tcBorders>
              <w:bottom w:val="single" w:sz="4" w:space="0" w:color="auto"/>
            </w:tcBorders>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71" w:type="dxa"/>
            <w:tcBorders>
              <w:bottom w:val="single" w:sz="4" w:space="0" w:color="auto"/>
            </w:tcBorders>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709" w:type="dxa"/>
            <w:tcBorders>
              <w:bottom w:val="single" w:sz="4" w:space="0" w:color="auto"/>
            </w:tcBorders>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Workforce Manager</w:t>
            </w:r>
          </w:p>
        </w:tc>
        <w:tc>
          <w:tcPr>
            <w:tcW w:w="6375" w:type="dxa"/>
            <w:tcBorders>
              <w:bottom w:val="single" w:sz="4" w:space="0" w:color="auto"/>
            </w:tcBorders>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9507F3" w:rsidTr="004F2460">
        <w:trPr>
          <w:trHeight w:val="564"/>
        </w:trPr>
        <w:tc>
          <w:tcPr>
            <w:tcW w:w="4663" w:type="dxa"/>
            <w:shd w:val="clear" w:color="auto" w:fill="FFFFFF" w:themeFill="background1"/>
          </w:tcPr>
          <w:p w:rsidR="009507F3" w:rsidRPr="00537069" w:rsidRDefault="009507F3" w:rsidP="00C82F5E">
            <w:pPr>
              <w:rPr>
                <w:rFonts w:cstheme="minorHAnsi"/>
              </w:rPr>
            </w:pPr>
            <w:r w:rsidRPr="00537069">
              <w:rPr>
                <w:rFonts w:cstheme="minorHAnsi"/>
                <w:color w:val="0B0C0C"/>
              </w:rPr>
              <w:t>Providing clear, consistent and regular communication to improve understanding and consisten</w:t>
            </w:r>
            <w:r>
              <w:rPr>
                <w:rFonts w:cstheme="minorHAnsi"/>
                <w:color w:val="0B0C0C"/>
              </w:rPr>
              <w:t>t</w:t>
            </w:r>
            <w:r w:rsidRPr="00537069">
              <w:rPr>
                <w:rFonts w:cstheme="minorHAnsi"/>
                <w:color w:val="0B0C0C"/>
              </w:rPr>
              <w:t xml:space="preserve"> ways of working.</w:t>
            </w:r>
          </w:p>
        </w:tc>
        <w:tc>
          <w:tcPr>
            <w:tcW w:w="1849" w:type="dxa"/>
          </w:tcPr>
          <w:p w:rsidR="009507F3" w:rsidRDefault="009507F3" w:rsidP="00C82F5E">
            <w:pPr>
              <w:jc w:val="center"/>
            </w:pPr>
            <w:r>
              <w:t xml:space="preserve">Yes       </w:t>
            </w:r>
            <w:sdt>
              <w:sdtPr>
                <w:id w:val="1847509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18902979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101767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71" w:type="dxa"/>
            <w:vAlign w:val="center"/>
          </w:tcPr>
          <w:p w:rsidR="009507F3" w:rsidRDefault="00885C83" w:rsidP="00C82F5E">
            <w:pPr>
              <w:shd w:val="clear" w:color="auto" w:fill="FFFFFF"/>
              <w:ind w:left="-60"/>
              <w:jc w:val="center"/>
              <w:rPr>
                <w:rFonts w:cstheme="minorHAnsi"/>
                <w:highlight w:val="yellow"/>
              </w:rPr>
            </w:pPr>
            <w:sdt>
              <w:sdtPr>
                <w:id w:val="-1901119174"/>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709" w:type="dxa"/>
            <w:vAlign w:val="center"/>
          </w:tcPr>
          <w:p w:rsidR="009507F3" w:rsidRDefault="00885C83" w:rsidP="00C82F5E">
            <w:pPr>
              <w:shd w:val="clear" w:color="auto" w:fill="FFFFFF"/>
              <w:ind w:left="-60"/>
              <w:jc w:val="center"/>
              <w:rPr>
                <w:rFonts w:cstheme="minorHAnsi"/>
                <w:highlight w:val="yellow"/>
              </w:rPr>
            </w:pPr>
            <w:sdt>
              <w:sdtPr>
                <w:id w:val="-1395647672"/>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375" w:type="dxa"/>
            <w:vMerge w:val="restart"/>
          </w:tcPr>
          <w:p w:rsidR="009507F3" w:rsidRDefault="009507F3" w:rsidP="00C82F5E">
            <w:pPr>
              <w:shd w:val="clear" w:color="auto" w:fill="FFFFFF"/>
              <w:ind w:left="-60"/>
              <w:rPr>
                <w:rFonts w:cstheme="minorHAnsi"/>
                <w:highlight w:val="yellow"/>
              </w:rPr>
            </w:pPr>
          </w:p>
        </w:tc>
      </w:tr>
      <w:tr w:rsidR="009507F3" w:rsidTr="004F2460">
        <w:trPr>
          <w:trHeight w:val="710"/>
        </w:trPr>
        <w:tc>
          <w:tcPr>
            <w:tcW w:w="4663" w:type="dxa"/>
            <w:shd w:val="clear" w:color="auto" w:fill="FFFFFF" w:themeFill="background1"/>
          </w:tcPr>
          <w:p w:rsidR="009507F3" w:rsidRPr="00537069" w:rsidRDefault="009507F3" w:rsidP="00C82F5E">
            <w:pPr>
              <w:rPr>
                <w:rFonts w:cstheme="minorHAnsi"/>
                <w:color w:val="0B0C0C"/>
                <w:shd w:val="clear" w:color="auto" w:fill="FFFFFF"/>
              </w:rPr>
            </w:pPr>
            <w:r w:rsidRPr="00537069">
              <w:rPr>
                <w:rFonts w:cstheme="minorHAnsi"/>
                <w:color w:val="0B0C0C"/>
              </w:rPr>
              <w:t xml:space="preserve">Engaging with </w:t>
            </w:r>
            <w:r>
              <w:rPr>
                <w:rFonts w:cstheme="minorHAnsi"/>
                <w:color w:val="0B0C0C"/>
              </w:rPr>
              <w:t>staff and unions</w:t>
            </w:r>
            <w:r w:rsidRPr="00537069">
              <w:rPr>
                <w:rFonts w:cstheme="minorHAnsi"/>
                <w:color w:val="0B0C0C"/>
              </w:rPr>
              <w:t xml:space="preserve"> through existing communication routes and </w:t>
            </w:r>
            <w:r>
              <w:rPr>
                <w:rFonts w:cstheme="minorHAnsi"/>
                <w:color w:val="0B0C0C"/>
              </w:rPr>
              <w:t xml:space="preserve">staff </w:t>
            </w:r>
            <w:r w:rsidRPr="00537069">
              <w:rPr>
                <w:rFonts w:cstheme="minorHAnsi"/>
                <w:color w:val="0B0C0C"/>
              </w:rPr>
              <w:t>representatives to explain and agree any changes in working arrangements.</w:t>
            </w:r>
          </w:p>
        </w:tc>
        <w:tc>
          <w:tcPr>
            <w:tcW w:w="1849" w:type="dxa"/>
          </w:tcPr>
          <w:p w:rsidR="009507F3" w:rsidRDefault="009507F3" w:rsidP="00C82F5E">
            <w:pPr>
              <w:jc w:val="center"/>
            </w:pPr>
            <w:r>
              <w:t xml:space="preserve">Yes       </w:t>
            </w:r>
            <w:sdt>
              <w:sdtPr>
                <w:id w:val="707760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10206744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8721398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71" w:type="dxa"/>
            <w:vAlign w:val="center"/>
          </w:tcPr>
          <w:p w:rsidR="009507F3" w:rsidRDefault="00885C83" w:rsidP="00C82F5E">
            <w:pPr>
              <w:spacing w:line="375" w:lineRule="atLeast"/>
              <w:jc w:val="center"/>
            </w:pPr>
            <w:sdt>
              <w:sdtPr>
                <w:id w:val="-1058390587"/>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709" w:type="dxa"/>
            <w:vAlign w:val="center"/>
          </w:tcPr>
          <w:p w:rsidR="009507F3" w:rsidRDefault="00885C83" w:rsidP="00C82F5E">
            <w:pPr>
              <w:spacing w:line="375" w:lineRule="atLeast"/>
              <w:jc w:val="center"/>
            </w:pPr>
            <w:sdt>
              <w:sdtPr>
                <w:id w:val="-137431357"/>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375" w:type="dxa"/>
            <w:vMerge/>
          </w:tcPr>
          <w:p w:rsidR="009507F3" w:rsidRDefault="009507F3" w:rsidP="00C82F5E">
            <w:pPr>
              <w:spacing w:line="375" w:lineRule="atLeast"/>
            </w:pPr>
          </w:p>
        </w:tc>
      </w:tr>
      <w:tr w:rsidR="009507F3" w:rsidTr="004F2460">
        <w:trPr>
          <w:trHeight w:val="710"/>
        </w:trPr>
        <w:tc>
          <w:tcPr>
            <w:tcW w:w="4663" w:type="dxa"/>
            <w:shd w:val="clear" w:color="auto" w:fill="FFFFFF" w:themeFill="background1"/>
          </w:tcPr>
          <w:p w:rsidR="009507F3" w:rsidRPr="00537069" w:rsidRDefault="009507F3" w:rsidP="00C82F5E">
            <w:pPr>
              <w:rPr>
                <w:rFonts w:cstheme="minorHAnsi"/>
                <w:color w:val="0B0C0C"/>
              </w:rPr>
            </w:pPr>
            <w:r w:rsidRPr="00537069">
              <w:rPr>
                <w:rFonts w:cstheme="minorHAnsi"/>
                <w:color w:val="0B0C0C"/>
              </w:rPr>
              <w:lastRenderedPageBreak/>
              <w:t xml:space="preserve">Developing communication and training materials for </w:t>
            </w:r>
            <w:r>
              <w:rPr>
                <w:rFonts w:cstheme="minorHAnsi"/>
                <w:color w:val="0B0C0C"/>
              </w:rPr>
              <w:t>staff</w:t>
            </w:r>
            <w:r w:rsidRPr="00537069">
              <w:rPr>
                <w:rFonts w:cstheme="minorHAnsi"/>
                <w:color w:val="0B0C0C"/>
              </w:rPr>
              <w:t xml:space="preserve"> prior to returning to site, especially around new procedures for arrival at work.</w:t>
            </w:r>
          </w:p>
        </w:tc>
        <w:tc>
          <w:tcPr>
            <w:tcW w:w="1849" w:type="dxa"/>
          </w:tcPr>
          <w:p w:rsidR="009507F3" w:rsidRDefault="009507F3" w:rsidP="00C82F5E">
            <w:pPr>
              <w:jc w:val="center"/>
            </w:pPr>
            <w:r>
              <w:t xml:space="preserve">Yes       </w:t>
            </w:r>
            <w:sdt>
              <w:sdtPr>
                <w:id w:val="4319405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11028777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20380266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71" w:type="dxa"/>
            <w:vAlign w:val="center"/>
          </w:tcPr>
          <w:p w:rsidR="009507F3" w:rsidRDefault="00885C83" w:rsidP="00C82F5E">
            <w:pPr>
              <w:spacing w:line="375" w:lineRule="atLeast"/>
              <w:jc w:val="center"/>
            </w:pPr>
            <w:sdt>
              <w:sdtPr>
                <w:id w:val="-1630006429"/>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709" w:type="dxa"/>
            <w:vAlign w:val="center"/>
          </w:tcPr>
          <w:p w:rsidR="009507F3" w:rsidRDefault="00885C83" w:rsidP="00C82F5E">
            <w:pPr>
              <w:spacing w:line="375" w:lineRule="atLeast"/>
              <w:jc w:val="center"/>
            </w:pPr>
            <w:sdt>
              <w:sdtPr>
                <w:id w:val="-161783663"/>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375" w:type="dxa"/>
            <w:vMerge/>
          </w:tcPr>
          <w:p w:rsidR="009507F3" w:rsidRDefault="009507F3" w:rsidP="00C82F5E">
            <w:pPr>
              <w:spacing w:line="375" w:lineRule="atLeast"/>
            </w:pPr>
          </w:p>
        </w:tc>
      </w:tr>
    </w:tbl>
    <w:p w:rsidR="007B482A" w:rsidRDefault="007B482A"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537069" w:rsidTr="00D605F6">
        <w:trPr>
          <w:trHeight w:val="841"/>
        </w:trPr>
        <w:tc>
          <w:tcPr>
            <w:tcW w:w="1798" w:type="dxa"/>
            <w:shd w:val="clear" w:color="auto" w:fill="BFBFBF" w:themeFill="background1" w:themeFillShade="BF"/>
            <w:vAlign w:val="center"/>
          </w:tcPr>
          <w:p w:rsidR="00537069" w:rsidRPr="00377648" w:rsidRDefault="00537069" w:rsidP="00D605F6">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537069" w:rsidRPr="007D7C36" w:rsidRDefault="00537069" w:rsidP="00537069">
            <w:pPr>
              <w:rPr>
                <w:b/>
              </w:rPr>
            </w:pPr>
            <w:r>
              <w:rPr>
                <w:b/>
                <w:sz w:val="28"/>
                <w:szCs w:val="28"/>
              </w:rPr>
              <w:t>Workforce management: Communications and training – ongoing communications and signage</w:t>
            </w:r>
          </w:p>
        </w:tc>
      </w:tr>
      <w:tr w:rsidR="00537069" w:rsidTr="00D605F6">
        <w:trPr>
          <w:trHeight w:val="555"/>
        </w:trPr>
        <w:tc>
          <w:tcPr>
            <w:tcW w:w="14170" w:type="dxa"/>
            <w:gridSpan w:val="2"/>
            <w:shd w:val="clear" w:color="auto" w:fill="BFBFBF" w:themeFill="background1" w:themeFillShade="BF"/>
            <w:vAlign w:val="center"/>
          </w:tcPr>
          <w:p w:rsidR="00537069" w:rsidRPr="004D7B9F" w:rsidRDefault="00537069" w:rsidP="00A94CE8">
            <w:pPr>
              <w:shd w:val="clear" w:color="auto" w:fill="BFBFBF" w:themeFill="background1" w:themeFillShade="BF"/>
              <w:rPr>
                <w:sz w:val="12"/>
                <w:szCs w:val="12"/>
              </w:rPr>
            </w:pPr>
            <w:r>
              <w:rPr>
                <w:b/>
                <w:sz w:val="24"/>
                <w:szCs w:val="24"/>
              </w:rPr>
              <w:t>Objective</w:t>
            </w:r>
            <w:r>
              <w:rPr>
                <w:rFonts w:ascii="Arial" w:hAnsi="Arial" w:cs="Arial"/>
                <w:color w:val="0B0C0C"/>
                <w:sz w:val="29"/>
                <w:szCs w:val="29"/>
              </w:rPr>
              <w:t xml:space="preserve"> </w:t>
            </w:r>
            <w:r w:rsidRPr="00537069">
              <w:rPr>
                <w:rFonts w:cstheme="minorHAnsi"/>
                <w:color w:val="0B0C0C"/>
                <w:sz w:val="24"/>
                <w:szCs w:val="24"/>
              </w:rPr>
              <w:t xml:space="preserve">To make sure all </w:t>
            </w:r>
            <w:r w:rsidR="00A94CE8">
              <w:rPr>
                <w:rFonts w:cstheme="minorHAnsi"/>
                <w:color w:val="0B0C0C"/>
                <w:sz w:val="24"/>
                <w:szCs w:val="24"/>
              </w:rPr>
              <w:t>staff</w:t>
            </w:r>
            <w:r w:rsidR="005D3BC1" w:rsidRPr="00537069">
              <w:rPr>
                <w:rFonts w:cstheme="minorHAnsi"/>
                <w:color w:val="0B0C0C"/>
                <w:sz w:val="24"/>
                <w:szCs w:val="24"/>
              </w:rPr>
              <w:t xml:space="preserve"> </w:t>
            </w:r>
            <w:r w:rsidRPr="00537069">
              <w:rPr>
                <w:rFonts w:cstheme="minorHAnsi"/>
                <w:color w:val="0B0C0C"/>
                <w:sz w:val="24"/>
                <w:szCs w:val="24"/>
              </w:rPr>
              <w:t xml:space="preserve">understand </w:t>
            </w:r>
            <w:r w:rsidRPr="00537069">
              <w:rPr>
                <w:rFonts w:cstheme="minorHAnsi"/>
                <w:sz w:val="24"/>
                <w:szCs w:val="24"/>
              </w:rPr>
              <w:t>COVID-19</w:t>
            </w:r>
            <w:r w:rsidRPr="00537069">
              <w:rPr>
                <w:rFonts w:cstheme="minorHAnsi"/>
                <w:color w:val="0B0C0C"/>
                <w:sz w:val="24"/>
                <w:szCs w:val="24"/>
              </w:rPr>
              <w:t xml:space="preserve"> related safety procedures.</w:t>
            </w:r>
          </w:p>
        </w:tc>
      </w:tr>
    </w:tbl>
    <w:p w:rsidR="00537069" w:rsidRDefault="00537069" w:rsidP="00537069">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58"/>
        <w:gridCol w:w="1837"/>
        <w:gridCol w:w="588"/>
        <w:gridCol w:w="567"/>
        <w:gridCol w:w="6517"/>
      </w:tblGrid>
      <w:tr w:rsidR="0041313B" w:rsidTr="0041313B">
        <w:trPr>
          <w:trHeight w:val="1671"/>
          <w:tblHeader/>
        </w:trPr>
        <w:tc>
          <w:tcPr>
            <w:tcW w:w="4658"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837"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88"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75253F" w:rsidRDefault="0041313B" w:rsidP="0041313B">
            <w:pPr>
              <w:ind w:left="113" w:right="113"/>
              <w:jc w:val="center"/>
              <w:rPr>
                <w:rFonts w:cs="Arial"/>
                <w:b/>
                <w:sz w:val="20"/>
                <w:szCs w:val="20"/>
              </w:rPr>
            </w:pPr>
            <w:r>
              <w:rPr>
                <w:rFonts w:cs="Arial"/>
                <w:b/>
                <w:sz w:val="20"/>
                <w:szCs w:val="20"/>
              </w:rPr>
              <w:t>By Workforce Manager</w:t>
            </w:r>
          </w:p>
        </w:tc>
        <w:tc>
          <w:tcPr>
            <w:tcW w:w="6517" w:type="dxa"/>
            <w:shd w:val="clear" w:color="auto" w:fill="BFBFBF" w:themeFill="background1" w:themeFillShade="BF"/>
          </w:tcPr>
          <w:p w:rsidR="0041313B" w:rsidRPr="0075253F" w:rsidRDefault="0041313B" w:rsidP="0041313B">
            <w:pPr>
              <w:jc w:val="center"/>
              <w:rPr>
                <w:b/>
                <w:sz w:val="28"/>
              </w:rPr>
            </w:pPr>
            <w:r w:rsidRPr="0075253F">
              <w:rPr>
                <w:b/>
                <w:sz w:val="28"/>
              </w:rPr>
              <w:t>Comments /actions to be taken forward /</w:t>
            </w:r>
          </w:p>
          <w:p w:rsidR="0041313B" w:rsidRPr="0075253F" w:rsidRDefault="0041313B" w:rsidP="0041313B">
            <w:pPr>
              <w:jc w:val="center"/>
              <w:rPr>
                <w:b/>
                <w:sz w:val="28"/>
              </w:rPr>
            </w:pPr>
            <w:r w:rsidRPr="0075253F">
              <w:rPr>
                <w:b/>
                <w:sz w:val="28"/>
              </w:rPr>
              <w:t>and/or additional controls required</w:t>
            </w:r>
          </w:p>
          <w:p w:rsidR="0041313B" w:rsidRPr="0075253F" w:rsidRDefault="0041313B" w:rsidP="0041313B">
            <w:pPr>
              <w:jc w:val="center"/>
              <w:rPr>
                <w:b/>
                <w:sz w:val="28"/>
              </w:rPr>
            </w:pPr>
            <w:r w:rsidRPr="0075253F">
              <w:rPr>
                <w:b/>
              </w:rPr>
              <w:t>Where No or Partial, note action required</w:t>
            </w:r>
          </w:p>
        </w:tc>
      </w:tr>
      <w:tr w:rsidR="009507F3" w:rsidTr="0041313B">
        <w:trPr>
          <w:trHeight w:val="564"/>
        </w:trPr>
        <w:tc>
          <w:tcPr>
            <w:tcW w:w="4658" w:type="dxa"/>
            <w:shd w:val="clear" w:color="auto" w:fill="FFFFFF" w:themeFill="background1"/>
          </w:tcPr>
          <w:p w:rsidR="009507F3" w:rsidRPr="00537069" w:rsidRDefault="009507F3" w:rsidP="00C82F5E">
            <w:pPr>
              <w:rPr>
                <w:rFonts w:ascii="Calibri" w:hAnsi="Calibri" w:cs="Calibri"/>
              </w:rPr>
            </w:pPr>
            <w:r w:rsidRPr="00537069">
              <w:rPr>
                <w:rFonts w:ascii="Calibri" w:hAnsi="Calibri" w:cs="Calibri"/>
                <w:color w:val="0B0C0C"/>
              </w:rPr>
              <w:t xml:space="preserve">Ongoing engagement with </w:t>
            </w:r>
            <w:r>
              <w:rPr>
                <w:rFonts w:ascii="Calibri" w:hAnsi="Calibri" w:cs="Calibri"/>
                <w:color w:val="0B0C0C"/>
              </w:rPr>
              <w:t>staff</w:t>
            </w:r>
            <w:r w:rsidRPr="00537069">
              <w:rPr>
                <w:rFonts w:ascii="Calibri" w:hAnsi="Calibri" w:cs="Calibri"/>
                <w:color w:val="0B0C0C"/>
              </w:rPr>
              <w:t xml:space="preserve"> (including through trades unions or employee representative groups) to monitor and understand any unforeseen impacts of changes to working environments.</w:t>
            </w:r>
          </w:p>
        </w:tc>
        <w:tc>
          <w:tcPr>
            <w:tcW w:w="1837" w:type="dxa"/>
          </w:tcPr>
          <w:p w:rsidR="009507F3" w:rsidRDefault="009507F3" w:rsidP="00C82F5E">
            <w:pPr>
              <w:jc w:val="center"/>
            </w:pPr>
            <w:r>
              <w:t xml:space="preserve">Yes       </w:t>
            </w:r>
            <w:sdt>
              <w:sdtPr>
                <w:id w:val="-1027250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17538157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2064542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8" w:type="dxa"/>
            <w:vAlign w:val="center"/>
          </w:tcPr>
          <w:p w:rsidR="009507F3" w:rsidRDefault="00885C83" w:rsidP="00C82F5E">
            <w:pPr>
              <w:shd w:val="clear" w:color="auto" w:fill="FFFFFF"/>
              <w:ind w:left="-60"/>
              <w:jc w:val="center"/>
              <w:rPr>
                <w:rFonts w:cstheme="minorHAnsi"/>
                <w:highlight w:val="yellow"/>
              </w:rPr>
            </w:pPr>
            <w:sdt>
              <w:sdtPr>
                <w:id w:val="-1930726843"/>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C82F5E">
            <w:pPr>
              <w:shd w:val="clear" w:color="auto" w:fill="FFFFFF"/>
              <w:ind w:left="-60"/>
              <w:jc w:val="center"/>
              <w:rPr>
                <w:rFonts w:cstheme="minorHAnsi"/>
                <w:highlight w:val="yellow"/>
              </w:rPr>
            </w:pPr>
            <w:sdt>
              <w:sdtPr>
                <w:id w:val="345287677"/>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val="restart"/>
          </w:tcPr>
          <w:p w:rsidR="009507F3" w:rsidRDefault="009507F3" w:rsidP="00C82F5E">
            <w:pPr>
              <w:shd w:val="clear" w:color="auto" w:fill="FFFFFF"/>
              <w:ind w:left="-60"/>
              <w:rPr>
                <w:rFonts w:cstheme="minorHAnsi"/>
                <w:highlight w:val="yellow"/>
              </w:rPr>
            </w:pPr>
          </w:p>
        </w:tc>
      </w:tr>
      <w:tr w:rsidR="009507F3" w:rsidTr="0041313B">
        <w:trPr>
          <w:trHeight w:val="710"/>
        </w:trPr>
        <w:tc>
          <w:tcPr>
            <w:tcW w:w="4658" w:type="dxa"/>
            <w:shd w:val="clear" w:color="auto" w:fill="FFFFFF" w:themeFill="background1"/>
          </w:tcPr>
          <w:p w:rsidR="009507F3" w:rsidRPr="00537069" w:rsidRDefault="009507F3" w:rsidP="00C82F5E">
            <w:pPr>
              <w:rPr>
                <w:rFonts w:ascii="Calibri" w:hAnsi="Calibri" w:cs="Calibri"/>
                <w:color w:val="0B0C0C"/>
                <w:shd w:val="clear" w:color="auto" w:fill="FFFFFF"/>
              </w:rPr>
            </w:pPr>
            <w:r w:rsidRPr="00537069">
              <w:rPr>
                <w:rFonts w:ascii="Calibri" w:hAnsi="Calibri" w:cs="Calibri"/>
                <w:color w:val="0B0C0C"/>
              </w:rPr>
              <w:t xml:space="preserve">Awareness and focus on the importance of mental health at times of uncertainty. The government has published </w:t>
            </w:r>
            <w:hyperlink r:id="rId28" w:history="1">
              <w:r w:rsidRPr="00537069">
                <w:rPr>
                  <w:rStyle w:val="Hyperlink"/>
                  <w:rFonts w:ascii="Calibri" w:hAnsi="Calibri" w:cs="Calibri"/>
                  <w:color w:val="1D70B8"/>
                  <w:bdr w:val="none" w:sz="0" w:space="0" w:color="auto" w:frame="1"/>
                </w:rPr>
                <w:t xml:space="preserve">guidance on the </w:t>
              </w:r>
              <w:r w:rsidRPr="00537069">
                <w:rPr>
                  <w:rStyle w:val="Hyperlink"/>
                  <w:rFonts w:ascii="Calibri" w:hAnsi="Calibri" w:cs="Calibri"/>
                  <w:color w:val="1D70B8"/>
                  <w:bdr w:val="none" w:sz="0" w:space="0" w:color="auto" w:frame="1"/>
                </w:rPr>
                <w:lastRenderedPageBreak/>
                <w:t>mental health and wellbeing aspects of coronavirus (COVID-19)</w:t>
              </w:r>
            </w:hyperlink>
            <w:r w:rsidRPr="00537069">
              <w:rPr>
                <w:rFonts w:ascii="Calibri" w:hAnsi="Calibri" w:cs="Calibri"/>
                <w:color w:val="0B0C0C"/>
              </w:rPr>
              <w:t>.</w:t>
            </w:r>
          </w:p>
        </w:tc>
        <w:tc>
          <w:tcPr>
            <w:tcW w:w="1837" w:type="dxa"/>
          </w:tcPr>
          <w:p w:rsidR="009507F3" w:rsidRDefault="009507F3" w:rsidP="00C82F5E">
            <w:pPr>
              <w:jc w:val="center"/>
            </w:pPr>
            <w:r>
              <w:lastRenderedPageBreak/>
              <w:t xml:space="preserve">Yes       </w:t>
            </w:r>
            <w:sdt>
              <w:sdtPr>
                <w:id w:val="-2680050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9443875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1064943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8" w:type="dxa"/>
            <w:vAlign w:val="center"/>
          </w:tcPr>
          <w:p w:rsidR="009507F3" w:rsidRDefault="00885C83" w:rsidP="00C82F5E">
            <w:pPr>
              <w:spacing w:line="375" w:lineRule="atLeast"/>
              <w:jc w:val="center"/>
            </w:pPr>
            <w:sdt>
              <w:sdtPr>
                <w:id w:val="-1405522888"/>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C82F5E">
            <w:pPr>
              <w:spacing w:line="375" w:lineRule="atLeast"/>
              <w:jc w:val="center"/>
            </w:pPr>
            <w:sdt>
              <w:sdtPr>
                <w:id w:val="38027615"/>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C82F5E">
            <w:pPr>
              <w:spacing w:line="375" w:lineRule="atLeast"/>
            </w:pPr>
          </w:p>
        </w:tc>
      </w:tr>
      <w:tr w:rsidR="009507F3" w:rsidTr="0041313B">
        <w:trPr>
          <w:trHeight w:val="710"/>
        </w:trPr>
        <w:tc>
          <w:tcPr>
            <w:tcW w:w="4658" w:type="dxa"/>
            <w:shd w:val="clear" w:color="auto" w:fill="FFFFFF" w:themeFill="background1"/>
          </w:tcPr>
          <w:p w:rsidR="009507F3" w:rsidRPr="00537069" w:rsidRDefault="009507F3" w:rsidP="00C82F5E">
            <w:pPr>
              <w:rPr>
                <w:rFonts w:ascii="Calibri" w:hAnsi="Calibri" w:cs="Calibri"/>
                <w:color w:val="0B0C0C"/>
              </w:rPr>
            </w:pPr>
            <w:r w:rsidRPr="00537069">
              <w:rPr>
                <w:rFonts w:ascii="Calibri" w:hAnsi="Calibri" w:cs="Calibri"/>
                <w:color w:val="0B0C0C"/>
              </w:rPr>
              <w:t>Using simple, clear messaging to explain guidelines using images and clear language, with consideration of groups for which English may not be their first language.</w:t>
            </w:r>
          </w:p>
        </w:tc>
        <w:tc>
          <w:tcPr>
            <w:tcW w:w="1837" w:type="dxa"/>
          </w:tcPr>
          <w:p w:rsidR="009507F3" w:rsidRDefault="009507F3" w:rsidP="00C82F5E">
            <w:pPr>
              <w:jc w:val="center"/>
            </w:pPr>
            <w:r>
              <w:t xml:space="preserve">Yes       </w:t>
            </w:r>
            <w:sdt>
              <w:sdtPr>
                <w:id w:val="-346255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15911933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472850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8" w:type="dxa"/>
            <w:vAlign w:val="center"/>
          </w:tcPr>
          <w:p w:rsidR="009507F3" w:rsidRDefault="00885C83" w:rsidP="00C82F5E">
            <w:pPr>
              <w:spacing w:line="375" w:lineRule="atLeast"/>
              <w:jc w:val="center"/>
            </w:pPr>
            <w:sdt>
              <w:sdtPr>
                <w:id w:val="-235242193"/>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C82F5E">
            <w:pPr>
              <w:spacing w:line="375" w:lineRule="atLeast"/>
              <w:jc w:val="center"/>
            </w:pPr>
            <w:sdt>
              <w:sdtPr>
                <w:id w:val="-773090058"/>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C82F5E">
            <w:pPr>
              <w:spacing w:line="375" w:lineRule="atLeast"/>
            </w:pPr>
          </w:p>
        </w:tc>
      </w:tr>
      <w:tr w:rsidR="009507F3" w:rsidTr="00603066">
        <w:trPr>
          <w:trHeight w:val="710"/>
        </w:trPr>
        <w:tc>
          <w:tcPr>
            <w:tcW w:w="4658" w:type="dxa"/>
            <w:shd w:val="clear" w:color="auto" w:fill="FFFFFF" w:themeFill="background1"/>
          </w:tcPr>
          <w:p w:rsidR="009507F3" w:rsidRPr="00537069" w:rsidRDefault="009507F3" w:rsidP="00C82F5E">
            <w:pPr>
              <w:rPr>
                <w:rFonts w:ascii="Calibri" w:hAnsi="Calibri" w:cs="Calibri"/>
                <w:color w:val="0B0C0C"/>
              </w:rPr>
            </w:pPr>
            <w:r w:rsidRPr="00537069">
              <w:rPr>
                <w:rFonts w:ascii="Calibri" w:hAnsi="Calibri" w:cs="Calibri"/>
                <w:color w:val="0B0C0C"/>
              </w:rPr>
              <w:t>Using visual communications, for example whiteboards or signage, to explain changes to schedules, breakdowns or materials shortages to reduce the need for face-to-face communications.</w:t>
            </w:r>
          </w:p>
        </w:tc>
        <w:tc>
          <w:tcPr>
            <w:tcW w:w="1837" w:type="dxa"/>
          </w:tcPr>
          <w:p w:rsidR="009507F3" w:rsidRDefault="009507F3" w:rsidP="00C82F5E">
            <w:pPr>
              <w:jc w:val="center"/>
            </w:pPr>
            <w:r>
              <w:t xml:space="preserve">Yes       </w:t>
            </w:r>
            <w:sdt>
              <w:sdtPr>
                <w:id w:val="13855272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No        </w:t>
            </w:r>
            <w:sdt>
              <w:sdtPr>
                <w:id w:val="-8211200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C82F5E">
            <w:pPr>
              <w:jc w:val="center"/>
            </w:pPr>
            <w:r>
              <w:t xml:space="preserve">Partial  </w:t>
            </w:r>
            <w:sdt>
              <w:sdtPr>
                <w:id w:val="-1000731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8" w:type="dxa"/>
            <w:vAlign w:val="center"/>
          </w:tcPr>
          <w:p w:rsidR="009507F3" w:rsidRDefault="00885C83" w:rsidP="00C82F5E">
            <w:pPr>
              <w:spacing w:line="375" w:lineRule="atLeast"/>
              <w:jc w:val="center"/>
            </w:pPr>
            <w:sdt>
              <w:sdtPr>
                <w:id w:val="1877731689"/>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C82F5E">
            <w:pPr>
              <w:spacing w:line="375" w:lineRule="atLeast"/>
              <w:jc w:val="center"/>
            </w:pPr>
            <w:sdt>
              <w:sdtPr>
                <w:id w:val="-907224619"/>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Borders>
              <w:bottom w:val="nil"/>
            </w:tcBorders>
          </w:tcPr>
          <w:p w:rsidR="009507F3" w:rsidRDefault="009507F3" w:rsidP="00C82F5E">
            <w:pPr>
              <w:spacing w:line="375" w:lineRule="atLeast"/>
            </w:pPr>
          </w:p>
        </w:tc>
      </w:tr>
      <w:tr w:rsidR="00C82F5E" w:rsidTr="00603066">
        <w:trPr>
          <w:trHeight w:val="710"/>
        </w:trPr>
        <w:tc>
          <w:tcPr>
            <w:tcW w:w="4658" w:type="dxa"/>
            <w:shd w:val="clear" w:color="auto" w:fill="FFFFFF" w:themeFill="background1"/>
          </w:tcPr>
          <w:p w:rsidR="00C82F5E" w:rsidRPr="00537069" w:rsidRDefault="00C82F5E" w:rsidP="00C82F5E">
            <w:pPr>
              <w:rPr>
                <w:rFonts w:ascii="Calibri" w:hAnsi="Calibri" w:cs="Calibri"/>
                <w:color w:val="0B0C0C"/>
              </w:rPr>
            </w:pPr>
            <w:r w:rsidRPr="00537069">
              <w:rPr>
                <w:rFonts w:ascii="Calibri" w:hAnsi="Calibri" w:cs="Calibri"/>
                <w:color w:val="0B0C0C"/>
              </w:rPr>
              <w:t>Communicating approaches and operational procedures to suppliers, customers or trade bodies to help their adoption and to share experience.</w:t>
            </w:r>
          </w:p>
        </w:tc>
        <w:tc>
          <w:tcPr>
            <w:tcW w:w="1837" w:type="dxa"/>
          </w:tcPr>
          <w:p w:rsidR="00C82F5E" w:rsidRDefault="00C82F5E" w:rsidP="00C82F5E">
            <w:pPr>
              <w:jc w:val="center"/>
            </w:pPr>
            <w:r>
              <w:t xml:space="preserve">Yes       </w:t>
            </w:r>
            <w:sdt>
              <w:sdtPr>
                <w:id w:val="-15756612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No        </w:t>
            </w:r>
            <w:sdt>
              <w:sdtPr>
                <w:id w:val="7071462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82F5E" w:rsidRDefault="00C82F5E" w:rsidP="00C82F5E">
            <w:pPr>
              <w:jc w:val="center"/>
            </w:pPr>
            <w:r>
              <w:t xml:space="preserve">Partial  </w:t>
            </w:r>
            <w:sdt>
              <w:sdtPr>
                <w:id w:val="-14652754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8" w:type="dxa"/>
            <w:vAlign w:val="center"/>
          </w:tcPr>
          <w:p w:rsidR="00C82F5E" w:rsidRDefault="00885C83" w:rsidP="00C82F5E">
            <w:pPr>
              <w:spacing w:line="375" w:lineRule="atLeast"/>
            </w:pPr>
            <w:sdt>
              <w:sdtPr>
                <w:id w:val="-547986556"/>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567" w:type="dxa"/>
            <w:vAlign w:val="center"/>
          </w:tcPr>
          <w:p w:rsidR="00C82F5E" w:rsidRDefault="00885C83" w:rsidP="00C82F5E">
            <w:pPr>
              <w:spacing w:line="375" w:lineRule="atLeast"/>
            </w:pPr>
            <w:sdt>
              <w:sdtPr>
                <w:id w:val="648477654"/>
                <w14:checkbox>
                  <w14:checked w14:val="1"/>
                  <w14:checkedState w14:val="2612" w14:font="MS Gothic"/>
                  <w14:uncheckedState w14:val="2610" w14:font="MS Gothic"/>
                </w14:checkbox>
              </w:sdtPr>
              <w:sdtEndPr/>
              <w:sdtContent>
                <w:r w:rsidR="004B360C">
                  <w:rPr>
                    <w:rFonts w:ascii="MS Gothic" w:eastAsia="MS Gothic" w:hAnsi="MS Gothic" w:hint="eastAsia"/>
                  </w:rPr>
                  <w:t>☒</w:t>
                </w:r>
              </w:sdtContent>
            </w:sdt>
          </w:p>
        </w:tc>
        <w:tc>
          <w:tcPr>
            <w:tcW w:w="6517" w:type="dxa"/>
            <w:tcBorders>
              <w:top w:val="nil"/>
            </w:tcBorders>
          </w:tcPr>
          <w:p w:rsidR="00C82F5E" w:rsidRDefault="00C82F5E" w:rsidP="00C82F5E">
            <w:pPr>
              <w:spacing w:line="375" w:lineRule="atLeast"/>
            </w:pPr>
          </w:p>
        </w:tc>
      </w:tr>
    </w:tbl>
    <w:p w:rsidR="00FD6C10" w:rsidRDefault="00FD6C10"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p w:rsidR="00603066" w:rsidRDefault="00603066" w:rsidP="00773B06">
      <w:pPr>
        <w:shd w:val="clear" w:color="auto" w:fill="FFFFFF"/>
        <w:spacing w:after="0"/>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473D91" w:rsidTr="00D605F6">
        <w:trPr>
          <w:trHeight w:val="841"/>
        </w:trPr>
        <w:tc>
          <w:tcPr>
            <w:tcW w:w="1798" w:type="dxa"/>
            <w:shd w:val="clear" w:color="auto" w:fill="BFBFBF" w:themeFill="background1" w:themeFillShade="BF"/>
            <w:vAlign w:val="center"/>
          </w:tcPr>
          <w:p w:rsidR="00473D91" w:rsidRPr="00377648" w:rsidRDefault="00473D91" w:rsidP="00D605F6">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473D91" w:rsidRPr="007D7C36" w:rsidRDefault="00473D91" w:rsidP="00D605F6">
            <w:pPr>
              <w:rPr>
                <w:b/>
              </w:rPr>
            </w:pPr>
            <w:r>
              <w:rPr>
                <w:b/>
                <w:sz w:val="28"/>
                <w:szCs w:val="28"/>
              </w:rPr>
              <w:t>Inbound and outbound goods</w:t>
            </w:r>
          </w:p>
        </w:tc>
      </w:tr>
      <w:tr w:rsidR="00473D91" w:rsidTr="00D605F6">
        <w:trPr>
          <w:trHeight w:val="555"/>
        </w:trPr>
        <w:tc>
          <w:tcPr>
            <w:tcW w:w="14170" w:type="dxa"/>
            <w:gridSpan w:val="2"/>
            <w:shd w:val="clear" w:color="auto" w:fill="BFBFBF" w:themeFill="background1" w:themeFillShade="BF"/>
            <w:vAlign w:val="center"/>
          </w:tcPr>
          <w:p w:rsidR="00473D91" w:rsidRPr="004D7B9F" w:rsidRDefault="00473D91" w:rsidP="00473D91">
            <w:pPr>
              <w:shd w:val="clear" w:color="auto" w:fill="BFBFBF" w:themeFill="background1" w:themeFillShade="BF"/>
              <w:rPr>
                <w:sz w:val="12"/>
                <w:szCs w:val="12"/>
              </w:rPr>
            </w:pPr>
            <w:r>
              <w:rPr>
                <w:b/>
                <w:sz w:val="24"/>
                <w:szCs w:val="24"/>
              </w:rPr>
              <w:t>Objective</w:t>
            </w:r>
            <w:r>
              <w:rPr>
                <w:rFonts w:ascii="Arial" w:hAnsi="Arial" w:cs="Arial"/>
                <w:color w:val="0B0C0C"/>
                <w:sz w:val="29"/>
                <w:szCs w:val="29"/>
              </w:rPr>
              <w:t xml:space="preserve">: </w:t>
            </w:r>
            <w:r w:rsidRPr="00473D91">
              <w:rPr>
                <w:rFonts w:cstheme="minorHAnsi"/>
                <w:color w:val="0B0C0C"/>
                <w:sz w:val="24"/>
                <w:szCs w:val="24"/>
              </w:rPr>
              <w:t>To maintain social distancing and avoid surface transmission when goods enter and leave the site</w:t>
            </w:r>
          </w:p>
        </w:tc>
      </w:tr>
    </w:tbl>
    <w:p w:rsidR="00473D91" w:rsidRDefault="00473D91" w:rsidP="00473D91">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60"/>
        <w:gridCol w:w="1834"/>
        <w:gridCol w:w="589"/>
        <w:gridCol w:w="567"/>
        <w:gridCol w:w="6517"/>
      </w:tblGrid>
      <w:tr w:rsidR="0041313B" w:rsidTr="0041313B">
        <w:trPr>
          <w:trHeight w:val="1652"/>
          <w:tblHeader/>
        </w:trPr>
        <w:tc>
          <w:tcPr>
            <w:tcW w:w="4660" w:type="dxa"/>
            <w:shd w:val="clear" w:color="auto" w:fill="BFBFBF" w:themeFill="background1" w:themeFillShade="BF"/>
            <w:vAlign w:val="center"/>
          </w:tcPr>
          <w:p w:rsidR="0041313B" w:rsidRPr="00377648" w:rsidRDefault="0041313B" w:rsidP="0041313B">
            <w:pPr>
              <w:jc w:val="center"/>
              <w:rPr>
                <w:b/>
                <w:sz w:val="28"/>
                <w:szCs w:val="28"/>
              </w:rPr>
            </w:pPr>
            <w:r w:rsidRPr="00377648">
              <w:rPr>
                <w:b/>
                <w:sz w:val="28"/>
                <w:szCs w:val="28"/>
              </w:rPr>
              <w:t>Guidance to consider</w:t>
            </w:r>
          </w:p>
        </w:tc>
        <w:tc>
          <w:tcPr>
            <w:tcW w:w="1834" w:type="dxa"/>
            <w:shd w:val="clear" w:color="auto" w:fill="BFBFBF" w:themeFill="background1" w:themeFillShade="BF"/>
          </w:tcPr>
          <w:p w:rsidR="0041313B" w:rsidRPr="007D7C36" w:rsidRDefault="0041313B" w:rsidP="0041313B">
            <w:pPr>
              <w:jc w:val="center"/>
              <w:rPr>
                <w:b/>
              </w:rPr>
            </w:pPr>
            <w:r>
              <w:rPr>
                <w:b/>
              </w:rPr>
              <w:t>Action taken to mitigate the risk of infection?</w:t>
            </w:r>
          </w:p>
        </w:tc>
        <w:tc>
          <w:tcPr>
            <w:tcW w:w="589"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Premise Manager</w:t>
            </w:r>
          </w:p>
        </w:tc>
        <w:tc>
          <w:tcPr>
            <w:tcW w:w="567" w:type="dxa"/>
            <w:shd w:val="clear" w:color="auto" w:fill="BFBFBF" w:themeFill="background1" w:themeFillShade="BF"/>
            <w:textDirection w:val="btLr"/>
          </w:tcPr>
          <w:p w:rsidR="0041313B" w:rsidRPr="0022762D" w:rsidRDefault="0041313B" w:rsidP="0041313B">
            <w:pPr>
              <w:ind w:left="113" w:right="113"/>
              <w:jc w:val="center"/>
              <w:rPr>
                <w:rFonts w:cs="Arial"/>
                <w:b/>
                <w:sz w:val="20"/>
                <w:szCs w:val="20"/>
              </w:rPr>
            </w:pPr>
            <w:r>
              <w:rPr>
                <w:rFonts w:cs="Arial"/>
                <w:b/>
                <w:sz w:val="20"/>
                <w:szCs w:val="20"/>
              </w:rPr>
              <w:t>By Workforce Manager</w:t>
            </w:r>
          </w:p>
        </w:tc>
        <w:tc>
          <w:tcPr>
            <w:tcW w:w="6517" w:type="dxa"/>
            <w:shd w:val="clear" w:color="auto" w:fill="BFBFBF" w:themeFill="background1" w:themeFillShade="BF"/>
          </w:tcPr>
          <w:p w:rsidR="0041313B" w:rsidRDefault="0041313B" w:rsidP="0041313B">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41313B" w:rsidRDefault="0041313B" w:rsidP="0041313B">
            <w:pPr>
              <w:jc w:val="center"/>
              <w:rPr>
                <w:b/>
                <w:sz w:val="28"/>
              </w:rPr>
            </w:pPr>
            <w:r>
              <w:rPr>
                <w:b/>
                <w:sz w:val="28"/>
              </w:rPr>
              <w:t>and/or additional controls required</w:t>
            </w:r>
          </w:p>
          <w:p w:rsidR="0041313B" w:rsidRPr="00377648" w:rsidRDefault="0041313B" w:rsidP="0041313B">
            <w:pPr>
              <w:jc w:val="center"/>
              <w:rPr>
                <w:b/>
                <w:sz w:val="28"/>
              </w:rPr>
            </w:pPr>
            <w:r>
              <w:t>Where No or Partial, note action required</w:t>
            </w:r>
          </w:p>
        </w:tc>
      </w:tr>
      <w:tr w:rsidR="00603066" w:rsidTr="0041313B">
        <w:trPr>
          <w:trHeight w:val="564"/>
        </w:trPr>
        <w:tc>
          <w:tcPr>
            <w:tcW w:w="4660" w:type="dxa"/>
            <w:shd w:val="clear" w:color="auto" w:fill="FFFFFF" w:themeFill="background1"/>
          </w:tcPr>
          <w:p w:rsidR="00603066" w:rsidRPr="00473D91" w:rsidRDefault="00603066" w:rsidP="00C82F5E">
            <w:pPr>
              <w:rPr>
                <w:rFonts w:ascii="Calibri" w:hAnsi="Calibri" w:cs="Calibri"/>
              </w:rPr>
            </w:pPr>
            <w:r w:rsidRPr="00473D91">
              <w:rPr>
                <w:rFonts w:ascii="Calibri" w:hAnsi="Calibri" w:cs="Calibri"/>
                <w:color w:val="0B0C0C"/>
              </w:rPr>
              <w:t>Revising pick-up and drop-off collection points, procedures, signage and markings.</w:t>
            </w:r>
          </w:p>
        </w:tc>
        <w:tc>
          <w:tcPr>
            <w:tcW w:w="1834" w:type="dxa"/>
          </w:tcPr>
          <w:p w:rsidR="00603066" w:rsidRDefault="00603066" w:rsidP="00C82F5E">
            <w:pPr>
              <w:jc w:val="center"/>
            </w:pPr>
            <w:r>
              <w:t xml:space="preserve">Yes       </w:t>
            </w:r>
            <w:sdt>
              <w:sdtPr>
                <w:id w:val="-1943600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18717221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19404067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vAlign w:val="center"/>
          </w:tcPr>
          <w:p w:rsidR="00603066" w:rsidRDefault="00885C83" w:rsidP="00C82F5E">
            <w:pPr>
              <w:shd w:val="clear" w:color="auto" w:fill="FFFFFF"/>
              <w:ind w:left="-60"/>
              <w:jc w:val="center"/>
              <w:rPr>
                <w:rFonts w:cstheme="minorHAnsi"/>
                <w:highlight w:val="yellow"/>
              </w:rPr>
            </w:pPr>
            <w:sdt>
              <w:sdtPr>
                <w:id w:val="-1737925022"/>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hd w:val="clear" w:color="auto" w:fill="FFFFFF"/>
              <w:ind w:left="-60"/>
              <w:jc w:val="center"/>
              <w:rPr>
                <w:rFonts w:cstheme="minorHAnsi"/>
                <w:highlight w:val="yellow"/>
              </w:rPr>
            </w:pPr>
            <w:sdt>
              <w:sdtPr>
                <w:id w:val="749476468"/>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517" w:type="dxa"/>
            <w:vMerge w:val="restart"/>
          </w:tcPr>
          <w:p w:rsidR="00603066" w:rsidRDefault="00603066" w:rsidP="00C82F5E">
            <w:pPr>
              <w:shd w:val="clear" w:color="auto" w:fill="FFFFFF"/>
              <w:ind w:left="-60"/>
              <w:rPr>
                <w:rFonts w:cstheme="minorHAnsi"/>
                <w:highlight w:val="yellow"/>
              </w:rPr>
            </w:pPr>
          </w:p>
        </w:tc>
      </w:tr>
      <w:tr w:rsidR="00603066" w:rsidTr="0041313B">
        <w:trPr>
          <w:trHeight w:val="710"/>
        </w:trPr>
        <w:tc>
          <w:tcPr>
            <w:tcW w:w="4660" w:type="dxa"/>
            <w:shd w:val="clear" w:color="auto" w:fill="FFFFFF" w:themeFill="background1"/>
          </w:tcPr>
          <w:p w:rsidR="00603066" w:rsidRPr="00473D91" w:rsidRDefault="00603066" w:rsidP="00C82F5E">
            <w:pPr>
              <w:rPr>
                <w:rFonts w:cstheme="minorHAnsi"/>
                <w:color w:val="0B0C0C"/>
                <w:shd w:val="clear" w:color="auto" w:fill="FFFFFF"/>
              </w:rPr>
            </w:pPr>
            <w:r w:rsidRPr="00473D91">
              <w:rPr>
                <w:rFonts w:cstheme="minorHAnsi"/>
                <w:color w:val="0B0C0C"/>
              </w:rPr>
              <w:t>Minimising unnecessary contact at gatehouse security, yard and warehouse. For example, non-contact deliveries where the nature of the product allows for use of electronic pre-booking.</w:t>
            </w:r>
          </w:p>
        </w:tc>
        <w:tc>
          <w:tcPr>
            <w:tcW w:w="1834" w:type="dxa"/>
          </w:tcPr>
          <w:p w:rsidR="00603066" w:rsidRDefault="00603066" w:rsidP="00C82F5E">
            <w:pPr>
              <w:jc w:val="center"/>
            </w:pPr>
            <w:r>
              <w:t xml:space="preserve">Yes       </w:t>
            </w:r>
            <w:sdt>
              <w:sdtPr>
                <w:id w:val="-1497485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6723796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3553866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vAlign w:val="center"/>
          </w:tcPr>
          <w:p w:rsidR="00603066" w:rsidRDefault="00885C83" w:rsidP="00C82F5E">
            <w:pPr>
              <w:spacing w:line="375" w:lineRule="atLeast"/>
              <w:jc w:val="center"/>
            </w:pPr>
            <w:sdt>
              <w:sdtPr>
                <w:id w:val="-1132096287"/>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pacing w:line="375" w:lineRule="atLeast"/>
              <w:jc w:val="center"/>
            </w:pPr>
            <w:sdt>
              <w:sdtPr>
                <w:id w:val="-389113634"/>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517" w:type="dxa"/>
            <w:vMerge/>
          </w:tcPr>
          <w:p w:rsidR="00603066" w:rsidRDefault="00603066" w:rsidP="00C82F5E">
            <w:pPr>
              <w:spacing w:line="375" w:lineRule="atLeast"/>
            </w:pPr>
          </w:p>
        </w:tc>
      </w:tr>
      <w:tr w:rsidR="00603066" w:rsidTr="0041313B">
        <w:trPr>
          <w:trHeight w:val="710"/>
        </w:trPr>
        <w:tc>
          <w:tcPr>
            <w:tcW w:w="4660" w:type="dxa"/>
            <w:shd w:val="clear" w:color="auto" w:fill="FFFFFF" w:themeFill="background1"/>
          </w:tcPr>
          <w:p w:rsidR="00603066" w:rsidRPr="00473D91" w:rsidRDefault="00603066" w:rsidP="00C82F5E">
            <w:pPr>
              <w:rPr>
                <w:rFonts w:cstheme="minorHAnsi"/>
                <w:color w:val="0B0C0C"/>
              </w:rPr>
            </w:pPr>
            <w:r w:rsidRPr="00473D91">
              <w:rPr>
                <w:rFonts w:cstheme="minorHAnsi"/>
                <w:color w:val="0B0C0C"/>
              </w:rPr>
              <w:t>Considering methods to reduce frequency of deliveries, for example by ordering larger quantities less often.</w:t>
            </w:r>
          </w:p>
        </w:tc>
        <w:tc>
          <w:tcPr>
            <w:tcW w:w="1834" w:type="dxa"/>
          </w:tcPr>
          <w:p w:rsidR="00603066" w:rsidRDefault="00603066" w:rsidP="00C82F5E">
            <w:pPr>
              <w:jc w:val="center"/>
            </w:pPr>
            <w:r>
              <w:t xml:space="preserve">Yes       </w:t>
            </w:r>
            <w:sdt>
              <w:sdtPr>
                <w:id w:val="8880744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195925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7467723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vAlign w:val="center"/>
          </w:tcPr>
          <w:p w:rsidR="00603066" w:rsidRDefault="00885C83" w:rsidP="00C82F5E">
            <w:pPr>
              <w:spacing w:line="375" w:lineRule="atLeast"/>
              <w:jc w:val="center"/>
            </w:pPr>
            <w:sdt>
              <w:sdtPr>
                <w:id w:val="791101080"/>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pacing w:line="375" w:lineRule="atLeast"/>
              <w:jc w:val="center"/>
            </w:pPr>
            <w:sdt>
              <w:sdtPr>
                <w:id w:val="-1760202294"/>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517" w:type="dxa"/>
            <w:vMerge/>
          </w:tcPr>
          <w:p w:rsidR="00603066" w:rsidRDefault="00603066" w:rsidP="00C82F5E">
            <w:pPr>
              <w:spacing w:line="375" w:lineRule="atLeast"/>
            </w:pPr>
          </w:p>
        </w:tc>
      </w:tr>
      <w:tr w:rsidR="00603066" w:rsidTr="0041313B">
        <w:trPr>
          <w:trHeight w:val="710"/>
        </w:trPr>
        <w:tc>
          <w:tcPr>
            <w:tcW w:w="4660" w:type="dxa"/>
            <w:shd w:val="clear" w:color="auto" w:fill="FFFFFF" w:themeFill="background1"/>
          </w:tcPr>
          <w:p w:rsidR="00603066" w:rsidRPr="00473D91" w:rsidRDefault="00603066" w:rsidP="00C82F5E">
            <w:pPr>
              <w:rPr>
                <w:rFonts w:cstheme="minorHAnsi"/>
                <w:color w:val="0B0C0C"/>
              </w:rPr>
            </w:pPr>
            <w:r w:rsidRPr="00473D91">
              <w:rPr>
                <w:rFonts w:cstheme="minorHAnsi"/>
                <w:color w:val="0B0C0C"/>
              </w:rPr>
              <w:t>Where possible and safe, having single workers load or unload vehicles.</w:t>
            </w:r>
          </w:p>
        </w:tc>
        <w:tc>
          <w:tcPr>
            <w:tcW w:w="1834" w:type="dxa"/>
          </w:tcPr>
          <w:p w:rsidR="00603066" w:rsidRDefault="00603066" w:rsidP="00C82F5E">
            <w:pPr>
              <w:jc w:val="center"/>
            </w:pPr>
            <w:r>
              <w:t xml:space="preserve">Yes       </w:t>
            </w:r>
            <w:sdt>
              <w:sdtPr>
                <w:id w:val="15428608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11030976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3202674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vAlign w:val="center"/>
          </w:tcPr>
          <w:p w:rsidR="00603066" w:rsidRDefault="00885C83" w:rsidP="00C82F5E">
            <w:pPr>
              <w:spacing w:line="375" w:lineRule="atLeast"/>
              <w:jc w:val="center"/>
            </w:pPr>
            <w:sdt>
              <w:sdtPr>
                <w:id w:val="-188763033"/>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pacing w:line="375" w:lineRule="atLeast"/>
              <w:jc w:val="center"/>
            </w:pPr>
            <w:sdt>
              <w:sdtPr>
                <w:id w:val="1003854361"/>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517" w:type="dxa"/>
            <w:vMerge/>
          </w:tcPr>
          <w:p w:rsidR="00603066" w:rsidRDefault="00603066" w:rsidP="00C82F5E">
            <w:pPr>
              <w:spacing w:line="375" w:lineRule="atLeast"/>
            </w:pPr>
          </w:p>
        </w:tc>
      </w:tr>
      <w:tr w:rsidR="00603066" w:rsidTr="0041313B">
        <w:trPr>
          <w:trHeight w:val="710"/>
        </w:trPr>
        <w:tc>
          <w:tcPr>
            <w:tcW w:w="4660" w:type="dxa"/>
            <w:shd w:val="clear" w:color="auto" w:fill="FFFFFF" w:themeFill="background1"/>
          </w:tcPr>
          <w:p w:rsidR="00603066" w:rsidRPr="00473D91" w:rsidRDefault="00603066" w:rsidP="00C82F5E">
            <w:pPr>
              <w:rPr>
                <w:rFonts w:cstheme="minorHAnsi"/>
                <w:color w:val="0B0C0C"/>
              </w:rPr>
            </w:pPr>
            <w:r w:rsidRPr="00473D91">
              <w:rPr>
                <w:rFonts w:cstheme="minorHAnsi"/>
                <w:color w:val="0B0C0C"/>
              </w:rPr>
              <w:t>Where possible, using the same pairs of people for loads where more than one is needed.</w:t>
            </w:r>
          </w:p>
        </w:tc>
        <w:tc>
          <w:tcPr>
            <w:tcW w:w="1834" w:type="dxa"/>
          </w:tcPr>
          <w:p w:rsidR="00603066" w:rsidRDefault="00603066" w:rsidP="00C82F5E">
            <w:pPr>
              <w:jc w:val="center"/>
            </w:pPr>
            <w:r>
              <w:t xml:space="preserve">Yes       </w:t>
            </w:r>
            <w:sdt>
              <w:sdtPr>
                <w:id w:val="-13413784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18211036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13509121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vAlign w:val="center"/>
          </w:tcPr>
          <w:p w:rsidR="00603066" w:rsidRDefault="00885C83" w:rsidP="00C82F5E">
            <w:pPr>
              <w:spacing w:line="375" w:lineRule="atLeast"/>
              <w:jc w:val="center"/>
            </w:pPr>
            <w:sdt>
              <w:sdtPr>
                <w:id w:val="661116629"/>
                <w14:checkbox>
                  <w14:checked w14:val="0"/>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pacing w:line="375" w:lineRule="atLeast"/>
              <w:jc w:val="center"/>
            </w:pPr>
            <w:sdt>
              <w:sdtPr>
                <w:id w:val="162975566"/>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517" w:type="dxa"/>
            <w:vMerge/>
          </w:tcPr>
          <w:p w:rsidR="00603066" w:rsidRDefault="00603066" w:rsidP="00C82F5E">
            <w:pPr>
              <w:spacing w:line="375" w:lineRule="atLeast"/>
            </w:pPr>
          </w:p>
        </w:tc>
      </w:tr>
      <w:tr w:rsidR="00603066" w:rsidTr="0041313B">
        <w:trPr>
          <w:trHeight w:val="710"/>
        </w:trPr>
        <w:tc>
          <w:tcPr>
            <w:tcW w:w="4660" w:type="dxa"/>
            <w:shd w:val="clear" w:color="auto" w:fill="FFFFFF" w:themeFill="background1"/>
          </w:tcPr>
          <w:p w:rsidR="00603066" w:rsidRPr="00473D91" w:rsidRDefault="00603066" w:rsidP="00C82F5E">
            <w:pPr>
              <w:rPr>
                <w:rFonts w:cstheme="minorHAnsi"/>
                <w:color w:val="0B0C0C"/>
              </w:rPr>
            </w:pPr>
            <w:r w:rsidRPr="00473D91">
              <w:rPr>
                <w:rFonts w:cstheme="minorHAnsi"/>
                <w:color w:val="0B0C0C"/>
              </w:rPr>
              <w:t>Enabling drivers to access welfare facilities when required, consistent with other guidance.</w:t>
            </w:r>
          </w:p>
        </w:tc>
        <w:tc>
          <w:tcPr>
            <w:tcW w:w="1834" w:type="dxa"/>
          </w:tcPr>
          <w:p w:rsidR="00603066" w:rsidRDefault="00603066" w:rsidP="00C82F5E">
            <w:pPr>
              <w:jc w:val="center"/>
            </w:pPr>
            <w:r>
              <w:t xml:space="preserve">Yes       </w:t>
            </w:r>
            <w:sdt>
              <w:sdtPr>
                <w:id w:val="-9163177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6929987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12841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vAlign w:val="center"/>
          </w:tcPr>
          <w:p w:rsidR="00603066" w:rsidRDefault="00885C83" w:rsidP="00C82F5E">
            <w:pPr>
              <w:spacing w:line="375" w:lineRule="atLeast"/>
              <w:jc w:val="center"/>
            </w:pPr>
            <w:sdt>
              <w:sdtPr>
                <w:id w:val="1375045533"/>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pacing w:line="375" w:lineRule="atLeast"/>
              <w:jc w:val="center"/>
            </w:pPr>
            <w:sdt>
              <w:sdtPr>
                <w:id w:val="-30189525"/>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517" w:type="dxa"/>
            <w:vMerge/>
          </w:tcPr>
          <w:p w:rsidR="00603066" w:rsidRDefault="00603066" w:rsidP="00C82F5E">
            <w:pPr>
              <w:spacing w:line="375" w:lineRule="atLeast"/>
            </w:pPr>
          </w:p>
        </w:tc>
      </w:tr>
      <w:tr w:rsidR="00603066" w:rsidTr="00603066">
        <w:trPr>
          <w:trHeight w:val="1161"/>
        </w:trPr>
        <w:tc>
          <w:tcPr>
            <w:tcW w:w="4660" w:type="dxa"/>
            <w:shd w:val="clear" w:color="auto" w:fill="FFFFFF" w:themeFill="background1"/>
          </w:tcPr>
          <w:p w:rsidR="00603066" w:rsidRPr="00473D91" w:rsidRDefault="00603066" w:rsidP="00C82F5E">
            <w:pPr>
              <w:rPr>
                <w:rFonts w:cstheme="minorHAnsi"/>
                <w:color w:val="0B0C0C"/>
              </w:rPr>
            </w:pPr>
            <w:r w:rsidRPr="00473D91">
              <w:rPr>
                <w:rFonts w:cstheme="minorHAnsi"/>
                <w:color w:val="0B0C0C"/>
              </w:rPr>
              <w:lastRenderedPageBreak/>
              <w:t>Encouraging drivers to stay in their vehicles where this does not compromise their safety and existing safe working practice, such as preventing drive-aways.</w:t>
            </w:r>
          </w:p>
        </w:tc>
        <w:tc>
          <w:tcPr>
            <w:tcW w:w="1834" w:type="dxa"/>
          </w:tcPr>
          <w:p w:rsidR="00603066" w:rsidRDefault="00603066" w:rsidP="00C82F5E">
            <w:pPr>
              <w:jc w:val="center"/>
            </w:pPr>
            <w:r>
              <w:t xml:space="preserve">Yes       </w:t>
            </w:r>
            <w:sdt>
              <w:sdtPr>
                <w:id w:val="1131806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No        </w:t>
            </w:r>
            <w:sdt>
              <w:sdtPr>
                <w:id w:val="-12841146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03066" w:rsidRDefault="00603066" w:rsidP="00C82F5E">
            <w:pPr>
              <w:jc w:val="center"/>
            </w:pPr>
            <w:r>
              <w:t xml:space="preserve">Partial  </w:t>
            </w:r>
            <w:sdt>
              <w:sdtPr>
                <w:id w:val="-16337874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9" w:type="dxa"/>
            <w:vAlign w:val="center"/>
          </w:tcPr>
          <w:p w:rsidR="00603066" w:rsidRDefault="00885C83" w:rsidP="00C82F5E">
            <w:pPr>
              <w:spacing w:line="375" w:lineRule="atLeast"/>
              <w:jc w:val="center"/>
            </w:pPr>
            <w:sdt>
              <w:sdtPr>
                <w:id w:val="-1332131917"/>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567" w:type="dxa"/>
            <w:vAlign w:val="center"/>
          </w:tcPr>
          <w:p w:rsidR="00603066" w:rsidRDefault="00885C83" w:rsidP="00C82F5E">
            <w:pPr>
              <w:spacing w:line="375" w:lineRule="atLeast"/>
              <w:jc w:val="center"/>
            </w:pPr>
            <w:sdt>
              <w:sdtPr>
                <w:id w:val="53512272"/>
                <w14:checkbox>
                  <w14:checked w14:val="1"/>
                  <w14:checkedState w14:val="2612" w14:font="MS Gothic"/>
                  <w14:uncheckedState w14:val="2610" w14:font="MS Gothic"/>
                </w14:checkbox>
              </w:sdtPr>
              <w:sdtEndPr/>
              <w:sdtContent>
                <w:r w:rsidR="00603066">
                  <w:rPr>
                    <w:rFonts w:ascii="MS Gothic" w:eastAsia="MS Gothic" w:hAnsi="MS Gothic" w:hint="eastAsia"/>
                  </w:rPr>
                  <w:t>☒</w:t>
                </w:r>
              </w:sdtContent>
            </w:sdt>
          </w:p>
        </w:tc>
        <w:tc>
          <w:tcPr>
            <w:tcW w:w="6517" w:type="dxa"/>
            <w:vMerge/>
          </w:tcPr>
          <w:p w:rsidR="00603066" w:rsidRDefault="00603066" w:rsidP="00C82F5E">
            <w:pPr>
              <w:spacing w:line="375" w:lineRule="atLeast"/>
            </w:pPr>
          </w:p>
        </w:tc>
      </w:tr>
    </w:tbl>
    <w:p w:rsidR="006342B2" w:rsidRDefault="006342B2" w:rsidP="007A54A8">
      <w:pPr>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707BDA" w:rsidTr="00707BDA">
        <w:trPr>
          <w:trHeight w:val="841"/>
        </w:trPr>
        <w:tc>
          <w:tcPr>
            <w:tcW w:w="1798" w:type="dxa"/>
            <w:shd w:val="clear" w:color="auto" w:fill="BFBFBF" w:themeFill="background1" w:themeFillShade="BF"/>
            <w:vAlign w:val="center"/>
          </w:tcPr>
          <w:p w:rsidR="00707BDA" w:rsidRPr="00377648" w:rsidRDefault="00707BDA" w:rsidP="00707BDA">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707BDA" w:rsidRPr="007D7C36" w:rsidRDefault="00707BDA" w:rsidP="00707BDA">
            <w:pPr>
              <w:rPr>
                <w:b/>
              </w:rPr>
            </w:pPr>
            <w:r>
              <w:rPr>
                <w:b/>
                <w:sz w:val="28"/>
                <w:szCs w:val="28"/>
              </w:rPr>
              <w:t>Contractors</w:t>
            </w:r>
          </w:p>
        </w:tc>
      </w:tr>
      <w:tr w:rsidR="00707BDA" w:rsidTr="00707BDA">
        <w:trPr>
          <w:trHeight w:val="555"/>
        </w:trPr>
        <w:tc>
          <w:tcPr>
            <w:tcW w:w="14170" w:type="dxa"/>
            <w:gridSpan w:val="2"/>
            <w:shd w:val="clear" w:color="auto" w:fill="BFBFBF" w:themeFill="background1" w:themeFillShade="BF"/>
            <w:vAlign w:val="center"/>
          </w:tcPr>
          <w:p w:rsidR="00707BDA" w:rsidRPr="004D7B9F" w:rsidRDefault="00707BDA" w:rsidP="00707BDA">
            <w:pPr>
              <w:shd w:val="clear" w:color="auto" w:fill="BFBFBF" w:themeFill="background1" w:themeFillShade="BF"/>
              <w:rPr>
                <w:sz w:val="12"/>
                <w:szCs w:val="12"/>
              </w:rPr>
            </w:pPr>
            <w:r>
              <w:rPr>
                <w:b/>
                <w:sz w:val="24"/>
                <w:szCs w:val="24"/>
              </w:rPr>
              <w:t>Objective</w:t>
            </w:r>
            <w:r>
              <w:rPr>
                <w:rFonts w:ascii="Arial" w:hAnsi="Arial" w:cs="Arial"/>
                <w:color w:val="0B0C0C"/>
                <w:sz w:val="29"/>
                <w:szCs w:val="29"/>
              </w:rPr>
              <w:t xml:space="preserve">: </w:t>
            </w:r>
            <w:r>
              <w:rPr>
                <w:rFonts w:cstheme="minorHAnsi"/>
                <w:color w:val="0B0C0C"/>
                <w:sz w:val="24"/>
                <w:szCs w:val="24"/>
              </w:rPr>
              <w:t>To ensure safe working practices when works are being carried out in the building/premises</w:t>
            </w:r>
          </w:p>
        </w:tc>
      </w:tr>
    </w:tbl>
    <w:p w:rsidR="00707BDA" w:rsidRDefault="00707BDA" w:rsidP="00707BDA">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64"/>
        <w:gridCol w:w="1834"/>
        <w:gridCol w:w="585"/>
        <w:gridCol w:w="567"/>
        <w:gridCol w:w="6517"/>
      </w:tblGrid>
      <w:tr w:rsidR="00707BDA" w:rsidTr="0041313B">
        <w:trPr>
          <w:trHeight w:val="1652"/>
          <w:tblHeader/>
        </w:trPr>
        <w:tc>
          <w:tcPr>
            <w:tcW w:w="4664" w:type="dxa"/>
            <w:shd w:val="clear" w:color="auto" w:fill="BFBFBF" w:themeFill="background1" w:themeFillShade="BF"/>
            <w:vAlign w:val="center"/>
          </w:tcPr>
          <w:p w:rsidR="00707BDA" w:rsidRPr="00377648" w:rsidRDefault="00707BDA" w:rsidP="00707BDA">
            <w:pPr>
              <w:jc w:val="center"/>
              <w:rPr>
                <w:b/>
                <w:sz w:val="28"/>
                <w:szCs w:val="28"/>
              </w:rPr>
            </w:pPr>
            <w:r w:rsidRPr="00377648">
              <w:rPr>
                <w:b/>
                <w:sz w:val="28"/>
                <w:szCs w:val="28"/>
              </w:rPr>
              <w:t>Guidance to consider</w:t>
            </w:r>
          </w:p>
        </w:tc>
        <w:tc>
          <w:tcPr>
            <w:tcW w:w="1834" w:type="dxa"/>
            <w:shd w:val="clear" w:color="auto" w:fill="BFBFBF" w:themeFill="background1" w:themeFillShade="BF"/>
          </w:tcPr>
          <w:p w:rsidR="00707BDA" w:rsidRPr="007D7C36" w:rsidRDefault="00707BDA" w:rsidP="00707BDA">
            <w:pPr>
              <w:jc w:val="center"/>
              <w:rPr>
                <w:b/>
              </w:rPr>
            </w:pPr>
            <w:r>
              <w:rPr>
                <w:b/>
              </w:rPr>
              <w:t>Action taken to mitigate the risk of infection?</w:t>
            </w:r>
          </w:p>
        </w:tc>
        <w:tc>
          <w:tcPr>
            <w:tcW w:w="585" w:type="dxa"/>
            <w:shd w:val="clear" w:color="auto" w:fill="BFBFBF" w:themeFill="background1" w:themeFillShade="BF"/>
            <w:textDirection w:val="btLr"/>
          </w:tcPr>
          <w:p w:rsidR="00707BDA" w:rsidRPr="0022762D" w:rsidRDefault="0041313B" w:rsidP="00707BDA">
            <w:pPr>
              <w:ind w:left="113" w:right="113"/>
              <w:jc w:val="center"/>
              <w:rPr>
                <w:rFonts w:cs="Arial"/>
                <w:b/>
                <w:sz w:val="20"/>
                <w:szCs w:val="20"/>
              </w:rPr>
            </w:pPr>
            <w:r>
              <w:rPr>
                <w:rFonts w:cs="Arial"/>
                <w:b/>
                <w:sz w:val="20"/>
                <w:szCs w:val="20"/>
              </w:rPr>
              <w:t xml:space="preserve"> By </w:t>
            </w:r>
            <w:r w:rsidR="00707BDA">
              <w:rPr>
                <w:rFonts w:cs="Arial"/>
                <w:b/>
                <w:sz w:val="20"/>
                <w:szCs w:val="20"/>
              </w:rPr>
              <w:t>Premise Manger</w:t>
            </w:r>
          </w:p>
        </w:tc>
        <w:tc>
          <w:tcPr>
            <w:tcW w:w="567" w:type="dxa"/>
            <w:shd w:val="clear" w:color="auto" w:fill="BFBFBF" w:themeFill="background1" w:themeFillShade="BF"/>
            <w:textDirection w:val="btLr"/>
          </w:tcPr>
          <w:p w:rsidR="00707BDA" w:rsidRPr="0022762D" w:rsidRDefault="0041313B" w:rsidP="00707BDA">
            <w:pPr>
              <w:ind w:left="113" w:right="113"/>
              <w:jc w:val="center"/>
              <w:rPr>
                <w:rFonts w:cs="Arial"/>
                <w:b/>
                <w:sz w:val="20"/>
                <w:szCs w:val="20"/>
              </w:rPr>
            </w:pPr>
            <w:r>
              <w:rPr>
                <w:rFonts w:cs="Arial"/>
                <w:b/>
                <w:sz w:val="20"/>
                <w:szCs w:val="20"/>
              </w:rPr>
              <w:t xml:space="preserve">By </w:t>
            </w:r>
            <w:r w:rsidR="00707BDA" w:rsidRPr="0022762D">
              <w:rPr>
                <w:rFonts w:cs="Arial"/>
                <w:b/>
                <w:sz w:val="20"/>
                <w:szCs w:val="20"/>
              </w:rPr>
              <w:t>Occupying Service</w:t>
            </w:r>
          </w:p>
        </w:tc>
        <w:tc>
          <w:tcPr>
            <w:tcW w:w="6517" w:type="dxa"/>
            <w:shd w:val="clear" w:color="auto" w:fill="BFBFBF" w:themeFill="background1" w:themeFillShade="BF"/>
          </w:tcPr>
          <w:p w:rsidR="00707BDA" w:rsidRDefault="00707BDA" w:rsidP="00707BDA">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707BDA" w:rsidRDefault="00707BDA" w:rsidP="00707BDA">
            <w:pPr>
              <w:jc w:val="center"/>
              <w:rPr>
                <w:b/>
                <w:sz w:val="28"/>
              </w:rPr>
            </w:pPr>
            <w:r>
              <w:rPr>
                <w:b/>
                <w:sz w:val="28"/>
              </w:rPr>
              <w:t>and/or additional controls required</w:t>
            </w:r>
          </w:p>
          <w:p w:rsidR="00707BDA" w:rsidRPr="00377648" w:rsidRDefault="00707BDA" w:rsidP="00707BDA">
            <w:pPr>
              <w:jc w:val="center"/>
              <w:rPr>
                <w:b/>
                <w:sz w:val="28"/>
              </w:rPr>
            </w:pPr>
            <w:r>
              <w:t>Where No or Partial, note action required</w:t>
            </w:r>
          </w:p>
        </w:tc>
      </w:tr>
      <w:tr w:rsidR="009507F3" w:rsidTr="0041313B">
        <w:trPr>
          <w:trHeight w:val="1510"/>
        </w:trPr>
        <w:tc>
          <w:tcPr>
            <w:tcW w:w="4664" w:type="dxa"/>
            <w:shd w:val="clear" w:color="auto" w:fill="FFFFFF" w:themeFill="background1"/>
          </w:tcPr>
          <w:p w:rsidR="009507F3" w:rsidRDefault="009507F3" w:rsidP="0042551F">
            <w:pPr>
              <w:rPr>
                <w:rFonts w:cstheme="minorHAnsi"/>
                <w:color w:val="0B0C0C"/>
              </w:rPr>
            </w:pPr>
            <w:r w:rsidRPr="006342B2">
              <w:rPr>
                <w:rFonts w:cstheme="minorHAnsi"/>
                <w:color w:val="0B0C0C"/>
              </w:rPr>
              <w:t>Where possible, works to be carried out at quieter times – early/late/evenings/weekends.  Where this is not possible, contractors to maintain social distancing – consider creating a physical barrier if required.</w:t>
            </w:r>
          </w:p>
          <w:p w:rsidR="009507F3" w:rsidRPr="006342B2" w:rsidRDefault="00885C83" w:rsidP="0042551F">
            <w:pPr>
              <w:rPr>
                <w:rFonts w:cstheme="minorHAnsi"/>
                <w:color w:val="0B0C0C"/>
              </w:rPr>
            </w:pPr>
            <w:hyperlink r:id="rId29" w:history="1">
              <w:r w:rsidR="009507F3" w:rsidRPr="00596392">
                <w:rPr>
                  <w:rStyle w:val="Hyperlink"/>
                  <w:rFonts w:cstheme="minorHAnsi"/>
                </w:rPr>
                <w:t>Important note for Premise Managers on Statutory testing and inspections</w:t>
              </w:r>
            </w:hyperlink>
          </w:p>
        </w:tc>
        <w:tc>
          <w:tcPr>
            <w:tcW w:w="1834" w:type="dxa"/>
          </w:tcPr>
          <w:p w:rsidR="009507F3" w:rsidRDefault="009507F3" w:rsidP="0042551F">
            <w:pPr>
              <w:jc w:val="center"/>
            </w:pPr>
            <w:r>
              <w:t xml:space="preserve">Yes       </w:t>
            </w:r>
            <w:sdt>
              <w:sdtPr>
                <w:id w:val="8129906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42551F">
            <w:pPr>
              <w:jc w:val="center"/>
            </w:pPr>
            <w:r>
              <w:t xml:space="preserve">No        </w:t>
            </w:r>
            <w:sdt>
              <w:sdtPr>
                <w:id w:val="4889914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42551F">
            <w:pPr>
              <w:jc w:val="center"/>
            </w:pPr>
            <w:r>
              <w:t xml:space="preserve">Partial  </w:t>
            </w:r>
            <w:sdt>
              <w:sdtPr>
                <w:id w:val="3252433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42551F">
            <w:pPr>
              <w:spacing w:line="375" w:lineRule="atLeast"/>
              <w:jc w:val="center"/>
            </w:pPr>
            <w:sdt>
              <w:sdtPr>
                <w:id w:val="1826852414"/>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42551F">
            <w:pPr>
              <w:spacing w:line="375" w:lineRule="atLeast"/>
              <w:jc w:val="center"/>
            </w:pPr>
            <w:sdt>
              <w:sdtPr>
                <w:id w:val="892467410"/>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val="restart"/>
          </w:tcPr>
          <w:p w:rsidR="009507F3" w:rsidRDefault="009507F3" w:rsidP="0042551F">
            <w:pPr>
              <w:spacing w:line="375" w:lineRule="atLeast"/>
            </w:pPr>
          </w:p>
        </w:tc>
      </w:tr>
      <w:tr w:rsidR="009507F3" w:rsidTr="0041313B">
        <w:trPr>
          <w:trHeight w:val="1510"/>
        </w:trPr>
        <w:tc>
          <w:tcPr>
            <w:tcW w:w="4664" w:type="dxa"/>
            <w:shd w:val="clear" w:color="auto" w:fill="FFFFFF" w:themeFill="background1"/>
          </w:tcPr>
          <w:p w:rsidR="009507F3" w:rsidRPr="006342B2" w:rsidRDefault="009507F3" w:rsidP="0042551F">
            <w:pPr>
              <w:rPr>
                <w:rFonts w:cstheme="minorHAnsi"/>
                <w:color w:val="0B0C0C"/>
              </w:rPr>
            </w:pPr>
            <w:r w:rsidRPr="006342B2">
              <w:rPr>
                <w:rFonts w:cstheme="minorHAnsi"/>
                <w:color w:val="0B0C0C"/>
              </w:rPr>
              <w:lastRenderedPageBreak/>
              <w:t>Contractors to familiarise themselves with the asbestos survey for the building prior to works commencing – this can be downloaded from the PAM system.  Alternatively, the executive summary to be provided as a laminate which must be wiped clean after use.</w:t>
            </w:r>
          </w:p>
        </w:tc>
        <w:tc>
          <w:tcPr>
            <w:tcW w:w="1834" w:type="dxa"/>
          </w:tcPr>
          <w:p w:rsidR="009507F3" w:rsidRDefault="009507F3" w:rsidP="0042551F">
            <w:pPr>
              <w:jc w:val="center"/>
            </w:pPr>
            <w:r>
              <w:t xml:space="preserve">Yes       </w:t>
            </w:r>
            <w:sdt>
              <w:sdtPr>
                <w:id w:val="533237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42551F">
            <w:pPr>
              <w:jc w:val="center"/>
            </w:pPr>
            <w:r>
              <w:t xml:space="preserve">No        </w:t>
            </w:r>
            <w:sdt>
              <w:sdtPr>
                <w:id w:val="-482995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42551F">
            <w:pPr>
              <w:jc w:val="center"/>
            </w:pPr>
            <w:r>
              <w:t xml:space="preserve">Partial  </w:t>
            </w:r>
            <w:sdt>
              <w:sdtPr>
                <w:id w:val="-15442802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42551F">
            <w:pPr>
              <w:spacing w:line="375" w:lineRule="atLeast"/>
              <w:jc w:val="center"/>
            </w:pPr>
            <w:sdt>
              <w:sdtPr>
                <w:id w:val="-962256371"/>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42551F">
            <w:pPr>
              <w:spacing w:line="375" w:lineRule="atLeast"/>
              <w:jc w:val="center"/>
            </w:pPr>
            <w:sdt>
              <w:sdtPr>
                <w:id w:val="-1504203682"/>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42551F">
            <w:pPr>
              <w:spacing w:line="375" w:lineRule="atLeast"/>
            </w:pPr>
          </w:p>
        </w:tc>
      </w:tr>
    </w:tbl>
    <w:p w:rsidR="00707BDA" w:rsidRDefault="00707BDA" w:rsidP="007A54A8">
      <w:pPr>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7F0296" w:rsidTr="003B04BA">
        <w:trPr>
          <w:trHeight w:val="841"/>
        </w:trPr>
        <w:tc>
          <w:tcPr>
            <w:tcW w:w="1798" w:type="dxa"/>
            <w:shd w:val="clear" w:color="auto" w:fill="BFBFBF" w:themeFill="background1" w:themeFillShade="BF"/>
            <w:vAlign w:val="center"/>
          </w:tcPr>
          <w:p w:rsidR="007F0296" w:rsidRPr="00377648" w:rsidRDefault="007F0296" w:rsidP="003B04BA">
            <w:pPr>
              <w:jc w:val="center"/>
              <w:rPr>
                <w:b/>
                <w:sz w:val="28"/>
                <w:szCs w:val="28"/>
              </w:rPr>
            </w:pPr>
            <w:r w:rsidRPr="00377648">
              <w:rPr>
                <w:b/>
                <w:sz w:val="28"/>
                <w:szCs w:val="28"/>
              </w:rPr>
              <w:t>Topic</w:t>
            </w:r>
          </w:p>
        </w:tc>
        <w:tc>
          <w:tcPr>
            <w:tcW w:w="12372" w:type="dxa"/>
            <w:shd w:val="clear" w:color="auto" w:fill="BFBFBF" w:themeFill="background1" w:themeFillShade="BF"/>
            <w:vAlign w:val="center"/>
          </w:tcPr>
          <w:p w:rsidR="007F0296" w:rsidRPr="007D7C36" w:rsidRDefault="007F0296" w:rsidP="003B04BA">
            <w:pPr>
              <w:rPr>
                <w:b/>
              </w:rPr>
            </w:pPr>
            <w:r>
              <w:rPr>
                <w:b/>
                <w:sz w:val="28"/>
                <w:szCs w:val="28"/>
              </w:rPr>
              <w:t xml:space="preserve">Laboratories </w:t>
            </w:r>
          </w:p>
        </w:tc>
      </w:tr>
      <w:tr w:rsidR="007F0296" w:rsidTr="003B04BA">
        <w:trPr>
          <w:trHeight w:val="555"/>
        </w:trPr>
        <w:tc>
          <w:tcPr>
            <w:tcW w:w="14170" w:type="dxa"/>
            <w:gridSpan w:val="2"/>
            <w:shd w:val="clear" w:color="auto" w:fill="BFBFBF" w:themeFill="background1" w:themeFillShade="BF"/>
            <w:vAlign w:val="center"/>
          </w:tcPr>
          <w:p w:rsidR="007F0296" w:rsidRPr="004D7B9F" w:rsidRDefault="007F0296" w:rsidP="007F0296">
            <w:pPr>
              <w:shd w:val="clear" w:color="auto" w:fill="BFBFBF" w:themeFill="background1" w:themeFillShade="BF"/>
              <w:rPr>
                <w:sz w:val="12"/>
                <w:szCs w:val="12"/>
              </w:rPr>
            </w:pPr>
            <w:r>
              <w:rPr>
                <w:b/>
                <w:sz w:val="24"/>
                <w:szCs w:val="24"/>
              </w:rPr>
              <w:t>Objective</w:t>
            </w:r>
            <w:r>
              <w:rPr>
                <w:rFonts w:ascii="Arial" w:hAnsi="Arial" w:cs="Arial"/>
                <w:color w:val="0B0C0C"/>
                <w:sz w:val="29"/>
                <w:szCs w:val="29"/>
              </w:rPr>
              <w:t xml:space="preserve">: </w:t>
            </w:r>
            <w:r>
              <w:rPr>
                <w:rFonts w:cstheme="minorHAnsi"/>
                <w:color w:val="0B0C0C"/>
                <w:sz w:val="24"/>
                <w:szCs w:val="24"/>
              </w:rPr>
              <w:t xml:space="preserve">To ensure safe working practices when working in a laboratory environments  </w:t>
            </w:r>
          </w:p>
        </w:tc>
      </w:tr>
    </w:tbl>
    <w:p w:rsidR="007F0296" w:rsidRDefault="007F0296" w:rsidP="007F0296">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64"/>
        <w:gridCol w:w="1834"/>
        <w:gridCol w:w="585"/>
        <w:gridCol w:w="567"/>
        <w:gridCol w:w="6517"/>
      </w:tblGrid>
      <w:tr w:rsidR="007F0296" w:rsidTr="003B04BA">
        <w:trPr>
          <w:trHeight w:val="1652"/>
          <w:tblHeader/>
        </w:trPr>
        <w:tc>
          <w:tcPr>
            <w:tcW w:w="4664" w:type="dxa"/>
            <w:shd w:val="clear" w:color="auto" w:fill="BFBFBF" w:themeFill="background1" w:themeFillShade="BF"/>
            <w:vAlign w:val="center"/>
          </w:tcPr>
          <w:p w:rsidR="007F0296" w:rsidRPr="00377648" w:rsidRDefault="007F0296" w:rsidP="003B04BA">
            <w:pPr>
              <w:jc w:val="center"/>
              <w:rPr>
                <w:b/>
                <w:sz w:val="28"/>
                <w:szCs w:val="28"/>
              </w:rPr>
            </w:pPr>
            <w:r w:rsidRPr="00377648">
              <w:rPr>
                <w:b/>
                <w:sz w:val="28"/>
                <w:szCs w:val="28"/>
              </w:rPr>
              <w:t>Guidance to consider</w:t>
            </w:r>
          </w:p>
        </w:tc>
        <w:tc>
          <w:tcPr>
            <w:tcW w:w="1834" w:type="dxa"/>
            <w:shd w:val="clear" w:color="auto" w:fill="BFBFBF" w:themeFill="background1" w:themeFillShade="BF"/>
          </w:tcPr>
          <w:p w:rsidR="007F0296" w:rsidRPr="007D7C36" w:rsidRDefault="007F0296" w:rsidP="003B04BA">
            <w:pPr>
              <w:jc w:val="center"/>
              <w:rPr>
                <w:b/>
              </w:rPr>
            </w:pPr>
            <w:r>
              <w:rPr>
                <w:b/>
              </w:rPr>
              <w:t>Action taken to mitigate the risk of infection?</w:t>
            </w:r>
          </w:p>
        </w:tc>
        <w:tc>
          <w:tcPr>
            <w:tcW w:w="585" w:type="dxa"/>
            <w:shd w:val="clear" w:color="auto" w:fill="BFBFBF" w:themeFill="background1" w:themeFillShade="BF"/>
            <w:textDirection w:val="btLr"/>
          </w:tcPr>
          <w:p w:rsidR="007F0296" w:rsidRPr="0022762D" w:rsidRDefault="007F0296" w:rsidP="003B04BA">
            <w:pPr>
              <w:ind w:left="113" w:right="113"/>
              <w:jc w:val="center"/>
              <w:rPr>
                <w:rFonts w:cs="Arial"/>
                <w:b/>
                <w:sz w:val="20"/>
                <w:szCs w:val="20"/>
              </w:rPr>
            </w:pPr>
            <w:r>
              <w:rPr>
                <w:rFonts w:cs="Arial"/>
                <w:b/>
                <w:sz w:val="20"/>
                <w:szCs w:val="20"/>
              </w:rPr>
              <w:t xml:space="preserve"> By Premise Manger</w:t>
            </w:r>
          </w:p>
        </w:tc>
        <w:tc>
          <w:tcPr>
            <w:tcW w:w="567" w:type="dxa"/>
            <w:shd w:val="clear" w:color="auto" w:fill="BFBFBF" w:themeFill="background1" w:themeFillShade="BF"/>
            <w:textDirection w:val="btLr"/>
          </w:tcPr>
          <w:p w:rsidR="007F0296" w:rsidRPr="0022762D" w:rsidRDefault="007F0296" w:rsidP="003B04BA">
            <w:pPr>
              <w:ind w:left="113" w:right="113"/>
              <w:jc w:val="center"/>
              <w:rPr>
                <w:rFonts w:cs="Arial"/>
                <w:b/>
                <w:sz w:val="20"/>
                <w:szCs w:val="20"/>
              </w:rPr>
            </w:pPr>
            <w:r>
              <w:rPr>
                <w:rFonts w:cs="Arial"/>
                <w:b/>
                <w:sz w:val="20"/>
                <w:szCs w:val="20"/>
              </w:rPr>
              <w:t xml:space="preserve">By </w:t>
            </w:r>
            <w:r w:rsidRPr="0022762D">
              <w:rPr>
                <w:rFonts w:cs="Arial"/>
                <w:b/>
                <w:sz w:val="20"/>
                <w:szCs w:val="20"/>
              </w:rPr>
              <w:t>Occupying Service</w:t>
            </w:r>
          </w:p>
        </w:tc>
        <w:tc>
          <w:tcPr>
            <w:tcW w:w="6517" w:type="dxa"/>
            <w:shd w:val="clear" w:color="auto" w:fill="BFBFBF" w:themeFill="background1" w:themeFillShade="BF"/>
          </w:tcPr>
          <w:p w:rsidR="007F0296" w:rsidRDefault="007F0296" w:rsidP="003B04BA">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7F0296" w:rsidRDefault="007F0296" w:rsidP="003B04BA">
            <w:pPr>
              <w:jc w:val="center"/>
              <w:rPr>
                <w:b/>
                <w:sz w:val="28"/>
              </w:rPr>
            </w:pPr>
            <w:r>
              <w:rPr>
                <w:b/>
                <w:sz w:val="28"/>
              </w:rPr>
              <w:t>and/or additional controls required</w:t>
            </w:r>
          </w:p>
          <w:p w:rsidR="007F0296" w:rsidRPr="00377648" w:rsidRDefault="007F0296" w:rsidP="003B04BA">
            <w:pPr>
              <w:jc w:val="center"/>
              <w:rPr>
                <w:b/>
                <w:sz w:val="28"/>
              </w:rPr>
            </w:pPr>
            <w:r>
              <w:t>Where No or Partial, note action required</w:t>
            </w:r>
          </w:p>
        </w:tc>
      </w:tr>
      <w:tr w:rsidR="009507F3" w:rsidTr="009507F3">
        <w:trPr>
          <w:trHeight w:val="1103"/>
        </w:trPr>
        <w:tc>
          <w:tcPr>
            <w:tcW w:w="4664" w:type="dxa"/>
            <w:shd w:val="clear" w:color="auto" w:fill="FFFFFF" w:themeFill="background1"/>
          </w:tcPr>
          <w:p w:rsidR="009507F3" w:rsidRPr="009507F3" w:rsidRDefault="009507F3" w:rsidP="003B04BA">
            <w:pPr>
              <w:rPr>
                <w:rFonts w:cstheme="minorHAnsi"/>
                <w:color w:val="0B0C0C"/>
                <w:shd w:val="clear" w:color="auto" w:fill="FFFFFF"/>
              </w:rPr>
            </w:pPr>
            <w:r>
              <w:rPr>
                <w:rFonts w:cstheme="minorHAnsi"/>
                <w:color w:val="0B0C0C"/>
                <w:shd w:val="clear" w:color="auto" w:fill="FFFFFF"/>
              </w:rPr>
              <w:t>Review layouts where possible, whilst accepting the limitations of some lab environments where fixed equipment may prevent this from being practical.</w:t>
            </w:r>
          </w:p>
        </w:tc>
        <w:tc>
          <w:tcPr>
            <w:tcW w:w="1834" w:type="dxa"/>
          </w:tcPr>
          <w:p w:rsidR="009507F3" w:rsidRDefault="009507F3" w:rsidP="003B04BA">
            <w:pPr>
              <w:jc w:val="center"/>
            </w:pPr>
            <w:r>
              <w:t xml:space="preserve">Yes       </w:t>
            </w:r>
            <w:sdt>
              <w:sdtPr>
                <w:id w:val="-9399108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3B04BA">
            <w:pPr>
              <w:jc w:val="center"/>
            </w:pPr>
            <w:r>
              <w:t xml:space="preserve">No        </w:t>
            </w:r>
            <w:sdt>
              <w:sdtPr>
                <w:id w:val="14778796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3B04BA">
            <w:pPr>
              <w:jc w:val="center"/>
            </w:pPr>
            <w:r>
              <w:t xml:space="preserve">Partial  </w:t>
            </w:r>
            <w:sdt>
              <w:sdtPr>
                <w:id w:val="5493526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3B04BA">
            <w:pPr>
              <w:spacing w:line="375" w:lineRule="atLeast"/>
              <w:jc w:val="center"/>
            </w:pPr>
            <w:sdt>
              <w:sdtPr>
                <w:id w:val="901332401"/>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3B04BA">
            <w:pPr>
              <w:spacing w:line="375" w:lineRule="atLeast"/>
              <w:jc w:val="center"/>
            </w:pPr>
            <w:sdt>
              <w:sdtPr>
                <w:id w:val="230513339"/>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val="restart"/>
          </w:tcPr>
          <w:p w:rsidR="009507F3" w:rsidRDefault="009507F3" w:rsidP="003B04BA">
            <w:pPr>
              <w:spacing w:line="375" w:lineRule="atLeast"/>
            </w:pPr>
          </w:p>
        </w:tc>
      </w:tr>
      <w:tr w:rsidR="009507F3" w:rsidTr="002F2CB8">
        <w:trPr>
          <w:trHeight w:val="882"/>
        </w:trPr>
        <w:tc>
          <w:tcPr>
            <w:tcW w:w="4664" w:type="dxa"/>
            <w:shd w:val="clear" w:color="auto" w:fill="FFFFFF" w:themeFill="background1"/>
          </w:tcPr>
          <w:p w:rsidR="009507F3" w:rsidRPr="006342B2" w:rsidRDefault="009507F3" w:rsidP="003B04BA">
            <w:pPr>
              <w:rPr>
                <w:rFonts w:cstheme="minorHAnsi"/>
                <w:color w:val="0B0C0C"/>
              </w:rPr>
            </w:pPr>
            <w:r>
              <w:rPr>
                <w:rFonts w:cstheme="minorHAnsi"/>
                <w:color w:val="0B0C0C"/>
              </w:rPr>
              <w:lastRenderedPageBreak/>
              <w:t>Using fixed team or adjusting booking processes to reduce the number of people in the lab at the same time to avoid overcrowding</w:t>
            </w:r>
          </w:p>
        </w:tc>
        <w:tc>
          <w:tcPr>
            <w:tcW w:w="1834" w:type="dxa"/>
          </w:tcPr>
          <w:p w:rsidR="009507F3" w:rsidRDefault="009507F3" w:rsidP="003B04BA">
            <w:pPr>
              <w:jc w:val="center"/>
            </w:pPr>
            <w:r>
              <w:t xml:space="preserve">Yes       </w:t>
            </w:r>
            <w:sdt>
              <w:sdtPr>
                <w:id w:val="4867541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3B04BA">
            <w:pPr>
              <w:jc w:val="center"/>
            </w:pPr>
            <w:r>
              <w:t xml:space="preserve">No        </w:t>
            </w:r>
            <w:sdt>
              <w:sdtPr>
                <w:id w:val="15007762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3B04BA">
            <w:pPr>
              <w:jc w:val="center"/>
            </w:pPr>
            <w:r>
              <w:t xml:space="preserve">Partial  </w:t>
            </w:r>
            <w:sdt>
              <w:sdtPr>
                <w:id w:val="-1670012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3B04BA">
            <w:pPr>
              <w:spacing w:line="375" w:lineRule="atLeast"/>
              <w:jc w:val="center"/>
            </w:pPr>
            <w:sdt>
              <w:sdtPr>
                <w:id w:val="-242569377"/>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3B04BA">
            <w:pPr>
              <w:spacing w:line="375" w:lineRule="atLeast"/>
              <w:jc w:val="center"/>
            </w:pPr>
            <w:sdt>
              <w:sdtPr>
                <w:id w:val="467025936"/>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3B04BA">
            <w:pPr>
              <w:spacing w:line="375" w:lineRule="atLeast"/>
            </w:pPr>
          </w:p>
        </w:tc>
      </w:tr>
      <w:tr w:rsidR="009507F3" w:rsidTr="002F2CB8">
        <w:trPr>
          <w:trHeight w:val="882"/>
        </w:trPr>
        <w:tc>
          <w:tcPr>
            <w:tcW w:w="4664" w:type="dxa"/>
            <w:shd w:val="clear" w:color="auto" w:fill="FFFFFF" w:themeFill="background1"/>
          </w:tcPr>
          <w:p w:rsidR="009507F3" w:rsidRDefault="009507F3" w:rsidP="002F2CB8">
            <w:pPr>
              <w:rPr>
                <w:rFonts w:cstheme="minorHAnsi"/>
                <w:color w:val="0B0C0C"/>
              </w:rPr>
            </w:pPr>
            <w:r w:rsidRPr="008D588F">
              <w:rPr>
                <w:rFonts w:cstheme="minorHAnsi"/>
                <w:color w:val="0B0C0C"/>
              </w:rPr>
              <w:t>Limiting use of high-touch items and shared office equipment, for example, test equipment, apparatus, shared control terminals.</w:t>
            </w:r>
          </w:p>
        </w:tc>
        <w:tc>
          <w:tcPr>
            <w:tcW w:w="1834" w:type="dxa"/>
          </w:tcPr>
          <w:p w:rsidR="009507F3" w:rsidRDefault="009507F3" w:rsidP="002F2CB8">
            <w:pPr>
              <w:jc w:val="center"/>
            </w:pPr>
            <w:r>
              <w:t xml:space="preserve">Yes       </w:t>
            </w:r>
            <w:sdt>
              <w:sdtPr>
                <w:id w:val="-12925188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2F2CB8">
            <w:pPr>
              <w:jc w:val="center"/>
            </w:pPr>
            <w:r>
              <w:t xml:space="preserve">No        </w:t>
            </w:r>
            <w:sdt>
              <w:sdtPr>
                <w:id w:val="6372302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2F2CB8">
            <w:pPr>
              <w:jc w:val="center"/>
            </w:pPr>
            <w:r>
              <w:t xml:space="preserve">Partial  </w:t>
            </w:r>
            <w:sdt>
              <w:sdtPr>
                <w:id w:val="12674314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2F2CB8">
            <w:pPr>
              <w:spacing w:line="375" w:lineRule="atLeast"/>
              <w:jc w:val="center"/>
            </w:pPr>
            <w:sdt>
              <w:sdtPr>
                <w:id w:val="2016259534"/>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2F2CB8">
            <w:pPr>
              <w:spacing w:line="375" w:lineRule="atLeast"/>
              <w:jc w:val="center"/>
            </w:pPr>
            <w:sdt>
              <w:sdtPr>
                <w:id w:val="591973483"/>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2F2CB8">
            <w:pPr>
              <w:spacing w:line="375" w:lineRule="atLeast"/>
            </w:pPr>
          </w:p>
        </w:tc>
      </w:tr>
      <w:tr w:rsidR="009507F3" w:rsidTr="002F2CB8">
        <w:trPr>
          <w:trHeight w:val="882"/>
        </w:trPr>
        <w:tc>
          <w:tcPr>
            <w:tcW w:w="4664" w:type="dxa"/>
            <w:shd w:val="clear" w:color="auto" w:fill="FFFFFF" w:themeFill="background1"/>
          </w:tcPr>
          <w:p w:rsidR="009507F3" w:rsidRPr="008D588F" w:rsidRDefault="009507F3" w:rsidP="002F2CB8">
            <w:pPr>
              <w:rPr>
                <w:rFonts w:cstheme="minorHAnsi"/>
                <w:color w:val="0B0C0C"/>
              </w:rPr>
            </w:pPr>
            <w:r>
              <w:rPr>
                <w:rFonts w:cstheme="minorHAnsi"/>
                <w:color w:val="0B0C0C"/>
              </w:rPr>
              <w:t>Identifying areas where people have to directly pass things to each other, for example, test subject, controls units and finding ways to remove direct contact, such as using put-down-pick-up processes.</w:t>
            </w:r>
          </w:p>
        </w:tc>
        <w:tc>
          <w:tcPr>
            <w:tcW w:w="1834" w:type="dxa"/>
          </w:tcPr>
          <w:p w:rsidR="009507F3" w:rsidRDefault="009507F3" w:rsidP="002F2CB8">
            <w:pPr>
              <w:jc w:val="center"/>
            </w:pPr>
            <w:r>
              <w:t xml:space="preserve">Yes       </w:t>
            </w:r>
            <w:sdt>
              <w:sdtPr>
                <w:id w:val="7180227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2F2CB8">
            <w:pPr>
              <w:jc w:val="center"/>
            </w:pPr>
            <w:r>
              <w:t xml:space="preserve">No        </w:t>
            </w:r>
            <w:sdt>
              <w:sdtPr>
                <w:id w:val="12772168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2F2CB8">
            <w:pPr>
              <w:jc w:val="center"/>
            </w:pPr>
            <w:r>
              <w:t xml:space="preserve">Partial  </w:t>
            </w:r>
            <w:sdt>
              <w:sdtPr>
                <w:id w:val="18663247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2F2CB8">
            <w:pPr>
              <w:spacing w:line="375" w:lineRule="atLeast"/>
              <w:jc w:val="center"/>
            </w:pPr>
            <w:sdt>
              <w:sdtPr>
                <w:id w:val="-2083894414"/>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2F2CB8">
            <w:pPr>
              <w:spacing w:line="375" w:lineRule="atLeast"/>
              <w:jc w:val="center"/>
            </w:pPr>
            <w:sdt>
              <w:sdtPr>
                <w:id w:val="-1613354589"/>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2F2CB8">
            <w:pPr>
              <w:spacing w:line="375" w:lineRule="atLeast"/>
            </w:pPr>
          </w:p>
        </w:tc>
      </w:tr>
      <w:tr w:rsidR="009507F3" w:rsidTr="002F2CB8">
        <w:trPr>
          <w:trHeight w:val="882"/>
        </w:trPr>
        <w:tc>
          <w:tcPr>
            <w:tcW w:w="4664" w:type="dxa"/>
            <w:shd w:val="clear" w:color="auto" w:fill="FFFFFF" w:themeFill="background1"/>
          </w:tcPr>
          <w:p w:rsidR="009507F3" w:rsidRDefault="009507F3" w:rsidP="009507F3">
            <w:pPr>
              <w:rPr>
                <w:rFonts w:cstheme="minorHAnsi"/>
                <w:color w:val="0B0C0C"/>
              </w:rPr>
            </w:pPr>
            <w:r>
              <w:rPr>
                <w:rFonts w:cstheme="minorHAnsi"/>
                <w:color w:val="0B0C0C"/>
              </w:rPr>
              <w:t>Determining the required cleaning process for expensive equipment that cannot be washed down designing protection around machines and equipment.</w:t>
            </w:r>
          </w:p>
        </w:tc>
        <w:tc>
          <w:tcPr>
            <w:tcW w:w="1834" w:type="dxa"/>
          </w:tcPr>
          <w:p w:rsidR="009507F3" w:rsidRDefault="009507F3" w:rsidP="009507F3">
            <w:pPr>
              <w:jc w:val="center"/>
            </w:pPr>
            <w:r>
              <w:t xml:space="preserve">Yes       </w:t>
            </w:r>
            <w:sdt>
              <w:sdtPr>
                <w:id w:val="-21449545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9507F3">
            <w:pPr>
              <w:jc w:val="center"/>
            </w:pPr>
            <w:r>
              <w:t xml:space="preserve">No        </w:t>
            </w:r>
            <w:sdt>
              <w:sdtPr>
                <w:id w:val="8887637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9507F3">
            <w:pPr>
              <w:jc w:val="center"/>
            </w:pPr>
            <w:r>
              <w:t xml:space="preserve">Partial  </w:t>
            </w:r>
            <w:sdt>
              <w:sdtPr>
                <w:id w:val="-2107260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9507F3">
            <w:pPr>
              <w:spacing w:line="375" w:lineRule="atLeast"/>
              <w:jc w:val="center"/>
            </w:pPr>
            <w:sdt>
              <w:sdtPr>
                <w:id w:val="-2118824573"/>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9507F3">
            <w:pPr>
              <w:spacing w:line="375" w:lineRule="atLeast"/>
              <w:jc w:val="center"/>
            </w:pPr>
            <w:sdt>
              <w:sdtPr>
                <w:id w:val="-419944209"/>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9507F3">
            <w:pPr>
              <w:spacing w:line="375" w:lineRule="atLeast"/>
            </w:pPr>
          </w:p>
        </w:tc>
      </w:tr>
    </w:tbl>
    <w:p w:rsidR="007F0296" w:rsidRDefault="007F0296" w:rsidP="007A54A8">
      <w:pPr>
        <w:rPr>
          <w:rFonts w:eastAsia="Times New Roman" w:cstheme="minorHAnsi"/>
          <w:color w:val="0B0C0C"/>
          <w:sz w:val="12"/>
          <w:szCs w:val="12"/>
        </w:rPr>
      </w:pPr>
    </w:p>
    <w:p w:rsidR="00496CC8" w:rsidRDefault="00496CC8" w:rsidP="007A54A8">
      <w:pPr>
        <w:rPr>
          <w:rFonts w:eastAsia="Times New Roman" w:cstheme="minorHAnsi"/>
          <w:color w:val="0B0C0C"/>
          <w:sz w:val="12"/>
          <w:szCs w:val="12"/>
        </w:rPr>
      </w:pPr>
    </w:p>
    <w:p w:rsidR="00496CC8" w:rsidRDefault="00496CC8" w:rsidP="007A54A8">
      <w:pPr>
        <w:rPr>
          <w:rFonts w:eastAsia="Times New Roman" w:cstheme="minorHAnsi"/>
          <w:color w:val="0B0C0C"/>
          <w:sz w:val="12"/>
          <w:szCs w:val="12"/>
        </w:rPr>
      </w:pPr>
    </w:p>
    <w:p w:rsidR="00496CC8" w:rsidRDefault="00496CC8" w:rsidP="007A54A8">
      <w:pPr>
        <w:rPr>
          <w:rFonts w:eastAsia="Times New Roman" w:cstheme="minorHAnsi"/>
          <w:color w:val="0B0C0C"/>
          <w:sz w:val="12"/>
          <w:szCs w:val="12"/>
        </w:rPr>
      </w:pPr>
    </w:p>
    <w:p w:rsidR="00496CC8" w:rsidRDefault="00496CC8" w:rsidP="007A54A8">
      <w:pPr>
        <w:rPr>
          <w:rFonts w:eastAsia="Times New Roman" w:cstheme="minorHAnsi"/>
          <w:color w:val="0B0C0C"/>
          <w:sz w:val="12"/>
          <w:szCs w:val="12"/>
        </w:rPr>
      </w:pPr>
    </w:p>
    <w:p w:rsidR="00496CC8" w:rsidRDefault="00496CC8" w:rsidP="007A54A8">
      <w:pPr>
        <w:rPr>
          <w:rFonts w:eastAsia="Times New Roman" w:cstheme="minorHAnsi"/>
          <w:color w:val="0B0C0C"/>
          <w:sz w:val="12"/>
          <w:szCs w:val="12"/>
        </w:rPr>
      </w:pPr>
    </w:p>
    <w:p w:rsidR="00496CC8" w:rsidRDefault="00496CC8" w:rsidP="007A54A8">
      <w:pPr>
        <w:rPr>
          <w:rFonts w:eastAsia="Times New Roman" w:cstheme="minorHAnsi"/>
          <w:color w:val="0B0C0C"/>
          <w:sz w:val="12"/>
          <w:szCs w:val="12"/>
        </w:rPr>
      </w:pPr>
    </w:p>
    <w:p w:rsidR="00496CC8" w:rsidRDefault="00496CC8" w:rsidP="007A54A8">
      <w:pPr>
        <w:rPr>
          <w:rFonts w:eastAsia="Times New Roman" w:cstheme="minorHAnsi"/>
          <w:color w:val="0B0C0C"/>
          <w:sz w:val="12"/>
          <w:szCs w:val="12"/>
        </w:rPr>
      </w:pPr>
    </w:p>
    <w:tbl>
      <w:tblPr>
        <w:tblStyle w:val="TableGrid"/>
        <w:tblW w:w="14170" w:type="dxa"/>
        <w:tblLook w:val="04A0" w:firstRow="1" w:lastRow="0" w:firstColumn="1" w:lastColumn="0" w:noHBand="0" w:noVBand="1"/>
      </w:tblPr>
      <w:tblGrid>
        <w:gridCol w:w="1798"/>
        <w:gridCol w:w="12372"/>
      </w:tblGrid>
      <w:tr w:rsidR="007F0296" w:rsidTr="003B04BA">
        <w:trPr>
          <w:trHeight w:val="841"/>
        </w:trPr>
        <w:tc>
          <w:tcPr>
            <w:tcW w:w="1798" w:type="dxa"/>
            <w:shd w:val="clear" w:color="auto" w:fill="BFBFBF" w:themeFill="background1" w:themeFillShade="BF"/>
            <w:vAlign w:val="center"/>
          </w:tcPr>
          <w:p w:rsidR="007F0296" w:rsidRPr="00377648" w:rsidRDefault="007F0296" w:rsidP="003B04BA">
            <w:pPr>
              <w:jc w:val="center"/>
              <w:rPr>
                <w:b/>
                <w:sz w:val="28"/>
                <w:szCs w:val="28"/>
              </w:rPr>
            </w:pPr>
            <w:r w:rsidRPr="00377648">
              <w:rPr>
                <w:b/>
                <w:sz w:val="28"/>
                <w:szCs w:val="28"/>
              </w:rPr>
              <w:lastRenderedPageBreak/>
              <w:t>Topic</w:t>
            </w:r>
          </w:p>
        </w:tc>
        <w:tc>
          <w:tcPr>
            <w:tcW w:w="12372" w:type="dxa"/>
            <w:shd w:val="clear" w:color="auto" w:fill="BFBFBF" w:themeFill="background1" w:themeFillShade="BF"/>
            <w:vAlign w:val="center"/>
          </w:tcPr>
          <w:p w:rsidR="007F0296" w:rsidRPr="007D7C36" w:rsidRDefault="007F0296" w:rsidP="003B04BA">
            <w:pPr>
              <w:rPr>
                <w:b/>
              </w:rPr>
            </w:pPr>
            <w:r>
              <w:rPr>
                <w:b/>
                <w:sz w:val="28"/>
                <w:szCs w:val="28"/>
              </w:rPr>
              <w:t>Warehouses</w:t>
            </w:r>
          </w:p>
        </w:tc>
      </w:tr>
      <w:tr w:rsidR="007F0296" w:rsidTr="003B04BA">
        <w:trPr>
          <w:trHeight w:val="555"/>
        </w:trPr>
        <w:tc>
          <w:tcPr>
            <w:tcW w:w="14170" w:type="dxa"/>
            <w:gridSpan w:val="2"/>
            <w:shd w:val="clear" w:color="auto" w:fill="BFBFBF" w:themeFill="background1" w:themeFillShade="BF"/>
            <w:vAlign w:val="center"/>
          </w:tcPr>
          <w:p w:rsidR="007F0296" w:rsidRPr="004D7B9F" w:rsidRDefault="007F0296" w:rsidP="007F0296">
            <w:pPr>
              <w:shd w:val="clear" w:color="auto" w:fill="BFBFBF" w:themeFill="background1" w:themeFillShade="BF"/>
              <w:rPr>
                <w:sz w:val="12"/>
                <w:szCs w:val="12"/>
              </w:rPr>
            </w:pPr>
            <w:r>
              <w:rPr>
                <w:b/>
                <w:sz w:val="24"/>
                <w:szCs w:val="24"/>
              </w:rPr>
              <w:t>Objective</w:t>
            </w:r>
            <w:r>
              <w:rPr>
                <w:rFonts w:ascii="Arial" w:hAnsi="Arial" w:cs="Arial"/>
                <w:color w:val="0B0C0C"/>
                <w:sz w:val="29"/>
                <w:szCs w:val="29"/>
              </w:rPr>
              <w:t xml:space="preserve">: </w:t>
            </w:r>
            <w:r>
              <w:rPr>
                <w:rFonts w:cstheme="minorHAnsi"/>
                <w:color w:val="0B0C0C"/>
                <w:sz w:val="24"/>
                <w:szCs w:val="24"/>
              </w:rPr>
              <w:t xml:space="preserve">To ensure safe working practices when working in a warehouse environment </w:t>
            </w:r>
          </w:p>
        </w:tc>
      </w:tr>
    </w:tbl>
    <w:p w:rsidR="007F0296" w:rsidRDefault="007F0296" w:rsidP="007F0296">
      <w:pPr>
        <w:shd w:val="clear" w:color="auto" w:fill="FFFFFF"/>
        <w:spacing w:after="0"/>
        <w:rPr>
          <w:rFonts w:eastAsia="Times New Roman" w:cstheme="minorHAnsi"/>
          <w:color w:val="0B0C0C"/>
          <w:sz w:val="12"/>
          <w:szCs w:val="12"/>
        </w:rPr>
      </w:pPr>
    </w:p>
    <w:tbl>
      <w:tblPr>
        <w:tblStyle w:val="TableGrid"/>
        <w:tblW w:w="14167" w:type="dxa"/>
        <w:tblLook w:val="04A0" w:firstRow="1" w:lastRow="0" w:firstColumn="1" w:lastColumn="0" w:noHBand="0" w:noVBand="1"/>
      </w:tblPr>
      <w:tblGrid>
        <w:gridCol w:w="4664"/>
        <w:gridCol w:w="1834"/>
        <w:gridCol w:w="585"/>
        <w:gridCol w:w="567"/>
        <w:gridCol w:w="6517"/>
      </w:tblGrid>
      <w:tr w:rsidR="007F0296" w:rsidTr="003B04BA">
        <w:trPr>
          <w:trHeight w:val="1652"/>
          <w:tblHeader/>
        </w:trPr>
        <w:tc>
          <w:tcPr>
            <w:tcW w:w="4664" w:type="dxa"/>
            <w:shd w:val="clear" w:color="auto" w:fill="BFBFBF" w:themeFill="background1" w:themeFillShade="BF"/>
            <w:vAlign w:val="center"/>
          </w:tcPr>
          <w:p w:rsidR="007F0296" w:rsidRPr="00377648" w:rsidRDefault="007F0296" w:rsidP="003B04BA">
            <w:pPr>
              <w:jc w:val="center"/>
              <w:rPr>
                <w:b/>
                <w:sz w:val="28"/>
                <w:szCs w:val="28"/>
              </w:rPr>
            </w:pPr>
            <w:r w:rsidRPr="00377648">
              <w:rPr>
                <w:b/>
                <w:sz w:val="28"/>
                <w:szCs w:val="28"/>
              </w:rPr>
              <w:t>Guidance to consider</w:t>
            </w:r>
          </w:p>
        </w:tc>
        <w:tc>
          <w:tcPr>
            <w:tcW w:w="1834" w:type="dxa"/>
            <w:shd w:val="clear" w:color="auto" w:fill="BFBFBF" w:themeFill="background1" w:themeFillShade="BF"/>
          </w:tcPr>
          <w:p w:rsidR="007F0296" w:rsidRPr="007D7C36" w:rsidRDefault="007F0296" w:rsidP="003B04BA">
            <w:pPr>
              <w:jc w:val="center"/>
              <w:rPr>
                <w:b/>
              </w:rPr>
            </w:pPr>
            <w:r>
              <w:rPr>
                <w:b/>
              </w:rPr>
              <w:t>Action taken to mitigate the risk of infection?</w:t>
            </w:r>
          </w:p>
        </w:tc>
        <w:tc>
          <w:tcPr>
            <w:tcW w:w="585" w:type="dxa"/>
            <w:shd w:val="clear" w:color="auto" w:fill="BFBFBF" w:themeFill="background1" w:themeFillShade="BF"/>
            <w:textDirection w:val="btLr"/>
          </w:tcPr>
          <w:p w:rsidR="007F0296" w:rsidRPr="0022762D" w:rsidRDefault="007F0296" w:rsidP="003B04BA">
            <w:pPr>
              <w:ind w:left="113" w:right="113"/>
              <w:jc w:val="center"/>
              <w:rPr>
                <w:rFonts w:cs="Arial"/>
                <w:b/>
                <w:sz w:val="20"/>
                <w:szCs w:val="20"/>
              </w:rPr>
            </w:pPr>
            <w:r>
              <w:rPr>
                <w:rFonts w:cs="Arial"/>
                <w:b/>
                <w:sz w:val="20"/>
                <w:szCs w:val="20"/>
              </w:rPr>
              <w:t xml:space="preserve"> By Premise Manger</w:t>
            </w:r>
          </w:p>
        </w:tc>
        <w:tc>
          <w:tcPr>
            <w:tcW w:w="567" w:type="dxa"/>
            <w:shd w:val="clear" w:color="auto" w:fill="BFBFBF" w:themeFill="background1" w:themeFillShade="BF"/>
            <w:textDirection w:val="btLr"/>
          </w:tcPr>
          <w:p w:rsidR="007F0296" w:rsidRPr="0022762D" w:rsidRDefault="007F0296" w:rsidP="003B04BA">
            <w:pPr>
              <w:ind w:left="113" w:right="113"/>
              <w:jc w:val="center"/>
              <w:rPr>
                <w:rFonts w:cs="Arial"/>
                <w:b/>
                <w:sz w:val="20"/>
                <w:szCs w:val="20"/>
              </w:rPr>
            </w:pPr>
            <w:r>
              <w:rPr>
                <w:rFonts w:cs="Arial"/>
                <w:b/>
                <w:sz w:val="20"/>
                <w:szCs w:val="20"/>
              </w:rPr>
              <w:t xml:space="preserve">By </w:t>
            </w:r>
            <w:r w:rsidRPr="0022762D">
              <w:rPr>
                <w:rFonts w:cs="Arial"/>
                <w:b/>
                <w:sz w:val="20"/>
                <w:szCs w:val="20"/>
              </w:rPr>
              <w:t>Occupying Service</w:t>
            </w:r>
          </w:p>
        </w:tc>
        <w:tc>
          <w:tcPr>
            <w:tcW w:w="6517" w:type="dxa"/>
            <w:shd w:val="clear" w:color="auto" w:fill="BFBFBF" w:themeFill="background1" w:themeFillShade="BF"/>
          </w:tcPr>
          <w:p w:rsidR="007F0296" w:rsidRDefault="007F0296" w:rsidP="003B04BA">
            <w:pPr>
              <w:jc w:val="center"/>
              <w:rPr>
                <w:b/>
                <w:sz w:val="28"/>
              </w:rPr>
            </w:pPr>
            <w:r w:rsidRPr="00377648">
              <w:rPr>
                <w:b/>
                <w:sz w:val="28"/>
              </w:rPr>
              <w:t>Comments</w:t>
            </w:r>
            <w:r>
              <w:rPr>
                <w:b/>
                <w:sz w:val="28"/>
              </w:rPr>
              <w:t xml:space="preserve"> </w:t>
            </w:r>
            <w:r w:rsidRPr="00377648">
              <w:rPr>
                <w:b/>
                <w:sz w:val="28"/>
              </w:rPr>
              <w:t xml:space="preserve">/actions to be taken forward </w:t>
            </w:r>
            <w:r>
              <w:rPr>
                <w:b/>
                <w:sz w:val="28"/>
              </w:rPr>
              <w:t>/</w:t>
            </w:r>
          </w:p>
          <w:p w:rsidR="007F0296" w:rsidRDefault="007F0296" w:rsidP="003B04BA">
            <w:pPr>
              <w:jc w:val="center"/>
              <w:rPr>
                <w:b/>
                <w:sz w:val="28"/>
              </w:rPr>
            </w:pPr>
            <w:r>
              <w:rPr>
                <w:b/>
                <w:sz w:val="28"/>
              </w:rPr>
              <w:t>and/or additional controls required</w:t>
            </w:r>
          </w:p>
          <w:p w:rsidR="007F0296" w:rsidRPr="00377648" w:rsidRDefault="007F0296" w:rsidP="003B04BA">
            <w:pPr>
              <w:jc w:val="center"/>
              <w:rPr>
                <w:b/>
                <w:sz w:val="28"/>
              </w:rPr>
            </w:pPr>
            <w:r>
              <w:t>Where No or Partial, note action required</w:t>
            </w:r>
          </w:p>
        </w:tc>
      </w:tr>
      <w:tr w:rsidR="009507F3" w:rsidTr="007F0296">
        <w:trPr>
          <w:trHeight w:val="844"/>
        </w:trPr>
        <w:tc>
          <w:tcPr>
            <w:tcW w:w="4664" w:type="dxa"/>
            <w:shd w:val="clear" w:color="auto" w:fill="FFFFFF" w:themeFill="background1"/>
          </w:tcPr>
          <w:p w:rsidR="009507F3" w:rsidRPr="006342B2" w:rsidRDefault="009507F3" w:rsidP="003B04BA">
            <w:pPr>
              <w:rPr>
                <w:rFonts w:cstheme="minorHAnsi"/>
                <w:color w:val="0B0C0C"/>
              </w:rPr>
            </w:pPr>
            <w:r>
              <w:rPr>
                <w:rFonts w:cstheme="minorHAnsi"/>
                <w:color w:val="0B0C0C"/>
              </w:rPr>
              <w:t>Review layouts, line set ups or processes to allow people to work further apart from each other</w:t>
            </w:r>
          </w:p>
        </w:tc>
        <w:tc>
          <w:tcPr>
            <w:tcW w:w="1834" w:type="dxa"/>
          </w:tcPr>
          <w:p w:rsidR="009507F3" w:rsidRDefault="009507F3" w:rsidP="003B04BA">
            <w:pPr>
              <w:jc w:val="center"/>
            </w:pPr>
            <w:r>
              <w:t xml:space="preserve">Yes       </w:t>
            </w:r>
            <w:sdt>
              <w:sdtPr>
                <w:id w:val="10973720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3B04BA">
            <w:pPr>
              <w:jc w:val="center"/>
            </w:pPr>
            <w:r>
              <w:t xml:space="preserve">No        </w:t>
            </w:r>
            <w:sdt>
              <w:sdtPr>
                <w:id w:val="-580905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3B04BA">
            <w:pPr>
              <w:jc w:val="center"/>
            </w:pPr>
            <w:r>
              <w:t xml:space="preserve">Partial  </w:t>
            </w:r>
            <w:sdt>
              <w:sdtPr>
                <w:id w:val="8749690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3B04BA">
            <w:pPr>
              <w:spacing w:line="375" w:lineRule="atLeast"/>
              <w:jc w:val="center"/>
            </w:pPr>
            <w:sdt>
              <w:sdtPr>
                <w:id w:val="-212507133"/>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3B04BA">
            <w:pPr>
              <w:spacing w:line="375" w:lineRule="atLeast"/>
              <w:jc w:val="center"/>
            </w:pPr>
            <w:sdt>
              <w:sdtPr>
                <w:id w:val="-898666058"/>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val="restart"/>
          </w:tcPr>
          <w:p w:rsidR="009507F3" w:rsidRDefault="009507F3" w:rsidP="003B04BA">
            <w:pPr>
              <w:spacing w:line="375" w:lineRule="atLeast"/>
            </w:pPr>
          </w:p>
        </w:tc>
      </w:tr>
      <w:tr w:rsidR="009507F3" w:rsidTr="007F0296">
        <w:trPr>
          <w:trHeight w:val="1111"/>
        </w:trPr>
        <w:tc>
          <w:tcPr>
            <w:tcW w:w="4664" w:type="dxa"/>
            <w:shd w:val="clear" w:color="auto" w:fill="FFFFFF" w:themeFill="background1"/>
          </w:tcPr>
          <w:p w:rsidR="009507F3" w:rsidRPr="006342B2" w:rsidRDefault="009507F3" w:rsidP="003B04BA">
            <w:pPr>
              <w:rPr>
                <w:rFonts w:cstheme="minorHAnsi"/>
                <w:color w:val="0B0C0C"/>
              </w:rPr>
            </w:pPr>
            <w:r>
              <w:rPr>
                <w:rFonts w:cstheme="minorHAnsi"/>
                <w:color w:val="0B0C0C"/>
              </w:rPr>
              <w:t xml:space="preserve">Use a consistent pairing system if people have to work in close proximity, for example, during 2-person working, lifting or maintenance activities that cannot be redesigned. </w:t>
            </w:r>
          </w:p>
        </w:tc>
        <w:tc>
          <w:tcPr>
            <w:tcW w:w="1834" w:type="dxa"/>
          </w:tcPr>
          <w:p w:rsidR="009507F3" w:rsidRDefault="009507F3" w:rsidP="003B04BA">
            <w:pPr>
              <w:jc w:val="center"/>
            </w:pPr>
            <w:r>
              <w:t xml:space="preserve">Yes       </w:t>
            </w:r>
            <w:sdt>
              <w:sdtPr>
                <w:id w:val="-13586547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3B04BA">
            <w:pPr>
              <w:jc w:val="center"/>
            </w:pPr>
            <w:r>
              <w:t xml:space="preserve">No        </w:t>
            </w:r>
            <w:sdt>
              <w:sdtPr>
                <w:id w:val="17614001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3B04BA">
            <w:pPr>
              <w:jc w:val="center"/>
            </w:pPr>
            <w:r>
              <w:t xml:space="preserve">Partial  </w:t>
            </w:r>
            <w:sdt>
              <w:sdtPr>
                <w:id w:val="9494421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3B04BA">
            <w:pPr>
              <w:spacing w:line="375" w:lineRule="atLeast"/>
              <w:jc w:val="center"/>
            </w:pPr>
            <w:sdt>
              <w:sdtPr>
                <w:id w:val="-591088830"/>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3B04BA">
            <w:pPr>
              <w:spacing w:line="375" w:lineRule="atLeast"/>
              <w:jc w:val="center"/>
            </w:pPr>
            <w:sdt>
              <w:sdtPr>
                <w:id w:val="1537929516"/>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3B04BA">
            <w:pPr>
              <w:spacing w:line="375" w:lineRule="atLeast"/>
            </w:pPr>
          </w:p>
        </w:tc>
      </w:tr>
      <w:tr w:rsidR="009507F3" w:rsidTr="002F2CB8">
        <w:trPr>
          <w:trHeight w:val="1127"/>
        </w:trPr>
        <w:tc>
          <w:tcPr>
            <w:tcW w:w="4664" w:type="dxa"/>
            <w:shd w:val="clear" w:color="auto" w:fill="FFFFFF" w:themeFill="background1"/>
          </w:tcPr>
          <w:p w:rsidR="009507F3" w:rsidRDefault="009507F3" w:rsidP="002F2CB8">
            <w:pPr>
              <w:rPr>
                <w:rFonts w:cstheme="minorHAnsi"/>
                <w:color w:val="0B0C0C"/>
              </w:rPr>
            </w:pPr>
            <w:r>
              <w:rPr>
                <w:rFonts w:cstheme="minorHAnsi"/>
                <w:color w:val="0B0C0C"/>
              </w:rPr>
              <w:t xml:space="preserve">Cleaning procedures for the parts of shared equipment you touch after each use, thinking about equipment, tools and vehicles, for example pallet truck and forklift trucks. </w:t>
            </w:r>
          </w:p>
          <w:p w:rsidR="009507F3" w:rsidRDefault="009507F3" w:rsidP="002F2CB8">
            <w:pPr>
              <w:rPr>
                <w:rFonts w:cstheme="minorHAnsi"/>
                <w:color w:val="0B0C0C"/>
              </w:rPr>
            </w:pPr>
          </w:p>
        </w:tc>
        <w:tc>
          <w:tcPr>
            <w:tcW w:w="1834" w:type="dxa"/>
          </w:tcPr>
          <w:p w:rsidR="009507F3" w:rsidRDefault="009507F3" w:rsidP="002F2CB8">
            <w:pPr>
              <w:jc w:val="center"/>
            </w:pPr>
            <w:r>
              <w:t xml:space="preserve">Yes       </w:t>
            </w:r>
            <w:sdt>
              <w:sdtPr>
                <w:id w:val="13418925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2F2CB8">
            <w:pPr>
              <w:jc w:val="center"/>
            </w:pPr>
            <w:r>
              <w:t xml:space="preserve">No        </w:t>
            </w:r>
            <w:sdt>
              <w:sdtPr>
                <w:id w:val="13140608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2F2CB8">
            <w:pPr>
              <w:jc w:val="center"/>
            </w:pPr>
            <w:r>
              <w:t xml:space="preserve">Partial  </w:t>
            </w:r>
            <w:sdt>
              <w:sdtPr>
                <w:id w:val="-13706751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2F2CB8">
            <w:pPr>
              <w:spacing w:line="375" w:lineRule="atLeast"/>
              <w:jc w:val="center"/>
            </w:pPr>
            <w:sdt>
              <w:sdtPr>
                <w:id w:val="822244083"/>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2F2CB8">
            <w:pPr>
              <w:spacing w:line="375" w:lineRule="atLeast"/>
              <w:jc w:val="center"/>
            </w:pPr>
            <w:sdt>
              <w:sdtPr>
                <w:id w:val="1073775881"/>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2F2CB8">
            <w:pPr>
              <w:spacing w:line="375" w:lineRule="atLeast"/>
            </w:pPr>
          </w:p>
        </w:tc>
      </w:tr>
      <w:tr w:rsidR="009507F3" w:rsidTr="002F2CB8">
        <w:trPr>
          <w:trHeight w:val="1127"/>
        </w:trPr>
        <w:tc>
          <w:tcPr>
            <w:tcW w:w="4664" w:type="dxa"/>
            <w:shd w:val="clear" w:color="auto" w:fill="FFFFFF" w:themeFill="background1"/>
          </w:tcPr>
          <w:p w:rsidR="009507F3" w:rsidRDefault="009507F3" w:rsidP="002F2CB8">
            <w:pPr>
              <w:rPr>
                <w:rFonts w:cstheme="minorHAnsi"/>
                <w:color w:val="0B0C0C"/>
              </w:rPr>
            </w:pPr>
            <w:r>
              <w:rPr>
                <w:rFonts w:cstheme="minorHAnsi"/>
                <w:color w:val="0B0C0C"/>
              </w:rPr>
              <w:t>Identifying areas where people have to directly pass things to each other, for example, job information, spare parts, samples, raw materials, and find way to remove direct contact, such as through the use of drop-off points or transfer zones.</w:t>
            </w:r>
          </w:p>
        </w:tc>
        <w:tc>
          <w:tcPr>
            <w:tcW w:w="1834" w:type="dxa"/>
          </w:tcPr>
          <w:p w:rsidR="009507F3" w:rsidRDefault="009507F3" w:rsidP="002F2CB8">
            <w:pPr>
              <w:jc w:val="center"/>
            </w:pPr>
            <w:r>
              <w:t xml:space="preserve">Yes       </w:t>
            </w:r>
            <w:sdt>
              <w:sdtPr>
                <w:id w:val="13909989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2F2CB8">
            <w:pPr>
              <w:jc w:val="center"/>
            </w:pPr>
            <w:r>
              <w:t xml:space="preserve">No        </w:t>
            </w:r>
            <w:sdt>
              <w:sdtPr>
                <w:id w:val="11780134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07F3" w:rsidRDefault="009507F3" w:rsidP="002F2CB8">
            <w:pPr>
              <w:jc w:val="center"/>
            </w:pPr>
            <w:r>
              <w:t xml:space="preserve">Partial  </w:t>
            </w:r>
            <w:sdt>
              <w:sdtPr>
                <w:id w:val="-5318764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85" w:type="dxa"/>
            <w:vAlign w:val="center"/>
          </w:tcPr>
          <w:p w:rsidR="009507F3" w:rsidRDefault="00885C83" w:rsidP="002F2CB8">
            <w:pPr>
              <w:spacing w:line="375" w:lineRule="atLeast"/>
              <w:jc w:val="center"/>
            </w:pPr>
            <w:sdt>
              <w:sdtPr>
                <w:id w:val="78338450"/>
                <w14:checkbox>
                  <w14:checked w14:val="0"/>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567" w:type="dxa"/>
            <w:vAlign w:val="center"/>
          </w:tcPr>
          <w:p w:rsidR="009507F3" w:rsidRDefault="00885C83" w:rsidP="002F2CB8">
            <w:pPr>
              <w:spacing w:line="375" w:lineRule="atLeast"/>
              <w:jc w:val="center"/>
            </w:pPr>
            <w:sdt>
              <w:sdtPr>
                <w:id w:val="-1743702461"/>
                <w14:checkbox>
                  <w14:checked w14:val="1"/>
                  <w14:checkedState w14:val="2612" w14:font="MS Gothic"/>
                  <w14:uncheckedState w14:val="2610" w14:font="MS Gothic"/>
                </w14:checkbox>
              </w:sdtPr>
              <w:sdtEndPr/>
              <w:sdtContent>
                <w:r w:rsidR="009507F3">
                  <w:rPr>
                    <w:rFonts w:ascii="MS Gothic" w:eastAsia="MS Gothic" w:hAnsi="MS Gothic" w:hint="eastAsia"/>
                  </w:rPr>
                  <w:t>☒</w:t>
                </w:r>
              </w:sdtContent>
            </w:sdt>
          </w:p>
        </w:tc>
        <w:tc>
          <w:tcPr>
            <w:tcW w:w="6517" w:type="dxa"/>
            <w:vMerge/>
          </w:tcPr>
          <w:p w:rsidR="009507F3" w:rsidRDefault="009507F3" w:rsidP="002F2CB8">
            <w:pPr>
              <w:spacing w:line="375" w:lineRule="atLeast"/>
            </w:pPr>
          </w:p>
        </w:tc>
      </w:tr>
    </w:tbl>
    <w:p w:rsidR="007F0296" w:rsidRDefault="007F0296" w:rsidP="007A54A8">
      <w:pPr>
        <w:rPr>
          <w:rFonts w:eastAsia="Times New Roman" w:cstheme="minorHAnsi"/>
          <w:color w:val="0B0C0C"/>
          <w:sz w:val="12"/>
          <w:szCs w:val="12"/>
        </w:rPr>
      </w:pPr>
    </w:p>
    <w:p w:rsidR="007F0296" w:rsidRDefault="007F0296" w:rsidP="007A54A8">
      <w:pPr>
        <w:rPr>
          <w:rFonts w:eastAsia="Times New Roman" w:cstheme="minorHAnsi"/>
          <w:color w:val="0B0C0C"/>
          <w:sz w:val="12"/>
          <w:szCs w:val="12"/>
        </w:rPr>
      </w:pPr>
    </w:p>
    <w:sectPr w:rsidR="007F0296" w:rsidSect="006A3FBA">
      <w:headerReference w:type="default" r:id="rId30"/>
      <w:footerReference w:type="default" r:id="rId31"/>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83" w:rsidRDefault="005E0B83" w:rsidP="009F314D">
      <w:pPr>
        <w:spacing w:after="0" w:line="240" w:lineRule="auto"/>
      </w:pPr>
      <w:r>
        <w:separator/>
      </w:r>
    </w:p>
  </w:endnote>
  <w:endnote w:type="continuationSeparator" w:id="0">
    <w:p w:rsidR="005E0B83" w:rsidRDefault="005E0B83" w:rsidP="009F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043014"/>
      <w:docPartObj>
        <w:docPartGallery w:val="Page Numbers (Bottom of Page)"/>
        <w:docPartUnique/>
      </w:docPartObj>
    </w:sdtPr>
    <w:sdtEndPr>
      <w:rPr>
        <w:noProof/>
      </w:rPr>
    </w:sdtEndPr>
    <w:sdtContent>
      <w:p w:rsidR="00253011" w:rsidRDefault="00253011">
        <w:pPr>
          <w:pStyle w:val="Footer"/>
          <w:jc w:val="right"/>
        </w:pPr>
      </w:p>
      <w:tbl>
        <w:tblPr>
          <w:tblW w:w="14175" w:type="dxa"/>
          <w:tblLook w:val="04A0" w:firstRow="1" w:lastRow="0" w:firstColumn="1" w:lastColumn="0" w:noHBand="0" w:noVBand="1"/>
        </w:tblPr>
        <w:tblGrid>
          <w:gridCol w:w="4621"/>
          <w:gridCol w:w="9554"/>
        </w:tblGrid>
        <w:tr w:rsidR="00253011" w:rsidRPr="00FF319B" w:rsidTr="009D4994">
          <w:trPr>
            <w:trHeight w:val="431"/>
          </w:trPr>
          <w:tc>
            <w:tcPr>
              <w:tcW w:w="4621" w:type="dxa"/>
            </w:tcPr>
            <w:p w:rsidR="00253011" w:rsidRDefault="00253011" w:rsidP="002E0118">
              <w:pPr>
                <w:pStyle w:val="Footer"/>
                <w:tabs>
                  <w:tab w:val="left" w:pos="998"/>
                </w:tabs>
                <w:rPr>
                  <w:rFonts w:ascii="Arial" w:hAnsi="Arial" w:cs="Arial"/>
                  <w:sz w:val="16"/>
                  <w:szCs w:val="16"/>
                </w:rPr>
              </w:pPr>
              <w:r w:rsidRPr="00FF319B">
                <w:rPr>
                  <w:rFonts w:ascii="Arial" w:hAnsi="Arial" w:cs="Arial"/>
                  <w:sz w:val="16"/>
                  <w:szCs w:val="16"/>
                </w:rPr>
                <w:t xml:space="preserve">Issue No: </w:t>
              </w:r>
              <w:r w:rsidR="002A6D25">
                <w:rPr>
                  <w:rFonts w:ascii="Arial" w:hAnsi="Arial" w:cs="Arial"/>
                  <w:sz w:val="16"/>
                  <w:szCs w:val="16"/>
                </w:rPr>
                <w:t>3</w:t>
              </w:r>
              <w:r w:rsidRPr="00FF319B">
                <w:rPr>
                  <w:rFonts w:ascii="Arial" w:hAnsi="Arial" w:cs="Arial"/>
                  <w:sz w:val="16"/>
                  <w:szCs w:val="16"/>
                </w:rPr>
                <w:tab/>
              </w:r>
              <w:r w:rsidR="002E0118">
                <w:rPr>
                  <w:rFonts w:ascii="Arial" w:hAnsi="Arial" w:cs="Arial"/>
                  <w:sz w:val="16"/>
                  <w:szCs w:val="16"/>
                </w:rPr>
                <w:tab/>
              </w:r>
            </w:p>
            <w:p w:rsidR="00253011" w:rsidRPr="00CE701C" w:rsidRDefault="00253011" w:rsidP="006A3FBA">
              <w:pPr>
                <w:pStyle w:val="Footer"/>
                <w:rPr>
                  <w:rFonts w:ascii="Arial" w:hAnsi="Arial" w:cs="Arial"/>
                  <w:sz w:val="16"/>
                  <w:szCs w:val="16"/>
                </w:rPr>
              </w:pPr>
              <w:r w:rsidRPr="00FF319B">
                <w:rPr>
                  <w:rFonts w:ascii="Arial" w:hAnsi="Arial" w:cs="Arial"/>
                  <w:sz w:val="16"/>
                  <w:szCs w:val="16"/>
                </w:rPr>
                <w:t>Issued by: H&amp;S Team</w:t>
              </w:r>
            </w:p>
          </w:tc>
          <w:tc>
            <w:tcPr>
              <w:tcW w:w="9554" w:type="dxa"/>
            </w:tcPr>
            <w:p w:rsidR="00253011" w:rsidRPr="00FF319B" w:rsidRDefault="00253011" w:rsidP="006A3FBA">
              <w:pPr>
                <w:pStyle w:val="Footer"/>
                <w:jc w:val="right"/>
                <w:rPr>
                  <w:rFonts w:ascii="Arial" w:hAnsi="Arial" w:cs="Arial"/>
                  <w:sz w:val="16"/>
                  <w:szCs w:val="16"/>
                </w:rPr>
              </w:pPr>
              <w:r>
                <w:rPr>
                  <w:rFonts w:ascii="Arial" w:hAnsi="Arial" w:cs="Arial"/>
                  <w:sz w:val="16"/>
                  <w:szCs w:val="16"/>
                </w:rPr>
                <w:t xml:space="preserve">COVID-19 Secure Workplace Risk Assessment Checklist </w:t>
              </w:r>
            </w:p>
            <w:p w:rsidR="00253011" w:rsidRPr="00FF319B" w:rsidRDefault="00253011" w:rsidP="009D4994">
              <w:pPr>
                <w:jc w:val="right"/>
                <w:rPr>
                  <w:rFonts w:ascii="Arial" w:hAnsi="Arial" w:cs="Arial"/>
                  <w:sz w:val="16"/>
                  <w:szCs w:val="16"/>
                </w:rPr>
              </w:pPr>
              <w:r w:rsidRPr="00FF319B">
                <w:rPr>
                  <w:rFonts w:ascii="Arial" w:hAnsi="Arial" w:cs="Arial"/>
                  <w:sz w:val="16"/>
                  <w:szCs w:val="16"/>
                </w:rPr>
                <w:t xml:space="preserve">Page </w:t>
              </w:r>
              <w:r w:rsidRPr="00FF319B">
                <w:rPr>
                  <w:rFonts w:ascii="Arial" w:hAnsi="Arial" w:cs="Arial"/>
                  <w:sz w:val="16"/>
                  <w:szCs w:val="16"/>
                </w:rPr>
                <w:fldChar w:fldCharType="begin"/>
              </w:r>
              <w:r w:rsidRPr="00FF319B">
                <w:rPr>
                  <w:rFonts w:ascii="Arial" w:hAnsi="Arial" w:cs="Arial"/>
                  <w:sz w:val="16"/>
                  <w:szCs w:val="16"/>
                </w:rPr>
                <w:instrText xml:space="preserve"> PAGE </w:instrText>
              </w:r>
              <w:r w:rsidRPr="00FF319B">
                <w:rPr>
                  <w:rFonts w:ascii="Arial" w:hAnsi="Arial" w:cs="Arial"/>
                  <w:sz w:val="16"/>
                  <w:szCs w:val="16"/>
                </w:rPr>
                <w:fldChar w:fldCharType="separate"/>
              </w:r>
              <w:r w:rsidR="00885C83">
                <w:rPr>
                  <w:rFonts w:ascii="Arial" w:hAnsi="Arial" w:cs="Arial"/>
                  <w:noProof/>
                  <w:sz w:val="16"/>
                  <w:szCs w:val="16"/>
                </w:rPr>
                <w:t>1</w:t>
              </w:r>
              <w:r w:rsidRPr="00FF319B">
                <w:rPr>
                  <w:rFonts w:ascii="Arial" w:hAnsi="Arial" w:cs="Arial"/>
                  <w:sz w:val="16"/>
                  <w:szCs w:val="16"/>
                </w:rPr>
                <w:fldChar w:fldCharType="end"/>
              </w:r>
              <w:r w:rsidRPr="00FF319B">
                <w:rPr>
                  <w:rFonts w:ascii="Arial" w:hAnsi="Arial" w:cs="Arial"/>
                  <w:sz w:val="16"/>
                  <w:szCs w:val="16"/>
                </w:rPr>
                <w:t xml:space="preserve"> of </w:t>
              </w:r>
              <w:r w:rsidRPr="00FF319B">
                <w:rPr>
                  <w:rFonts w:ascii="Arial" w:hAnsi="Arial" w:cs="Arial"/>
                  <w:sz w:val="16"/>
                  <w:szCs w:val="16"/>
                </w:rPr>
                <w:fldChar w:fldCharType="begin"/>
              </w:r>
              <w:r w:rsidRPr="00FF319B">
                <w:rPr>
                  <w:rFonts w:ascii="Arial" w:hAnsi="Arial" w:cs="Arial"/>
                  <w:sz w:val="16"/>
                  <w:szCs w:val="16"/>
                </w:rPr>
                <w:instrText xml:space="preserve"> NUMPAGES  </w:instrText>
              </w:r>
              <w:r w:rsidRPr="00FF319B">
                <w:rPr>
                  <w:rFonts w:ascii="Arial" w:hAnsi="Arial" w:cs="Arial"/>
                  <w:sz w:val="16"/>
                  <w:szCs w:val="16"/>
                </w:rPr>
                <w:fldChar w:fldCharType="separate"/>
              </w:r>
              <w:r w:rsidR="00885C83">
                <w:rPr>
                  <w:rFonts w:ascii="Arial" w:hAnsi="Arial" w:cs="Arial"/>
                  <w:noProof/>
                  <w:sz w:val="16"/>
                  <w:szCs w:val="16"/>
                </w:rPr>
                <w:t>38</w:t>
              </w:r>
              <w:r w:rsidRPr="00FF319B">
                <w:rPr>
                  <w:rFonts w:ascii="Arial" w:hAnsi="Arial" w:cs="Arial"/>
                  <w:sz w:val="16"/>
                  <w:szCs w:val="16"/>
                </w:rPr>
                <w:fldChar w:fldCharType="end"/>
              </w:r>
            </w:p>
          </w:tc>
        </w:tr>
      </w:tbl>
      <w:p w:rsidR="00253011" w:rsidRDefault="00253011" w:rsidP="006A3FBA">
        <w:pPr>
          <w:pStyle w:val="Footer"/>
        </w:pPr>
      </w:p>
      <w:p w:rsidR="00253011" w:rsidRDefault="00253011">
        <w:pPr>
          <w:pStyle w:val="Footer"/>
          <w:jc w:val="right"/>
        </w:pPr>
        <w:r>
          <w:fldChar w:fldCharType="begin"/>
        </w:r>
        <w:r>
          <w:instrText xml:space="preserve"> PAGE   \* MERGEFORMAT </w:instrText>
        </w:r>
        <w:r>
          <w:fldChar w:fldCharType="separate"/>
        </w:r>
        <w:r w:rsidR="00885C83">
          <w:rPr>
            <w:noProof/>
          </w:rPr>
          <w:t>1</w:t>
        </w:r>
        <w:r>
          <w:rPr>
            <w:noProof/>
          </w:rPr>
          <w:fldChar w:fldCharType="end"/>
        </w:r>
      </w:p>
    </w:sdtContent>
  </w:sdt>
  <w:p w:rsidR="00253011" w:rsidRDefault="0025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83" w:rsidRDefault="005E0B83" w:rsidP="009F314D">
      <w:pPr>
        <w:spacing w:after="0" w:line="240" w:lineRule="auto"/>
      </w:pPr>
      <w:r>
        <w:separator/>
      </w:r>
    </w:p>
  </w:footnote>
  <w:footnote w:type="continuationSeparator" w:id="0">
    <w:p w:rsidR="005E0B83" w:rsidRDefault="005E0B83" w:rsidP="009F3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011" w:rsidRDefault="00253011" w:rsidP="006A3FBA">
    <w:pPr>
      <w:pStyle w:val="Header"/>
      <w:rPr>
        <w:rFonts w:ascii="Arial" w:hAnsi="Arial" w:cs="Arial"/>
        <w:sz w:val="16"/>
        <w:szCs w:val="16"/>
      </w:rPr>
    </w:pPr>
    <w:r>
      <w:rPr>
        <w:rFonts w:ascii="Arial" w:hAnsi="Arial" w:cs="Arial"/>
        <w:sz w:val="16"/>
        <w:szCs w:val="16"/>
      </w:rPr>
      <w:t>Lancashire County Council</w:t>
    </w:r>
  </w:p>
  <w:p w:rsidR="00253011" w:rsidRPr="00F66B1E" w:rsidRDefault="00253011" w:rsidP="006A3FBA">
    <w:pPr>
      <w:pStyle w:val="Header"/>
      <w:rPr>
        <w:rFonts w:ascii="Arial" w:hAnsi="Arial" w:cs="Arial"/>
        <w:sz w:val="24"/>
        <w:szCs w:val="24"/>
      </w:rPr>
    </w:pPr>
    <w:r>
      <w:rPr>
        <w:rFonts w:ascii="Arial" w:hAnsi="Arial" w:cs="Arial"/>
        <w:sz w:val="16"/>
        <w:szCs w:val="16"/>
      </w:rPr>
      <w:t>All printed versions are uncontrolled</w:t>
    </w:r>
    <w:r w:rsidRPr="00F66B1E">
      <w:rPr>
        <w:rFonts w:ascii="Arial" w:hAnsi="Arial" w:cs="Arial"/>
        <w:sz w:val="24"/>
        <w:szCs w:val="24"/>
      </w:rPr>
      <w:t xml:space="preserve"> </w:t>
    </w:r>
  </w:p>
  <w:p w:rsidR="00253011" w:rsidRDefault="00253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B59"/>
    <w:multiLevelType w:val="multilevel"/>
    <w:tmpl w:val="473A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00E68"/>
    <w:multiLevelType w:val="multilevel"/>
    <w:tmpl w:val="CB30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83D63"/>
    <w:multiLevelType w:val="hybridMultilevel"/>
    <w:tmpl w:val="5EBE1190"/>
    <w:lvl w:ilvl="0" w:tplc="08090001">
      <w:start w:val="1"/>
      <w:numFmt w:val="bullet"/>
      <w:lvlText w:val=""/>
      <w:lvlJc w:val="left"/>
      <w:pPr>
        <w:ind w:left="720" w:hanging="360"/>
      </w:pPr>
      <w:rPr>
        <w:rFonts w:ascii="Symbol" w:hAnsi="Symbol"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B5E02"/>
    <w:multiLevelType w:val="hybridMultilevel"/>
    <w:tmpl w:val="70C4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34551"/>
    <w:multiLevelType w:val="multilevel"/>
    <w:tmpl w:val="E4042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F3044"/>
    <w:multiLevelType w:val="multilevel"/>
    <w:tmpl w:val="BF0A5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016C8"/>
    <w:multiLevelType w:val="hybridMultilevel"/>
    <w:tmpl w:val="6CEAA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A239A"/>
    <w:multiLevelType w:val="multilevel"/>
    <w:tmpl w:val="17E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74D4F"/>
    <w:multiLevelType w:val="hybridMultilevel"/>
    <w:tmpl w:val="2530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51FFC"/>
    <w:multiLevelType w:val="multilevel"/>
    <w:tmpl w:val="9EC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893446"/>
    <w:multiLevelType w:val="multilevel"/>
    <w:tmpl w:val="6074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8400FD"/>
    <w:multiLevelType w:val="multilevel"/>
    <w:tmpl w:val="2C3E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9B318C"/>
    <w:multiLevelType w:val="hybridMultilevel"/>
    <w:tmpl w:val="E2547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BE7ECC"/>
    <w:multiLevelType w:val="multilevel"/>
    <w:tmpl w:val="6AFA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EA16A1"/>
    <w:multiLevelType w:val="multilevel"/>
    <w:tmpl w:val="C2C8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2903BA"/>
    <w:multiLevelType w:val="hybridMultilevel"/>
    <w:tmpl w:val="0D864FF2"/>
    <w:lvl w:ilvl="0" w:tplc="08090001">
      <w:start w:val="1"/>
      <w:numFmt w:val="bullet"/>
      <w:lvlText w:val=""/>
      <w:lvlJc w:val="left"/>
      <w:pPr>
        <w:ind w:left="447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369ED"/>
    <w:multiLevelType w:val="hybridMultilevel"/>
    <w:tmpl w:val="41C8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E7572"/>
    <w:multiLevelType w:val="multilevel"/>
    <w:tmpl w:val="B904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FF1764"/>
    <w:multiLevelType w:val="multilevel"/>
    <w:tmpl w:val="1ED6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550C8C"/>
    <w:multiLevelType w:val="hybridMultilevel"/>
    <w:tmpl w:val="FD3A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51739"/>
    <w:multiLevelType w:val="hybridMultilevel"/>
    <w:tmpl w:val="202A754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46FA2"/>
    <w:multiLevelType w:val="hybridMultilevel"/>
    <w:tmpl w:val="D124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D3E4B"/>
    <w:multiLevelType w:val="hybridMultilevel"/>
    <w:tmpl w:val="F12C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74F43"/>
    <w:multiLevelType w:val="hybridMultilevel"/>
    <w:tmpl w:val="1ED40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28F0ECD"/>
    <w:multiLevelType w:val="hybridMultilevel"/>
    <w:tmpl w:val="EEA26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1C06FE"/>
    <w:multiLevelType w:val="multilevel"/>
    <w:tmpl w:val="BCBC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933F81"/>
    <w:multiLevelType w:val="multilevel"/>
    <w:tmpl w:val="04B4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FF0AC6"/>
    <w:multiLevelType w:val="hybridMultilevel"/>
    <w:tmpl w:val="8362C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B64D9"/>
    <w:multiLevelType w:val="hybridMultilevel"/>
    <w:tmpl w:val="50DED762"/>
    <w:lvl w:ilvl="0" w:tplc="08090001">
      <w:start w:val="1"/>
      <w:numFmt w:val="bullet"/>
      <w:lvlText w:val=""/>
      <w:lvlJc w:val="left"/>
      <w:pPr>
        <w:ind w:left="447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B7EC2"/>
    <w:multiLevelType w:val="hybridMultilevel"/>
    <w:tmpl w:val="62EA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705E4"/>
    <w:multiLevelType w:val="multilevel"/>
    <w:tmpl w:val="402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13"/>
  </w:num>
  <w:num w:numId="4">
    <w:abstractNumId w:val="26"/>
  </w:num>
  <w:num w:numId="5">
    <w:abstractNumId w:val="10"/>
  </w:num>
  <w:num w:numId="6">
    <w:abstractNumId w:val="25"/>
  </w:num>
  <w:num w:numId="7">
    <w:abstractNumId w:val="11"/>
  </w:num>
  <w:num w:numId="8">
    <w:abstractNumId w:val="5"/>
  </w:num>
  <w:num w:numId="9">
    <w:abstractNumId w:val="4"/>
  </w:num>
  <w:num w:numId="10">
    <w:abstractNumId w:val="8"/>
  </w:num>
  <w:num w:numId="11">
    <w:abstractNumId w:val="7"/>
  </w:num>
  <w:num w:numId="12">
    <w:abstractNumId w:val="0"/>
  </w:num>
  <w:num w:numId="13">
    <w:abstractNumId w:val="30"/>
  </w:num>
  <w:num w:numId="14">
    <w:abstractNumId w:val="12"/>
  </w:num>
  <w:num w:numId="15">
    <w:abstractNumId w:val="19"/>
  </w:num>
  <w:num w:numId="16">
    <w:abstractNumId w:val="1"/>
  </w:num>
  <w:num w:numId="17">
    <w:abstractNumId w:val="14"/>
  </w:num>
  <w:num w:numId="18">
    <w:abstractNumId w:val="21"/>
  </w:num>
  <w:num w:numId="19">
    <w:abstractNumId w:val="16"/>
  </w:num>
  <w:num w:numId="20">
    <w:abstractNumId w:val="20"/>
  </w:num>
  <w:num w:numId="21">
    <w:abstractNumId w:val="28"/>
  </w:num>
  <w:num w:numId="22">
    <w:abstractNumId w:val="6"/>
  </w:num>
  <w:num w:numId="23">
    <w:abstractNumId w:val="3"/>
  </w:num>
  <w:num w:numId="24">
    <w:abstractNumId w:val="2"/>
  </w:num>
  <w:num w:numId="25">
    <w:abstractNumId w:val="24"/>
  </w:num>
  <w:num w:numId="26">
    <w:abstractNumId w:val="22"/>
  </w:num>
  <w:num w:numId="27">
    <w:abstractNumId w:val="18"/>
  </w:num>
  <w:num w:numId="28">
    <w:abstractNumId w:val="29"/>
  </w:num>
  <w:num w:numId="29">
    <w:abstractNumId w:val="15"/>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8B"/>
    <w:rsid w:val="00001EE7"/>
    <w:rsid w:val="000047E8"/>
    <w:rsid w:val="000079CB"/>
    <w:rsid w:val="000107D6"/>
    <w:rsid w:val="00016290"/>
    <w:rsid w:val="00053214"/>
    <w:rsid w:val="000679F7"/>
    <w:rsid w:val="00071AC8"/>
    <w:rsid w:val="00077399"/>
    <w:rsid w:val="00082176"/>
    <w:rsid w:val="00093FE4"/>
    <w:rsid w:val="000A0D46"/>
    <w:rsid w:val="000A7097"/>
    <w:rsid w:val="000B66DC"/>
    <w:rsid w:val="000E6333"/>
    <w:rsid w:val="00124EF0"/>
    <w:rsid w:val="001253E2"/>
    <w:rsid w:val="00127BF3"/>
    <w:rsid w:val="00152341"/>
    <w:rsid w:val="00161C89"/>
    <w:rsid w:val="00162C54"/>
    <w:rsid w:val="0018670E"/>
    <w:rsid w:val="001A749B"/>
    <w:rsid w:val="001A7CD8"/>
    <w:rsid w:val="001B1721"/>
    <w:rsid w:val="001B35F0"/>
    <w:rsid w:val="001B5085"/>
    <w:rsid w:val="001B5A89"/>
    <w:rsid w:val="001C1329"/>
    <w:rsid w:val="001C19DD"/>
    <w:rsid w:val="001D0577"/>
    <w:rsid w:val="001D0FFC"/>
    <w:rsid w:val="001F34C9"/>
    <w:rsid w:val="001F5017"/>
    <w:rsid w:val="0021542C"/>
    <w:rsid w:val="00221FF0"/>
    <w:rsid w:val="00224167"/>
    <w:rsid w:val="0024146F"/>
    <w:rsid w:val="00247337"/>
    <w:rsid w:val="00252D57"/>
    <w:rsid w:val="00253011"/>
    <w:rsid w:val="00255D8E"/>
    <w:rsid w:val="002676D9"/>
    <w:rsid w:val="002746B7"/>
    <w:rsid w:val="00282BBD"/>
    <w:rsid w:val="00291CA8"/>
    <w:rsid w:val="002A0095"/>
    <w:rsid w:val="002A1E35"/>
    <w:rsid w:val="002A37E3"/>
    <w:rsid w:val="002A6D25"/>
    <w:rsid w:val="002C008D"/>
    <w:rsid w:val="002D1346"/>
    <w:rsid w:val="002E0118"/>
    <w:rsid w:val="002F2CB8"/>
    <w:rsid w:val="002F5198"/>
    <w:rsid w:val="002F52F1"/>
    <w:rsid w:val="00311E24"/>
    <w:rsid w:val="00315706"/>
    <w:rsid w:val="00363142"/>
    <w:rsid w:val="0036399B"/>
    <w:rsid w:val="00363D07"/>
    <w:rsid w:val="003759D3"/>
    <w:rsid w:val="00377257"/>
    <w:rsid w:val="00377648"/>
    <w:rsid w:val="00393322"/>
    <w:rsid w:val="003B53DC"/>
    <w:rsid w:val="003C65AC"/>
    <w:rsid w:val="003C72CC"/>
    <w:rsid w:val="003D5CEC"/>
    <w:rsid w:val="003F6025"/>
    <w:rsid w:val="0041313B"/>
    <w:rsid w:val="00413AB3"/>
    <w:rsid w:val="00421713"/>
    <w:rsid w:val="004225DF"/>
    <w:rsid w:val="00423FFA"/>
    <w:rsid w:val="0042551F"/>
    <w:rsid w:val="00437307"/>
    <w:rsid w:val="004621F5"/>
    <w:rsid w:val="00471819"/>
    <w:rsid w:val="00473D91"/>
    <w:rsid w:val="00476A73"/>
    <w:rsid w:val="00484C1E"/>
    <w:rsid w:val="0049263C"/>
    <w:rsid w:val="0049642E"/>
    <w:rsid w:val="00496CC8"/>
    <w:rsid w:val="004A7A26"/>
    <w:rsid w:val="004B2903"/>
    <w:rsid w:val="004B360C"/>
    <w:rsid w:val="004B78C1"/>
    <w:rsid w:val="004C502D"/>
    <w:rsid w:val="004C7469"/>
    <w:rsid w:val="004D7B9F"/>
    <w:rsid w:val="004F02FF"/>
    <w:rsid w:val="004F2460"/>
    <w:rsid w:val="004F7195"/>
    <w:rsid w:val="005002EE"/>
    <w:rsid w:val="005047F3"/>
    <w:rsid w:val="00507059"/>
    <w:rsid w:val="0052720B"/>
    <w:rsid w:val="00537069"/>
    <w:rsid w:val="00562157"/>
    <w:rsid w:val="005647DF"/>
    <w:rsid w:val="0056548C"/>
    <w:rsid w:val="00570702"/>
    <w:rsid w:val="0057419D"/>
    <w:rsid w:val="00586572"/>
    <w:rsid w:val="0059216A"/>
    <w:rsid w:val="00592260"/>
    <w:rsid w:val="005961C8"/>
    <w:rsid w:val="00596392"/>
    <w:rsid w:val="005A0F9F"/>
    <w:rsid w:val="005D3BC1"/>
    <w:rsid w:val="005E0B83"/>
    <w:rsid w:val="00603066"/>
    <w:rsid w:val="00605B37"/>
    <w:rsid w:val="00612022"/>
    <w:rsid w:val="00626156"/>
    <w:rsid w:val="006342B2"/>
    <w:rsid w:val="00634EC1"/>
    <w:rsid w:val="006359D5"/>
    <w:rsid w:val="006368EC"/>
    <w:rsid w:val="0063766C"/>
    <w:rsid w:val="00637E3A"/>
    <w:rsid w:val="00645284"/>
    <w:rsid w:val="00650120"/>
    <w:rsid w:val="00653A04"/>
    <w:rsid w:val="00655A5D"/>
    <w:rsid w:val="00666315"/>
    <w:rsid w:val="0069710B"/>
    <w:rsid w:val="006A0907"/>
    <w:rsid w:val="006A3FBA"/>
    <w:rsid w:val="006B1942"/>
    <w:rsid w:val="006C7880"/>
    <w:rsid w:val="006E6900"/>
    <w:rsid w:val="006F0255"/>
    <w:rsid w:val="006F13E9"/>
    <w:rsid w:val="006F3451"/>
    <w:rsid w:val="006F3F4B"/>
    <w:rsid w:val="006F48CE"/>
    <w:rsid w:val="007012F3"/>
    <w:rsid w:val="00703632"/>
    <w:rsid w:val="007076C2"/>
    <w:rsid w:val="00707BDA"/>
    <w:rsid w:val="007225C4"/>
    <w:rsid w:val="007241F4"/>
    <w:rsid w:val="00726207"/>
    <w:rsid w:val="0073047D"/>
    <w:rsid w:val="007312C6"/>
    <w:rsid w:val="00733082"/>
    <w:rsid w:val="0075253F"/>
    <w:rsid w:val="00773B06"/>
    <w:rsid w:val="00784477"/>
    <w:rsid w:val="0078452E"/>
    <w:rsid w:val="00790C75"/>
    <w:rsid w:val="007A54A8"/>
    <w:rsid w:val="007B482A"/>
    <w:rsid w:val="007B5AB9"/>
    <w:rsid w:val="007D441D"/>
    <w:rsid w:val="007D64E7"/>
    <w:rsid w:val="007D7C36"/>
    <w:rsid w:val="007E4E1F"/>
    <w:rsid w:val="007E5EBB"/>
    <w:rsid w:val="007F0296"/>
    <w:rsid w:val="007F74AA"/>
    <w:rsid w:val="00811575"/>
    <w:rsid w:val="0081180D"/>
    <w:rsid w:val="0081498B"/>
    <w:rsid w:val="0083012D"/>
    <w:rsid w:val="00830A56"/>
    <w:rsid w:val="00857B81"/>
    <w:rsid w:val="00862AD7"/>
    <w:rsid w:val="00871AEA"/>
    <w:rsid w:val="00876A41"/>
    <w:rsid w:val="00885C83"/>
    <w:rsid w:val="008C4D7F"/>
    <w:rsid w:val="008C4D9C"/>
    <w:rsid w:val="008C7454"/>
    <w:rsid w:val="008D63CA"/>
    <w:rsid w:val="008F0DE6"/>
    <w:rsid w:val="00900972"/>
    <w:rsid w:val="00902A4B"/>
    <w:rsid w:val="00917080"/>
    <w:rsid w:val="00931F8D"/>
    <w:rsid w:val="009337C9"/>
    <w:rsid w:val="009350B4"/>
    <w:rsid w:val="009507F3"/>
    <w:rsid w:val="0095264F"/>
    <w:rsid w:val="009647E7"/>
    <w:rsid w:val="00973E48"/>
    <w:rsid w:val="00973F80"/>
    <w:rsid w:val="00981093"/>
    <w:rsid w:val="00982D61"/>
    <w:rsid w:val="009939BB"/>
    <w:rsid w:val="009965FF"/>
    <w:rsid w:val="009A56F7"/>
    <w:rsid w:val="009B08C7"/>
    <w:rsid w:val="009B24B5"/>
    <w:rsid w:val="009D4994"/>
    <w:rsid w:val="009F24CD"/>
    <w:rsid w:val="009F314D"/>
    <w:rsid w:val="009F508E"/>
    <w:rsid w:val="00A01811"/>
    <w:rsid w:val="00A276DD"/>
    <w:rsid w:val="00A34519"/>
    <w:rsid w:val="00A37224"/>
    <w:rsid w:val="00A37DB3"/>
    <w:rsid w:val="00A603D5"/>
    <w:rsid w:val="00A642C3"/>
    <w:rsid w:val="00A66C74"/>
    <w:rsid w:val="00A67322"/>
    <w:rsid w:val="00A80409"/>
    <w:rsid w:val="00A90125"/>
    <w:rsid w:val="00A91B8F"/>
    <w:rsid w:val="00A93FD4"/>
    <w:rsid w:val="00A94CE8"/>
    <w:rsid w:val="00A95F1A"/>
    <w:rsid w:val="00AB441E"/>
    <w:rsid w:val="00AC53C6"/>
    <w:rsid w:val="00AC5873"/>
    <w:rsid w:val="00AC62E0"/>
    <w:rsid w:val="00AD13CE"/>
    <w:rsid w:val="00AE3BBD"/>
    <w:rsid w:val="00AE4E28"/>
    <w:rsid w:val="00AF015E"/>
    <w:rsid w:val="00AF517E"/>
    <w:rsid w:val="00B03DA0"/>
    <w:rsid w:val="00B05BF3"/>
    <w:rsid w:val="00B0664D"/>
    <w:rsid w:val="00B42A36"/>
    <w:rsid w:val="00B52758"/>
    <w:rsid w:val="00B55D11"/>
    <w:rsid w:val="00B60BA7"/>
    <w:rsid w:val="00B61231"/>
    <w:rsid w:val="00B72175"/>
    <w:rsid w:val="00B82478"/>
    <w:rsid w:val="00B841E1"/>
    <w:rsid w:val="00B86CE6"/>
    <w:rsid w:val="00BA1740"/>
    <w:rsid w:val="00BA1ABB"/>
    <w:rsid w:val="00BB57ED"/>
    <w:rsid w:val="00BC55AF"/>
    <w:rsid w:val="00BC607F"/>
    <w:rsid w:val="00BF45F5"/>
    <w:rsid w:val="00C0073E"/>
    <w:rsid w:val="00C02EDD"/>
    <w:rsid w:val="00C101D4"/>
    <w:rsid w:val="00C13BBD"/>
    <w:rsid w:val="00C1523F"/>
    <w:rsid w:val="00C36315"/>
    <w:rsid w:val="00C41E96"/>
    <w:rsid w:val="00C44A4B"/>
    <w:rsid w:val="00C6201E"/>
    <w:rsid w:val="00C6384A"/>
    <w:rsid w:val="00C818FE"/>
    <w:rsid w:val="00C82F5E"/>
    <w:rsid w:val="00C86E5B"/>
    <w:rsid w:val="00C94DEB"/>
    <w:rsid w:val="00CA78E8"/>
    <w:rsid w:val="00CC6655"/>
    <w:rsid w:val="00CD0442"/>
    <w:rsid w:val="00CD4ADC"/>
    <w:rsid w:val="00CE13A5"/>
    <w:rsid w:val="00CF071A"/>
    <w:rsid w:val="00D03E28"/>
    <w:rsid w:val="00D11926"/>
    <w:rsid w:val="00D23456"/>
    <w:rsid w:val="00D31A8D"/>
    <w:rsid w:val="00D405B0"/>
    <w:rsid w:val="00D5408B"/>
    <w:rsid w:val="00D57E25"/>
    <w:rsid w:val="00D605F6"/>
    <w:rsid w:val="00D72165"/>
    <w:rsid w:val="00D76AD8"/>
    <w:rsid w:val="00D82001"/>
    <w:rsid w:val="00D87A18"/>
    <w:rsid w:val="00D924F4"/>
    <w:rsid w:val="00D93D6C"/>
    <w:rsid w:val="00DA4345"/>
    <w:rsid w:val="00DB2848"/>
    <w:rsid w:val="00DC2BA7"/>
    <w:rsid w:val="00DC46B1"/>
    <w:rsid w:val="00DE6228"/>
    <w:rsid w:val="00E005A3"/>
    <w:rsid w:val="00E06455"/>
    <w:rsid w:val="00E074A3"/>
    <w:rsid w:val="00E07E73"/>
    <w:rsid w:val="00E15105"/>
    <w:rsid w:val="00E17095"/>
    <w:rsid w:val="00E24CA1"/>
    <w:rsid w:val="00E519B0"/>
    <w:rsid w:val="00E60291"/>
    <w:rsid w:val="00E65454"/>
    <w:rsid w:val="00E90257"/>
    <w:rsid w:val="00E90B6B"/>
    <w:rsid w:val="00E916CE"/>
    <w:rsid w:val="00E9565F"/>
    <w:rsid w:val="00EA6FE0"/>
    <w:rsid w:val="00EB35A8"/>
    <w:rsid w:val="00EB4F3C"/>
    <w:rsid w:val="00EC7331"/>
    <w:rsid w:val="00ED06CB"/>
    <w:rsid w:val="00ED7895"/>
    <w:rsid w:val="00EF0E76"/>
    <w:rsid w:val="00F1170E"/>
    <w:rsid w:val="00F122DC"/>
    <w:rsid w:val="00F12C7C"/>
    <w:rsid w:val="00F16500"/>
    <w:rsid w:val="00F2482B"/>
    <w:rsid w:val="00F32521"/>
    <w:rsid w:val="00F363D0"/>
    <w:rsid w:val="00F4082C"/>
    <w:rsid w:val="00F46117"/>
    <w:rsid w:val="00F50DF5"/>
    <w:rsid w:val="00F51502"/>
    <w:rsid w:val="00F74D60"/>
    <w:rsid w:val="00F82CAE"/>
    <w:rsid w:val="00F937E5"/>
    <w:rsid w:val="00F96FD6"/>
    <w:rsid w:val="00FC7A0D"/>
    <w:rsid w:val="00FD251F"/>
    <w:rsid w:val="00FD6C10"/>
    <w:rsid w:val="00FE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220B1E0-4460-4E33-9263-5F2956F3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117"/>
  </w:style>
  <w:style w:type="paragraph" w:styleId="Heading1">
    <w:name w:val="heading 1"/>
    <w:basedOn w:val="Normal"/>
    <w:link w:val="Heading1Char"/>
    <w:uiPriority w:val="9"/>
    <w:qFormat/>
    <w:rsid w:val="00EF0E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4D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419D"/>
    <w:rPr>
      <w:color w:val="0000FF"/>
      <w:u w:val="single"/>
    </w:rPr>
  </w:style>
  <w:style w:type="paragraph" w:styleId="ListParagraph">
    <w:name w:val="List Paragraph"/>
    <w:basedOn w:val="Normal"/>
    <w:uiPriority w:val="34"/>
    <w:qFormat/>
    <w:rsid w:val="00BC55AF"/>
    <w:pPr>
      <w:ind w:left="720"/>
      <w:contextualSpacing/>
    </w:pPr>
  </w:style>
  <w:style w:type="paragraph" w:styleId="NormalWeb">
    <w:name w:val="Normal (Web)"/>
    <w:basedOn w:val="Normal"/>
    <w:uiPriority w:val="99"/>
    <w:unhideWhenUsed/>
    <w:rsid w:val="00DE62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9F3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14D"/>
  </w:style>
  <w:style w:type="paragraph" w:styleId="Footer">
    <w:name w:val="footer"/>
    <w:basedOn w:val="Normal"/>
    <w:link w:val="FooterChar"/>
    <w:unhideWhenUsed/>
    <w:rsid w:val="009F3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14D"/>
  </w:style>
  <w:style w:type="character" w:styleId="FollowedHyperlink">
    <w:name w:val="FollowedHyperlink"/>
    <w:basedOn w:val="DefaultParagraphFont"/>
    <w:uiPriority w:val="99"/>
    <w:semiHidden/>
    <w:unhideWhenUsed/>
    <w:rsid w:val="00981093"/>
    <w:rPr>
      <w:color w:val="954F72" w:themeColor="followedHyperlink"/>
      <w:u w:val="single"/>
    </w:rPr>
  </w:style>
  <w:style w:type="character" w:styleId="CommentReference">
    <w:name w:val="annotation reference"/>
    <w:basedOn w:val="DefaultParagraphFont"/>
    <w:unhideWhenUsed/>
    <w:rsid w:val="00E15105"/>
    <w:rPr>
      <w:sz w:val="16"/>
      <w:szCs w:val="16"/>
    </w:rPr>
  </w:style>
  <w:style w:type="paragraph" w:styleId="CommentText">
    <w:name w:val="annotation text"/>
    <w:basedOn w:val="Normal"/>
    <w:link w:val="CommentTextChar"/>
    <w:unhideWhenUsed/>
    <w:rsid w:val="00E15105"/>
    <w:pPr>
      <w:spacing w:line="240" w:lineRule="auto"/>
    </w:pPr>
    <w:rPr>
      <w:sz w:val="20"/>
      <w:szCs w:val="20"/>
    </w:rPr>
  </w:style>
  <w:style w:type="character" w:customStyle="1" w:styleId="CommentTextChar">
    <w:name w:val="Comment Text Char"/>
    <w:basedOn w:val="DefaultParagraphFont"/>
    <w:link w:val="CommentText"/>
    <w:rsid w:val="00E15105"/>
    <w:rPr>
      <w:sz w:val="20"/>
      <w:szCs w:val="20"/>
    </w:rPr>
  </w:style>
  <w:style w:type="paragraph" w:styleId="CommentSubject">
    <w:name w:val="annotation subject"/>
    <w:basedOn w:val="CommentText"/>
    <w:next w:val="CommentText"/>
    <w:link w:val="CommentSubjectChar"/>
    <w:uiPriority w:val="99"/>
    <w:semiHidden/>
    <w:unhideWhenUsed/>
    <w:rsid w:val="00E15105"/>
    <w:rPr>
      <w:b/>
      <w:bCs/>
    </w:rPr>
  </w:style>
  <w:style w:type="character" w:customStyle="1" w:styleId="CommentSubjectChar">
    <w:name w:val="Comment Subject Char"/>
    <w:basedOn w:val="CommentTextChar"/>
    <w:link w:val="CommentSubject"/>
    <w:uiPriority w:val="99"/>
    <w:semiHidden/>
    <w:rsid w:val="00E15105"/>
    <w:rPr>
      <w:b/>
      <w:bCs/>
      <w:sz w:val="20"/>
      <w:szCs w:val="20"/>
    </w:rPr>
  </w:style>
  <w:style w:type="paragraph" w:styleId="BalloonText">
    <w:name w:val="Balloon Text"/>
    <w:basedOn w:val="Normal"/>
    <w:link w:val="BalloonTextChar"/>
    <w:uiPriority w:val="99"/>
    <w:semiHidden/>
    <w:unhideWhenUsed/>
    <w:rsid w:val="00E15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105"/>
    <w:rPr>
      <w:rFonts w:ascii="Segoe UI" w:hAnsi="Segoe UI" w:cs="Segoe UI"/>
      <w:sz w:val="18"/>
      <w:szCs w:val="18"/>
    </w:rPr>
  </w:style>
  <w:style w:type="paragraph" w:styleId="Revision">
    <w:name w:val="Revision"/>
    <w:hidden/>
    <w:uiPriority w:val="99"/>
    <w:semiHidden/>
    <w:rsid w:val="00A93FD4"/>
    <w:pPr>
      <w:spacing w:after="0" w:line="240" w:lineRule="auto"/>
    </w:pPr>
  </w:style>
  <w:style w:type="character" w:customStyle="1" w:styleId="Heading1Char">
    <w:name w:val="Heading 1 Char"/>
    <w:basedOn w:val="DefaultParagraphFont"/>
    <w:link w:val="Heading1"/>
    <w:uiPriority w:val="9"/>
    <w:rsid w:val="00EF0E7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F74D6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418">
      <w:bodyDiv w:val="1"/>
      <w:marLeft w:val="0"/>
      <w:marRight w:val="0"/>
      <w:marTop w:val="0"/>
      <w:marBottom w:val="0"/>
      <w:divBdr>
        <w:top w:val="none" w:sz="0" w:space="0" w:color="auto"/>
        <w:left w:val="none" w:sz="0" w:space="0" w:color="auto"/>
        <w:bottom w:val="none" w:sz="0" w:space="0" w:color="auto"/>
        <w:right w:val="none" w:sz="0" w:space="0" w:color="auto"/>
      </w:divBdr>
    </w:div>
    <w:div w:id="106706071">
      <w:bodyDiv w:val="1"/>
      <w:marLeft w:val="0"/>
      <w:marRight w:val="0"/>
      <w:marTop w:val="0"/>
      <w:marBottom w:val="0"/>
      <w:divBdr>
        <w:top w:val="none" w:sz="0" w:space="0" w:color="auto"/>
        <w:left w:val="none" w:sz="0" w:space="0" w:color="auto"/>
        <w:bottom w:val="none" w:sz="0" w:space="0" w:color="auto"/>
        <w:right w:val="none" w:sz="0" w:space="0" w:color="auto"/>
      </w:divBdr>
    </w:div>
    <w:div w:id="187255888">
      <w:bodyDiv w:val="1"/>
      <w:marLeft w:val="0"/>
      <w:marRight w:val="0"/>
      <w:marTop w:val="0"/>
      <w:marBottom w:val="0"/>
      <w:divBdr>
        <w:top w:val="none" w:sz="0" w:space="0" w:color="auto"/>
        <w:left w:val="none" w:sz="0" w:space="0" w:color="auto"/>
        <w:bottom w:val="none" w:sz="0" w:space="0" w:color="auto"/>
        <w:right w:val="none" w:sz="0" w:space="0" w:color="auto"/>
      </w:divBdr>
    </w:div>
    <w:div w:id="563370845">
      <w:bodyDiv w:val="1"/>
      <w:marLeft w:val="0"/>
      <w:marRight w:val="0"/>
      <w:marTop w:val="0"/>
      <w:marBottom w:val="0"/>
      <w:divBdr>
        <w:top w:val="none" w:sz="0" w:space="0" w:color="auto"/>
        <w:left w:val="none" w:sz="0" w:space="0" w:color="auto"/>
        <w:bottom w:val="none" w:sz="0" w:space="0" w:color="auto"/>
        <w:right w:val="none" w:sz="0" w:space="0" w:color="auto"/>
      </w:divBdr>
    </w:div>
    <w:div w:id="564025308">
      <w:bodyDiv w:val="1"/>
      <w:marLeft w:val="0"/>
      <w:marRight w:val="0"/>
      <w:marTop w:val="0"/>
      <w:marBottom w:val="0"/>
      <w:divBdr>
        <w:top w:val="none" w:sz="0" w:space="0" w:color="auto"/>
        <w:left w:val="none" w:sz="0" w:space="0" w:color="auto"/>
        <w:bottom w:val="none" w:sz="0" w:space="0" w:color="auto"/>
        <w:right w:val="none" w:sz="0" w:space="0" w:color="auto"/>
      </w:divBdr>
    </w:div>
    <w:div w:id="564994624">
      <w:bodyDiv w:val="1"/>
      <w:marLeft w:val="0"/>
      <w:marRight w:val="0"/>
      <w:marTop w:val="0"/>
      <w:marBottom w:val="0"/>
      <w:divBdr>
        <w:top w:val="none" w:sz="0" w:space="0" w:color="auto"/>
        <w:left w:val="none" w:sz="0" w:space="0" w:color="auto"/>
        <w:bottom w:val="none" w:sz="0" w:space="0" w:color="auto"/>
        <w:right w:val="none" w:sz="0" w:space="0" w:color="auto"/>
      </w:divBdr>
    </w:div>
    <w:div w:id="614212613">
      <w:bodyDiv w:val="1"/>
      <w:marLeft w:val="0"/>
      <w:marRight w:val="0"/>
      <w:marTop w:val="0"/>
      <w:marBottom w:val="0"/>
      <w:divBdr>
        <w:top w:val="none" w:sz="0" w:space="0" w:color="auto"/>
        <w:left w:val="none" w:sz="0" w:space="0" w:color="auto"/>
        <w:bottom w:val="none" w:sz="0" w:space="0" w:color="auto"/>
        <w:right w:val="none" w:sz="0" w:space="0" w:color="auto"/>
      </w:divBdr>
    </w:div>
    <w:div w:id="662853809">
      <w:bodyDiv w:val="1"/>
      <w:marLeft w:val="0"/>
      <w:marRight w:val="0"/>
      <w:marTop w:val="0"/>
      <w:marBottom w:val="0"/>
      <w:divBdr>
        <w:top w:val="none" w:sz="0" w:space="0" w:color="auto"/>
        <w:left w:val="none" w:sz="0" w:space="0" w:color="auto"/>
        <w:bottom w:val="none" w:sz="0" w:space="0" w:color="auto"/>
        <w:right w:val="none" w:sz="0" w:space="0" w:color="auto"/>
      </w:divBdr>
    </w:div>
    <w:div w:id="724718816">
      <w:bodyDiv w:val="1"/>
      <w:marLeft w:val="0"/>
      <w:marRight w:val="0"/>
      <w:marTop w:val="0"/>
      <w:marBottom w:val="0"/>
      <w:divBdr>
        <w:top w:val="none" w:sz="0" w:space="0" w:color="auto"/>
        <w:left w:val="none" w:sz="0" w:space="0" w:color="auto"/>
        <w:bottom w:val="none" w:sz="0" w:space="0" w:color="auto"/>
        <w:right w:val="none" w:sz="0" w:space="0" w:color="auto"/>
      </w:divBdr>
    </w:div>
    <w:div w:id="774328247">
      <w:bodyDiv w:val="1"/>
      <w:marLeft w:val="0"/>
      <w:marRight w:val="0"/>
      <w:marTop w:val="0"/>
      <w:marBottom w:val="0"/>
      <w:divBdr>
        <w:top w:val="none" w:sz="0" w:space="0" w:color="auto"/>
        <w:left w:val="none" w:sz="0" w:space="0" w:color="auto"/>
        <w:bottom w:val="none" w:sz="0" w:space="0" w:color="auto"/>
        <w:right w:val="none" w:sz="0" w:space="0" w:color="auto"/>
      </w:divBdr>
    </w:div>
    <w:div w:id="785780285">
      <w:bodyDiv w:val="1"/>
      <w:marLeft w:val="0"/>
      <w:marRight w:val="0"/>
      <w:marTop w:val="0"/>
      <w:marBottom w:val="0"/>
      <w:divBdr>
        <w:top w:val="none" w:sz="0" w:space="0" w:color="auto"/>
        <w:left w:val="none" w:sz="0" w:space="0" w:color="auto"/>
        <w:bottom w:val="none" w:sz="0" w:space="0" w:color="auto"/>
        <w:right w:val="none" w:sz="0" w:space="0" w:color="auto"/>
      </w:divBdr>
    </w:div>
    <w:div w:id="793981921">
      <w:bodyDiv w:val="1"/>
      <w:marLeft w:val="0"/>
      <w:marRight w:val="0"/>
      <w:marTop w:val="0"/>
      <w:marBottom w:val="0"/>
      <w:divBdr>
        <w:top w:val="none" w:sz="0" w:space="0" w:color="auto"/>
        <w:left w:val="none" w:sz="0" w:space="0" w:color="auto"/>
        <w:bottom w:val="none" w:sz="0" w:space="0" w:color="auto"/>
        <w:right w:val="none" w:sz="0" w:space="0" w:color="auto"/>
      </w:divBdr>
    </w:div>
    <w:div w:id="854417591">
      <w:bodyDiv w:val="1"/>
      <w:marLeft w:val="0"/>
      <w:marRight w:val="0"/>
      <w:marTop w:val="0"/>
      <w:marBottom w:val="0"/>
      <w:divBdr>
        <w:top w:val="none" w:sz="0" w:space="0" w:color="auto"/>
        <w:left w:val="none" w:sz="0" w:space="0" w:color="auto"/>
        <w:bottom w:val="none" w:sz="0" w:space="0" w:color="auto"/>
        <w:right w:val="none" w:sz="0" w:space="0" w:color="auto"/>
      </w:divBdr>
    </w:div>
    <w:div w:id="1394422941">
      <w:bodyDiv w:val="1"/>
      <w:marLeft w:val="0"/>
      <w:marRight w:val="0"/>
      <w:marTop w:val="0"/>
      <w:marBottom w:val="0"/>
      <w:divBdr>
        <w:top w:val="none" w:sz="0" w:space="0" w:color="auto"/>
        <w:left w:val="none" w:sz="0" w:space="0" w:color="auto"/>
        <w:bottom w:val="none" w:sz="0" w:space="0" w:color="auto"/>
        <w:right w:val="none" w:sz="0" w:space="0" w:color="auto"/>
      </w:divBdr>
    </w:div>
    <w:div w:id="1407916637">
      <w:bodyDiv w:val="1"/>
      <w:marLeft w:val="0"/>
      <w:marRight w:val="0"/>
      <w:marTop w:val="0"/>
      <w:marBottom w:val="0"/>
      <w:divBdr>
        <w:top w:val="none" w:sz="0" w:space="0" w:color="auto"/>
        <w:left w:val="none" w:sz="0" w:space="0" w:color="auto"/>
        <w:bottom w:val="none" w:sz="0" w:space="0" w:color="auto"/>
        <w:right w:val="none" w:sz="0" w:space="0" w:color="auto"/>
      </w:divBdr>
    </w:div>
    <w:div w:id="1443567875">
      <w:bodyDiv w:val="1"/>
      <w:marLeft w:val="0"/>
      <w:marRight w:val="0"/>
      <w:marTop w:val="0"/>
      <w:marBottom w:val="0"/>
      <w:divBdr>
        <w:top w:val="none" w:sz="0" w:space="0" w:color="auto"/>
        <w:left w:val="none" w:sz="0" w:space="0" w:color="auto"/>
        <w:bottom w:val="none" w:sz="0" w:space="0" w:color="auto"/>
        <w:right w:val="none" w:sz="0" w:space="0" w:color="auto"/>
      </w:divBdr>
    </w:div>
    <w:div w:id="1469203785">
      <w:bodyDiv w:val="1"/>
      <w:marLeft w:val="0"/>
      <w:marRight w:val="0"/>
      <w:marTop w:val="0"/>
      <w:marBottom w:val="0"/>
      <w:divBdr>
        <w:top w:val="none" w:sz="0" w:space="0" w:color="auto"/>
        <w:left w:val="none" w:sz="0" w:space="0" w:color="auto"/>
        <w:bottom w:val="none" w:sz="0" w:space="0" w:color="auto"/>
        <w:right w:val="none" w:sz="0" w:space="0" w:color="auto"/>
      </w:divBdr>
    </w:div>
    <w:div w:id="1559122436">
      <w:bodyDiv w:val="1"/>
      <w:marLeft w:val="0"/>
      <w:marRight w:val="0"/>
      <w:marTop w:val="0"/>
      <w:marBottom w:val="0"/>
      <w:divBdr>
        <w:top w:val="none" w:sz="0" w:space="0" w:color="auto"/>
        <w:left w:val="none" w:sz="0" w:space="0" w:color="auto"/>
        <w:bottom w:val="none" w:sz="0" w:space="0" w:color="auto"/>
        <w:right w:val="none" w:sz="0" w:space="0" w:color="auto"/>
      </w:divBdr>
    </w:div>
    <w:div w:id="1804807928">
      <w:bodyDiv w:val="1"/>
      <w:marLeft w:val="0"/>
      <w:marRight w:val="0"/>
      <w:marTop w:val="0"/>
      <w:marBottom w:val="0"/>
      <w:divBdr>
        <w:top w:val="none" w:sz="0" w:space="0" w:color="auto"/>
        <w:left w:val="none" w:sz="0" w:space="0" w:color="auto"/>
        <w:bottom w:val="none" w:sz="0" w:space="0" w:color="auto"/>
        <w:right w:val="none" w:sz="0" w:space="0" w:color="auto"/>
      </w:divBdr>
    </w:div>
    <w:div w:id="20427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ccintranet2/corporate/web/viewdoc.asp?id=142108" TargetMode="External"/><Relationship Id="rId13" Type="http://schemas.openxmlformats.org/officeDocument/2006/relationships/hyperlink" Target="https://www.gov.uk/government/publications/covid-19-stay-at-home-guidance" TargetMode="External"/><Relationship Id="rId18" Type="http://schemas.openxmlformats.org/officeDocument/2006/relationships/hyperlink" Target="mailto:duty.engineer@lancashire.gov.uk" TargetMode="External"/><Relationship Id="rId26" Type="http://schemas.openxmlformats.org/officeDocument/2006/relationships/hyperlink" Target="https://www.gov.uk/government/publications/how-to-wear-and-make-a-cloth-face-covering/how-to-wear-and-make-a-cloth-face-covering" TargetMode="External"/><Relationship Id="rId3" Type="http://schemas.openxmlformats.org/officeDocument/2006/relationships/settings" Target="settings.xml"/><Relationship Id="rId21" Type="http://schemas.openxmlformats.org/officeDocument/2006/relationships/hyperlink" Target="http://lccintranet2/corporate/web/viewdoc.asp?id=141571" TargetMode="External"/><Relationship Id="rId7" Type="http://schemas.openxmlformats.org/officeDocument/2006/relationships/image" Target="media/image1.jpeg"/><Relationship Id="rId12" Type="http://schemas.openxmlformats.org/officeDocument/2006/relationships/hyperlink" Target="http://lccintranet2/corporate/web/viewdoc.asp?id=141777" TargetMode="External"/><Relationship Id="rId17" Type="http://schemas.openxmlformats.org/officeDocument/2006/relationships/hyperlink" Target="http://lccintranet2/corporate/web/?siteid=3726&amp;pageid=51638" TargetMode="External"/><Relationship Id="rId25" Type="http://schemas.openxmlformats.org/officeDocument/2006/relationships/hyperlink" Target="https://www.gov.uk/government/publications/covid-19-personal-protective-equipment-use-for-non-aerosol-generating-procedur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ccintranet2/corporate/web/viewdoc.asp?id=141775" TargetMode="External"/><Relationship Id="rId20" Type="http://schemas.openxmlformats.org/officeDocument/2006/relationships/hyperlink" Target="https://www.gov.uk/government/publications/wuhan-novel-coronavirus-infection-prevention-and-control/covid-19-personal-protective-equipment-ppe" TargetMode="External"/><Relationship Id="rId29" Type="http://schemas.openxmlformats.org/officeDocument/2006/relationships/hyperlink" Target="http://lccintranet2/corporate/web/viewdoc.asp?id=1415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hyperlink" Target="http://lccintranet2/corporate/web/viewdoc.asp?id=14163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ccintranet2/corporate/web/viewdoc.asp?id=141654" TargetMode="External"/><Relationship Id="rId23" Type="http://schemas.openxmlformats.org/officeDocument/2006/relationships/hyperlink" Target="http://lccintranet2/corporate/web/viewdoc.asp?id=141637" TargetMode="External"/><Relationship Id="rId28"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10" Type="http://schemas.openxmlformats.org/officeDocument/2006/relationships/hyperlink" Target="https://www.gov.uk/guidance/working-safely-during-coronavirus-covid-19/5-steps-to-working-safely" TargetMode="External"/><Relationship Id="rId19" Type="http://schemas.openxmlformats.org/officeDocument/2006/relationships/hyperlink" Target="https://www.gov.uk/government/publications/covid-19-decontamination-in-non-healthcare-settings/covid-19-decontamination-in-non-healthcare-setting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uildingStatus.Covid-19@lancashire.gov.uk" TargetMode="External"/><Relationship Id="rId14" Type="http://schemas.openxmlformats.org/officeDocument/2006/relationships/hyperlink" Target="http://intranet.ad.lancscc.net/how-do-i/hr-pay-employment/coronavirus-testing/?page=1" TargetMode="External"/><Relationship Id="rId22" Type="http://schemas.openxmlformats.org/officeDocument/2006/relationships/hyperlink" Target="http://lccintranet2/corporate/web/viewdoc.asp?id=141570" TargetMode="External"/><Relationship Id="rId27" Type="http://schemas.openxmlformats.org/officeDocument/2006/relationships/hyperlink" Target="http://lccintranet2/corporate/web/?siteid=3726&amp;pageid=51638"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6364</Words>
  <Characters>36277</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Catherine</dc:creator>
  <cp:keywords/>
  <dc:description/>
  <cp:lastModifiedBy>Brown, Rick</cp:lastModifiedBy>
  <cp:revision>2</cp:revision>
  <dcterms:created xsi:type="dcterms:W3CDTF">2020-09-17T13:57:00Z</dcterms:created>
  <dcterms:modified xsi:type="dcterms:W3CDTF">2020-09-17T13:57:00Z</dcterms:modified>
</cp:coreProperties>
</file>