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DC" w:rsidRPr="00323BFD" w:rsidRDefault="00463773" w:rsidP="00463773">
      <w:pPr>
        <w:rPr>
          <w:rFonts w:ascii="Arial" w:hAnsi="Arial" w:cs="Arial"/>
          <w:sz w:val="20"/>
          <w:szCs w:val="20"/>
        </w:rPr>
      </w:pPr>
      <w:r w:rsidRPr="00323BFD">
        <w:rPr>
          <w:rFonts w:ascii="Arial" w:hAnsi="Arial" w:cs="Arial"/>
          <w:sz w:val="20"/>
          <w:szCs w:val="20"/>
        </w:rPr>
        <w:fldChar w:fldCharType="begin"/>
      </w:r>
      <w:r w:rsidRPr="00323BFD">
        <w:rPr>
          <w:rFonts w:ascii="Arial" w:hAnsi="Arial" w:cs="Arial"/>
          <w:sz w:val="20"/>
          <w:szCs w:val="20"/>
        </w:rPr>
        <w:instrText xml:space="preserve"> LINK </w:instrText>
      </w:r>
      <w:r w:rsidR="00EB40DC" w:rsidRPr="00323BFD">
        <w:rPr>
          <w:rFonts w:ascii="Arial" w:hAnsi="Arial" w:cs="Arial"/>
          <w:sz w:val="20"/>
          <w:szCs w:val="20"/>
        </w:rPr>
        <w:instrText xml:space="preserve">Excel.SheetMacroEnabled.12 "\\\\corpdata02.ad.lancscc.net\\OCE\\LES\\Resourcing\\Recruitment\\Strap Line Tool\\Copy of Strap line Builder v4.0.xlsm" "Strap Line Tool!R5C16" </w:instrText>
      </w:r>
      <w:r w:rsidRPr="00323BFD">
        <w:rPr>
          <w:rFonts w:ascii="Arial" w:hAnsi="Arial" w:cs="Arial"/>
          <w:sz w:val="20"/>
          <w:szCs w:val="20"/>
        </w:rPr>
        <w:instrText xml:space="preserve">\a \f 4 \h </w:instrText>
      </w:r>
      <w:r w:rsidR="00323BFD" w:rsidRPr="00323BFD">
        <w:rPr>
          <w:rFonts w:ascii="Arial" w:hAnsi="Arial" w:cs="Arial"/>
          <w:sz w:val="20"/>
          <w:szCs w:val="20"/>
        </w:rPr>
        <w:instrText xml:space="preserve"> \* MERGEFORMAT </w:instrText>
      </w:r>
      <w:r w:rsidR="00EB40DC" w:rsidRPr="00323BFD">
        <w:rPr>
          <w:rFonts w:ascii="Arial" w:hAnsi="Arial" w:cs="Arial"/>
          <w:sz w:val="20"/>
          <w:szCs w:val="20"/>
        </w:rPr>
        <w:fldChar w:fldCharType="separate"/>
      </w:r>
    </w:p>
    <w:p w:rsidR="00EB40DC" w:rsidRPr="00323BFD" w:rsidRDefault="00EB40DC" w:rsidP="00EB40DC">
      <w:pPr>
        <w:spacing w:after="0" w:line="240" w:lineRule="auto"/>
        <w:rPr>
          <w:rFonts w:ascii="Arial" w:eastAsia="Times New Roman" w:hAnsi="Arial" w:cs="Arial"/>
          <w:color w:val="000000"/>
          <w:sz w:val="20"/>
          <w:szCs w:val="20"/>
          <w:lang w:eastAsia="en-GB"/>
        </w:rPr>
      </w:pPr>
      <w:r w:rsidRPr="00EB40DC">
        <w:rPr>
          <w:rFonts w:ascii="Arial" w:eastAsia="Times New Roman" w:hAnsi="Arial" w:cs="Arial"/>
          <w:color w:val="000000"/>
          <w:sz w:val="20"/>
          <w:szCs w:val="20"/>
          <w:lang w:eastAsia="en-GB"/>
        </w:rPr>
        <w:t>| Salary £19,171</w:t>
      </w:r>
      <w:r w:rsidR="00323BFD">
        <w:rPr>
          <w:rFonts w:ascii="Arial" w:eastAsia="Times New Roman" w:hAnsi="Arial" w:cs="Arial"/>
          <w:color w:val="000000"/>
          <w:sz w:val="20"/>
          <w:szCs w:val="20"/>
          <w:lang w:eastAsia="en-GB"/>
        </w:rPr>
        <w:t xml:space="preserve"> </w:t>
      </w:r>
      <w:r w:rsidRPr="00EB40DC">
        <w:rPr>
          <w:rFonts w:ascii="Arial" w:eastAsia="Times New Roman" w:hAnsi="Arial" w:cs="Arial"/>
          <w:color w:val="000000"/>
          <w:sz w:val="20"/>
          <w:szCs w:val="20"/>
          <w:lang w:eastAsia="en-GB"/>
        </w:rPr>
        <w:t>-</w:t>
      </w:r>
      <w:r w:rsidR="00323BFD">
        <w:rPr>
          <w:rFonts w:ascii="Arial" w:eastAsia="Times New Roman" w:hAnsi="Arial" w:cs="Arial"/>
          <w:color w:val="000000"/>
          <w:sz w:val="20"/>
          <w:szCs w:val="20"/>
          <w:lang w:eastAsia="en-GB"/>
        </w:rPr>
        <w:t xml:space="preserve"> </w:t>
      </w:r>
      <w:r w:rsidRPr="00EB40DC">
        <w:rPr>
          <w:rFonts w:ascii="Arial" w:eastAsia="Times New Roman" w:hAnsi="Arial" w:cs="Arial"/>
          <w:color w:val="000000"/>
          <w:sz w:val="20"/>
          <w:szCs w:val="20"/>
          <w:lang w:eastAsia="en-GB"/>
        </w:rPr>
        <w:t xml:space="preserve">£21,166 </w:t>
      </w:r>
      <w:r w:rsidR="00323BFD">
        <w:rPr>
          <w:rFonts w:ascii="Arial" w:eastAsia="Times New Roman" w:hAnsi="Arial" w:cs="Arial"/>
          <w:color w:val="000000"/>
          <w:sz w:val="20"/>
          <w:szCs w:val="20"/>
          <w:lang w:eastAsia="en-GB"/>
        </w:rPr>
        <w:t>p</w:t>
      </w:r>
      <w:r w:rsidRPr="00EB40DC">
        <w:rPr>
          <w:rFonts w:ascii="Arial" w:eastAsia="Times New Roman" w:hAnsi="Arial" w:cs="Arial"/>
          <w:color w:val="000000"/>
          <w:sz w:val="20"/>
          <w:szCs w:val="20"/>
          <w:lang w:eastAsia="en-GB"/>
        </w:rPr>
        <w:t xml:space="preserve">er annum | Permanent, Full Time, 37 hours per week | </w:t>
      </w:r>
    </w:p>
    <w:p w:rsidR="00351FBD" w:rsidRPr="00351FBD" w:rsidRDefault="00463773" w:rsidP="00323BFD">
      <w:pPr>
        <w:rPr>
          <w:rFonts w:ascii="Arial" w:eastAsia="Times New Roman" w:hAnsi="Arial" w:cs="Arial"/>
          <w:sz w:val="20"/>
          <w:szCs w:val="20"/>
          <w:lang w:eastAsia="en-GB"/>
        </w:rPr>
      </w:pPr>
      <w:r w:rsidRPr="00323BFD">
        <w:rPr>
          <w:rFonts w:ascii="Arial" w:hAnsi="Arial" w:cs="Arial"/>
          <w:sz w:val="20"/>
          <w:szCs w:val="20"/>
        </w:rPr>
        <w:fldChar w:fldCharType="end"/>
      </w:r>
      <w:r w:rsidR="00351FBD" w:rsidRPr="00351FBD">
        <w:rPr>
          <w:rFonts w:ascii="Arial" w:eastAsia="Times New Roman" w:hAnsi="Arial" w:cs="Arial"/>
          <w:iCs/>
          <w:color w:val="000000"/>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proofErr w:type="spellStart"/>
      <w:r w:rsidRPr="00351FBD">
        <w:rPr>
          <w:rFonts w:ascii="Arial" w:eastAsia="Times New Roman" w:hAnsi="Arial" w:cs="Arial"/>
          <w:iCs/>
          <w:sz w:val="20"/>
          <w:szCs w:val="20"/>
          <w:lang w:eastAsia="en-GB"/>
        </w:rPr>
        <w:t>Hiab</w:t>
      </w:r>
      <w:proofErr w:type="spellEnd"/>
      <w:r w:rsidRPr="00351FBD">
        <w:rPr>
          <w:rFonts w:ascii="Arial" w:eastAsia="Times New Roman" w:hAnsi="Arial" w:cs="Arial"/>
          <w:iCs/>
          <w:sz w:val="20"/>
          <w:szCs w:val="20"/>
          <w:lang w:eastAsia="en-GB"/>
        </w:rPr>
        <w:t xml:space="preserve"> Operator</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sz w:val="20"/>
          <w:szCs w:val="20"/>
          <w:lang w:eastAsia="en-GB"/>
        </w:rPr>
        <w:t>Location – Burnley Depot BB10 2TJ (but may be required to work at various locations throughout Lancashire)</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color w:val="000000"/>
          <w:sz w:val="20"/>
          <w:szCs w:val="20"/>
          <w:lang w:eastAsia="en-GB"/>
        </w:rPr>
        <w:t>Lancashire Highways Service is responsible for the direct delivery of all highway related schemes across the County made up of 4300 miles of road, 151,000 street lights and 2955 bridges.</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color w:val="000000"/>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color w:val="000000"/>
          <w:sz w:val="20"/>
          <w:szCs w:val="20"/>
          <w:lang w:eastAsia="en-GB"/>
        </w:rPr>
        <w:t>Starting salary dependent on skills and experience.</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color w:val="000000"/>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sz w:val="20"/>
          <w:szCs w:val="20"/>
          <w:lang w:eastAsia="en-GB"/>
        </w:rPr>
        <w:t> </w:t>
      </w:r>
      <w:r w:rsidRPr="00351FBD">
        <w:rPr>
          <w:rFonts w:ascii="Arial" w:eastAsia="Times New Roman" w:hAnsi="Arial" w:cs="Arial"/>
          <w:iCs/>
          <w:color w:val="000000"/>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color w:val="000000"/>
          <w:sz w:val="20"/>
          <w:szCs w:val="20"/>
          <w:lang w:eastAsia="en-GB"/>
        </w:rPr>
        <w:t xml:space="preserve">We have an excellent opportunity for a </w:t>
      </w:r>
      <w:proofErr w:type="spellStart"/>
      <w:r w:rsidRPr="00351FBD">
        <w:rPr>
          <w:rFonts w:ascii="Arial" w:eastAsia="Times New Roman" w:hAnsi="Arial" w:cs="Arial"/>
          <w:iCs/>
          <w:color w:val="000000"/>
          <w:sz w:val="20"/>
          <w:szCs w:val="20"/>
          <w:lang w:eastAsia="en-GB"/>
        </w:rPr>
        <w:t>Hiab</w:t>
      </w:r>
      <w:proofErr w:type="spellEnd"/>
      <w:r w:rsidRPr="00351FBD">
        <w:rPr>
          <w:rFonts w:ascii="Arial" w:eastAsia="Times New Roman" w:hAnsi="Arial" w:cs="Arial"/>
          <w:iCs/>
          <w:color w:val="000000"/>
          <w:sz w:val="20"/>
          <w:szCs w:val="20"/>
          <w:lang w:eastAsia="en-GB"/>
        </w:rPr>
        <w:t xml:space="preserve"> Operator based at our Burnley Depot.  The successful candidates will be required to carry out column and sign installation / removal, call outs, and other duties which are deemed appropriate to the post.  The posts being advertised are permanent subject to a six month probationary period being successfully completed.</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color w:val="000000"/>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color w:val="1F497D"/>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sz w:val="20"/>
          <w:szCs w:val="20"/>
          <w:shd w:val="clear" w:color="auto" w:fill="FFFFFF"/>
          <w:lang w:eastAsia="en-GB"/>
        </w:rPr>
        <w:t xml:space="preserve">The candidate will hold a current full driving licence </w:t>
      </w:r>
      <w:r w:rsidRPr="00351FBD">
        <w:rPr>
          <w:rFonts w:ascii="Arial" w:eastAsia="Times New Roman" w:hAnsi="Arial" w:cs="Arial"/>
          <w:iCs/>
          <w:sz w:val="20"/>
          <w:szCs w:val="20"/>
          <w:lang w:eastAsia="en-GB"/>
        </w:rPr>
        <w:t xml:space="preserve">with significant </w:t>
      </w:r>
      <w:r w:rsidRPr="00351FBD">
        <w:rPr>
          <w:rFonts w:ascii="Arial" w:eastAsia="Times New Roman" w:hAnsi="Arial" w:cs="Arial"/>
          <w:iCs/>
          <w:sz w:val="20"/>
          <w:szCs w:val="20"/>
          <w:shd w:val="clear" w:color="auto" w:fill="FFFFFF"/>
          <w:lang w:eastAsia="en-GB"/>
        </w:rPr>
        <w:t xml:space="preserve">experience of </w:t>
      </w:r>
      <w:r w:rsidRPr="00351FBD">
        <w:rPr>
          <w:rFonts w:ascii="Arial" w:eastAsia="Times New Roman" w:hAnsi="Arial" w:cs="Arial"/>
          <w:iCs/>
          <w:color w:val="000000"/>
          <w:sz w:val="20"/>
          <w:szCs w:val="20"/>
          <w:shd w:val="clear" w:color="auto" w:fill="FFFFFF"/>
          <w:lang w:eastAsia="en-GB"/>
        </w:rPr>
        <w:t>working within the street lighting construction and maintenance sector</w:t>
      </w:r>
      <w:r w:rsidRPr="00351FBD">
        <w:rPr>
          <w:rFonts w:ascii="Arial" w:eastAsia="Times New Roman" w:hAnsi="Arial" w:cs="Arial"/>
          <w:iCs/>
          <w:color w:val="231F20"/>
          <w:sz w:val="20"/>
          <w:szCs w:val="20"/>
          <w:lang w:eastAsia="en-GB"/>
        </w:rPr>
        <w:t>.</w:t>
      </w:r>
      <w:r w:rsidRPr="00351FBD">
        <w:rPr>
          <w:rFonts w:ascii="Arial" w:eastAsia="Times New Roman" w:hAnsi="Arial" w:cs="Arial"/>
          <w:iCs/>
          <w:color w:val="000000"/>
          <w:sz w:val="20"/>
          <w:szCs w:val="20"/>
          <w:shd w:val="clear" w:color="auto" w:fill="FFFFFF"/>
          <w:lang w:eastAsia="en-GB"/>
        </w:rPr>
        <w:t xml:space="preserve"> As this role involves working on the highway network, we also require someone with an excellent awareness of health and safety legislation and traffic management systems pertaining to street lighting construction and maintenance.</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sz w:val="20"/>
          <w:szCs w:val="20"/>
          <w:lang w:eastAsia="en-GB"/>
        </w:rPr>
        <w:t> </w:t>
      </w:r>
    </w:p>
    <w:p w:rsidR="00351FBD" w:rsidRPr="00351FBD" w:rsidRDefault="00351FBD" w:rsidP="00351FBD">
      <w:pPr>
        <w:spacing w:after="0" w:line="240" w:lineRule="auto"/>
        <w:rPr>
          <w:rFonts w:ascii="Arial" w:eastAsia="Times New Roman" w:hAnsi="Arial" w:cs="Arial"/>
          <w:sz w:val="20"/>
          <w:szCs w:val="20"/>
          <w:lang w:eastAsia="en-GB"/>
        </w:rPr>
      </w:pPr>
      <w:r w:rsidRPr="00351FBD">
        <w:rPr>
          <w:rFonts w:ascii="Arial" w:eastAsia="Times New Roman" w:hAnsi="Arial" w:cs="Arial"/>
          <w:iCs/>
          <w:sz w:val="20"/>
          <w:szCs w:val="20"/>
          <w:lang w:eastAsia="en-GB"/>
        </w:rPr>
        <w:t> </w:t>
      </w:r>
    </w:p>
    <w:p w:rsidR="00351FBD" w:rsidRPr="00323BFD" w:rsidRDefault="00351FBD" w:rsidP="00323BFD">
      <w:pPr>
        <w:spacing w:after="0" w:line="240" w:lineRule="auto"/>
        <w:rPr>
          <w:rFonts w:ascii="Arial" w:hAnsi="Arial" w:cs="Arial"/>
          <w:sz w:val="20"/>
          <w:szCs w:val="20"/>
        </w:rPr>
      </w:pPr>
      <w:r w:rsidRPr="00351FBD">
        <w:rPr>
          <w:rFonts w:ascii="Arial" w:eastAsia="Times New Roman" w:hAnsi="Arial" w:cs="Arial"/>
          <w:iCs/>
          <w:sz w:val="20"/>
          <w:szCs w:val="20"/>
          <w:lang w:eastAsia="en-GB"/>
        </w:rPr>
        <w:t xml:space="preserve">In return Lancashire County Council offers a range of benefits, found on our </w:t>
      </w:r>
      <w:r w:rsidR="00323BFD">
        <w:rPr>
          <w:rFonts w:ascii="Arial" w:eastAsia="Times New Roman" w:hAnsi="Arial" w:cs="Arial"/>
          <w:iCs/>
          <w:sz w:val="20"/>
          <w:szCs w:val="20"/>
          <w:lang w:eastAsia="en-GB"/>
        </w:rPr>
        <w:t>website</w:t>
      </w:r>
      <w:bookmarkStart w:id="0" w:name="_GoBack"/>
      <w:bookmarkEnd w:id="0"/>
    </w:p>
    <w:sectPr w:rsidR="00351FBD" w:rsidRPr="00323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D3"/>
    <w:rsid w:val="00136147"/>
    <w:rsid w:val="001C09EB"/>
    <w:rsid w:val="00224FD5"/>
    <w:rsid w:val="00236115"/>
    <w:rsid w:val="00323BFD"/>
    <w:rsid w:val="00351FBD"/>
    <w:rsid w:val="00463773"/>
    <w:rsid w:val="00555934"/>
    <w:rsid w:val="005758A4"/>
    <w:rsid w:val="005B0579"/>
    <w:rsid w:val="00A04BB4"/>
    <w:rsid w:val="00C62BD3"/>
    <w:rsid w:val="00CB1718"/>
    <w:rsid w:val="00D22F71"/>
    <w:rsid w:val="00DC0306"/>
    <w:rsid w:val="00EA3D7E"/>
    <w:rsid w:val="00EB40DC"/>
    <w:rsid w:val="00F03DDF"/>
    <w:rsid w:val="00F2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AB10"/>
  <w15:chartTrackingRefBased/>
  <w15:docId w15:val="{DC20976E-D653-4FD7-95EC-87F1D68A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1FBD"/>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1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829">
      <w:bodyDiv w:val="1"/>
      <w:marLeft w:val="0"/>
      <w:marRight w:val="0"/>
      <w:marTop w:val="0"/>
      <w:marBottom w:val="0"/>
      <w:divBdr>
        <w:top w:val="none" w:sz="0" w:space="0" w:color="auto"/>
        <w:left w:val="none" w:sz="0" w:space="0" w:color="auto"/>
        <w:bottom w:val="none" w:sz="0" w:space="0" w:color="auto"/>
        <w:right w:val="none" w:sz="0" w:space="0" w:color="auto"/>
      </w:divBdr>
    </w:div>
    <w:div w:id="119417377">
      <w:bodyDiv w:val="1"/>
      <w:marLeft w:val="0"/>
      <w:marRight w:val="0"/>
      <w:marTop w:val="0"/>
      <w:marBottom w:val="0"/>
      <w:divBdr>
        <w:top w:val="none" w:sz="0" w:space="0" w:color="auto"/>
        <w:left w:val="none" w:sz="0" w:space="0" w:color="auto"/>
        <w:bottom w:val="none" w:sz="0" w:space="0" w:color="auto"/>
        <w:right w:val="none" w:sz="0" w:space="0" w:color="auto"/>
      </w:divBdr>
    </w:div>
    <w:div w:id="158348622">
      <w:bodyDiv w:val="1"/>
      <w:marLeft w:val="0"/>
      <w:marRight w:val="0"/>
      <w:marTop w:val="0"/>
      <w:marBottom w:val="0"/>
      <w:divBdr>
        <w:top w:val="none" w:sz="0" w:space="0" w:color="auto"/>
        <w:left w:val="none" w:sz="0" w:space="0" w:color="auto"/>
        <w:bottom w:val="none" w:sz="0" w:space="0" w:color="auto"/>
        <w:right w:val="none" w:sz="0" w:space="0" w:color="auto"/>
      </w:divBdr>
    </w:div>
    <w:div w:id="159346763">
      <w:bodyDiv w:val="1"/>
      <w:marLeft w:val="0"/>
      <w:marRight w:val="0"/>
      <w:marTop w:val="0"/>
      <w:marBottom w:val="0"/>
      <w:divBdr>
        <w:top w:val="none" w:sz="0" w:space="0" w:color="auto"/>
        <w:left w:val="none" w:sz="0" w:space="0" w:color="auto"/>
        <w:bottom w:val="none" w:sz="0" w:space="0" w:color="auto"/>
        <w:right w:val="none" w:sz="0" w:space="0" w:color="auto"/>
      </w:divBdr>
    </w:div>
    <w:div w:id="165832465">
      <w:bodyDiv w:val="1"/>
      <w:marLeft w:val="0"/>
      <w:marRight w:val="0"/>
      <w:marTop w:val="0"/>
      <w:marBottom w:val="0"/>
      <w:divBdr>
        <w:top w:val="none" w:sz="0" w:space="0" w:color="auto"/>
        <w:left w:val="none" w:sz="0" w:space="0" w:color="auto"/>
        <w:bottom w:val="none" w:sz="0" w:space="0" w:color="auto"/>
        <w:right w:val="none" w:sz="0" w:space="0" w:color="auto"/>
      </w:divBdr>
    </w:div>
    <w:div w:id="176382970">
      <w:bodyDiv w:val="1"/>
      <w:marLeft w:val="0"/>
      <w:marRight w:val="0"/>
      <w:marTop w:val="0"/>
      <w:marBottom w:val="0"/>
      <w:divBdr>
        <w:top w:val="none" w:sz="0" w:space="0" w:color="auto"/>
        <w:left w:val="none" w:sz="0" w:space="0" w:color="auto"/>
        <w:bottom w:val="none" w:sz="0" w:space="0" w:color="auto"/>
        <w:right w:val="none" w:sz="0" w:space="0" w:color="auto"/>
      </w:divBdr>
    </w:div>
    <w:div w:id="241641249">
      <w:bodyDiv w:val="1"/>
      <w:marLeft w:val="0"/>
      <w:marRight w:val="0"/>
      <w:marTop w:val="0"/>
      <w:marBottom w:val="0"/>
      <w:divBdr>
        <w:top w:val="none" w:sz="0" w:space="0" w:color="auto"/>
        <w:left w:val="none" w:sz="0" w:space="0" w:color="auto"/>
        <w:bottom w:val="none" w:sz="0" w:space="0" w:color="auto"/>
        <w:right w:val="none" w:sz="0" w:space="0" w:color="auto"/>
      </w:divBdr>
    </w:div>
    <w:div w:id="252974562">
      <w:bodyDiv w:val="1"/>
      <w:marLeft w:val="0"/>
      <w:marRight w:val="0"/>
      <w:marTop w:val="0"/>
      <w:marBottom w:val="0"/>
      <w:divBdr>
        <w:top w:val="none" w:sz="0" w:space="0" w:color="auto"/>
        <w:left w:val="none" w:sz="0" w:space="0" w:color="auto"/>
        <w:bottom w:val="none" w:sz="0" w:space="0" w:color="auto"/>
        <w:right w:val="none" w:sz="0" w:space="0" w:color="auto"/>
      </w:divBdr>
    </w:div>
    <w:div w:id="260725183">
      <w:bodyDiv w:val="1"/>
      <w:marLeft w:val="0"/>
      <w:marRight w:val="0"/>
      <w:marTop w:val="0"/>
      <w:marBottom w:val="0"/>
      <w:divBdr>
        <w:top w:val="none" w:sz="0" w:space="0" w:color="auto"/>
        <w:left w:val="none" w:sz="0" w:space="0" w:color="auto"/>
        <w:bottom w:val="none" w:sz="0" w:space="0" w:color="auto"/>
        <w:right w:val="none" w:sz="0" w:space="0" w:color="auto"/>
      </w:divBdr>
    </w:div>
    <w:div w:id="261232599">
      <w:bodyDiv w:val="1"/>
      <w:marLeft w:val="0"/>
      <w:marRight w:val="0"/>
      <w:marTop w:val="0"/>
      <w:marBottom w:val="0"/>
      <w:divBdr>
        <w:top w:val="none" w:sz="0" w:space="0" w:color="auto"/>
        <w:left w:val="none" w:sz="0" w:space="0" w:color="auto"/>
        <w:bottom w:val="none" w:sz="0" w:space="0" w:color="auto"/>
        <w:right w:val="none" w:sz="0" w:space="0" w:color="auto"/>
      </w:divBdr>
    </w:div>
    <w:div w:id="269746780">
      <w:bodyDiv w:val="1"/>
      <w:marLeft w:val="0"/>
      <w:marRight w:val="0"/>
      <w:marTop w:val="0"/>
      <w:marBottom w:val="0"/>
      <w:divBdr>
        <w:top w:val="none" w:sz="0" w:space="0" w:color="auto"/>
        <w:left w:val="none" w:sz="0" w:space="0" w:color="auto"/>
        <w:bottom w:val="none" w:sz="0" w:space="0" w:color="auto"/>
        <w:right w:val="none" w:sz="0" w:space="0" w:color="auto"/>
      </w:divBdr>
    </w:div>
    <w:div w:id="280456646">
      <w:bodyDiv w:val="1"/>
      <w:marLeft w:val="0"/>
      <w:marRight w:val="0"/>
      <w:marTop w:val="0"/>
      <w:marBottom w:val="0"/>
      <w:divBdr>
        <w:top w:val="none" w:sz="0" w:space="0" w:color="auto"/>
        <w:left w:val="none" w:sz="0" w:space="0" w:color="auto"/>
        <w:bottom w:val="none" w:sz="0" w:space="0" w:color="auto"/>
        <w:right w:val="none" w:sz="0" w:space="0" w:color="auto"/>
      </w:divBdr>
    </w:div>
    <w:div w:id="301693201">
      <w:bodyDiv w:val="1"/>
      <w:marLeft w:val="0"/>
      <w:marRight w:val="0"/>
      <w:marTop w:val="0"/>
      <w:marBottom w:val="0"/>
      <w:divBdr>
        <w:top w:val="none" w:sz="0" w:space="0" w:color="auto"/>
        <w:left w:val="none" w:sz="0" w:space="0" w:color="auto"/>
        <w:bottom w:val="none" w:sz="0" w:space="0" w:color="auto"/>
        <w:right w:val="none" w:sz="0" w:space="0" w:color="auto"/>
      </w:divBdr>
    </w:div>
    <w:div w:id="303505249">
      <w:bodyDiv w:val="1"/>
      <w:marLeft w:val="0"/>
      <w:marRight w:val="0"/>
      <w:marTop w:val="0"/>
      <w:marBottom w:val="0"/>
      <w:divBdr>
        <w:top w:val="none" w:sz="0" w:space="0" w:color="auto"/>
        <w:left w:val="none" w:sz="0" w:space="0" w:color="auto"/>
        <w:bottom w:val="none" w:sz="0" w:space="0" w:color="auto"/>
        <w:right w:val="none" w:sz="0" w:space="0" w:color="auto"/>
      </w:divBdr>
      <w:divsChild>
        <w:div w:id="1310790323">
          <w:marLeft w:val="0"/>
          <w:marRight w:val="0"/>
          <w:marTop w:val="0"/>
          <w:marBottom w:val="0"/>
          <w:divBdr>
            <w:top w:val="none" w:sz="0" w:space="0" w:color="auto"/>
            <w:left w:val="none" w:sz="0" w:space="0" w:color="auto"/>
            <w:bottom w:val="none" w:sz="0" w:space="0" w:color="auto"/>
            <w:right w:val="none" w:sz="0" w:space="0" w:color="auto"/>
          </w:divBdr>
        </w:div>
        <w:div w:id="1532382476">
          <w:marLeft w:val="0"/>
          <w:marRight w:val="0"/>
          <w:marTop w:val="0"/>
          <w:marBottom w:val="0"/>
          <w:divBdr>
            <w:top w:val="none" w:sz="0" w:space="0" w:color="auto"/>
            <w:left w:val="none" w:sz="0" w:space="0" w:color="auto"/>
            <w:bottom w:val="none" w:sz="0" w:space="0" w:color="auto"/>
            <w:right w:val="none" w:sz="0" w:space="0" w:color="auto"/>
          </w:divBdr>
        </w:div>
        <w:div w:id="1854298826">
          <w:marLeft w:val="0"/>
          <w:marRight w:val="0"/>
          <w:marTop w:val="0"/>
          <w:marBottom w:val="0"/>
          <w:divBdr>
            <w:top w:val="none" w:sz="0" w:space="0" w:color="auto"/>
            <w:left w:val="none" w:sz="0" w:space="0" w:color="auto"/>
            <w:bottom w:val="none" w:sz="0" w:space="0" w:color="auto"/>
            <w:right w:val="none" w:sz="0" w:space="0" w:color="auto"/>
          </w:divBdr>
        </w:div>
        <w:div w:id="762654593">
          <w:marLeft w:val="0"/>
          <w:marRight w:val="0"/>
          <w:marTop w:val="0"/>
          <w:marBottom w:val="0"/>
          <w:divBdr>
            <w:top w:val="none" w:sz="0" w:space="0" w:color="auto"/>
            <w:left w:val="none" w:sz="0" w:space="0" w:color="auto"/>
            <w:bottom w:val="none" w:sz="0" w:space="0" w:color="auto"/>
            <w:right w:val="none" w:sz="0" w:space="0" w:color="auto"/>
          </w:divBdr>
        </w:div>
        <w:div w:id="2122334370">
          <w:marLeft w:val="0"/>
          <w:marRight w:val="0"/>
          <w:marTop w:val="0"/>
          <w:marBottom w:val="0"/>
          <w:divBdr>
            <w:top w:val="none" w:sz="0" w:space="0" w:color="auto"/>
            <w:left w:val="none" w:sz="0" w:space="0" w:color="auto"/>
            <w:bottom w:val="none" w:sz="0" w:space="0" w:color="auto"/>
            <w:right w:val="none" w:sz="0" w:space="0" w:color="auto"/>
          </w:divBdr>
        </w:div>
        <w:div w:id="265890956">
          <w:marLeft w:val="0"/>
          <w:marRight w:val="0"/>
          <w:marTop w:val="0"/>
          <w:marBottom w:val="0"/>
          <w:divBdr>
            <w:top w:val="none" w:sz="0" w:space="0" w:color="auto"/>
            <w:left w:val="none" w:sz="0" w:space="0" w:color="auto"/>
            <w:bottom w:val="none" w:sz="0" w:space="0" w:color="auto"/>
            <w:right w:val="none" w:sz="0" w:space="0" w:color="auto"/>
          </w:divBdr>
        </w:div>
        <w:div w:id="2131631120">
          <w:marLeft w:val="0"/>
          <w:marRight w:val="0"/>
          <w:marTop w:val="0"/>
          <w:marBottom w:val="0"/>
          <w:divBdr>
            <w:top w:val="none" w:sz="0" w:space="0" w:color="auto"/>
            <w:left w:val="none" w:sz="0" w:space="0" w:color="auto"/>
            <w:bottom w:val="none" w:sz="0" w:space="0" w:color="auto"/>
            <w:right w:val="none" w:sz="0" w:space="0" w:color="auto"/>
          </w:divBdr>
        </w:div>
        <w:div w:id="843518307">
          <w:marLeft w:val="0"/>
          <w:marRight w:val="0"/>
          <w:marTop w:val="0"/>
          <w:marBottom w:val="0"/>
          <w:divBdr>
            <w:top w:val="none" w:sz="0" w:space="0" w:color="auto"/>
            <w:left w:val="none" w:sz="0" w:space="0" w:color="auto"/>
            <w:bottom w:val="none" w:sz="0" w:space="0" w:color="auto"/>
            <w:right w:val="none" w:sz="0" w:space="0" w:color="auto"/>
          </w:divBdr>
        </w:div>
        <w:div w:id="219949179">
          <w:marLeft w:val="0"/>
          <w:marRight w:val="0"/>
          <w:marTop w:val="0"/>
          <w:marBottom w:val="0"/>
          <w:divBdr>
            <w:top w:val="none" w:sz="0" w:space="0" w:color="auto"/>
            <w:left w:val="none" w:sz="0" w:space="0" w:color="auto"/>
            <w:bottom w:val="none" w:sz="0" w:space="0" w:color="auto"/>
            <w:right w:val="none" w:sz="0" w:space="0" w:color="auto"/>
          </w:divBdr>
        </w:div>
        <w:div w:id="252082496">
          <w:marLeft w:val="0"/>
          <w:marRight w:val="0"/>
          <w:marTop w:val="0"/>
          <w:marBottom w:val="0"/>
          <w:divBdr>
            <w:top w:val="none" w:sz="0" w:space="0" w:color="auto"/>
            <w:left w:val="none" w:sz="0" w:space="0" w:color="auto"/>
            <w:bottom w:val="none" w:sz="0" w:space="0" w:color="auto"/>
            <w:right w:val="none" w:sz="0" w:space="0" w:color="auto"/>
          </w:divBdr>
        </w:div>
        <w:div w:id="1127695924">
          <w:marLeft w:val="0"/>
          <w:marRight w:val="0"/>
          <w:marTop w:val="0"/>
          <w:marBottom w:val="0"/>
          <w:divBdr>
            <w:top w:val="none" w:sz="0" w:space="0" w:color="auto"/>
            <w:left w:val="none" w:sz="0" w:space="0" w:color="auto"/>
            <w:bottom w:val="none" w:sz="0" w:space="0" w:color="auto"/>
            <w:right w:val="none" w:sz="0" w:space="0" w:color="auto"/>
          </w:divBdr>
        </w:div>
        <w:div w:id="1345934261">
          <w:marLeft w:val="0"/>
          <w:marRight w:val="0"/>
          <w:marTop w:val="0"/>
          <w:marBottom w:val="0"/>
          <w:divBdr>
            <w:top w:val="none" w:sz="0" w:space="0" w:color="auto"/>
            <w:left w:val="none" w:sz="0" w:space="0" w:color="auto"/>
            <w:bottom w:val="none" w:sz="0" w:space="0" w:color="auto"/>
            <w:right w:val="none" w:sz="0" w:space="0" w:color="auto"/>
          </w:divBdr>
        </w:div>
        <w:div w:id="1504395519">
          <w:marLeft w:val="0"/>
          <w:marRight w:val="0"/>
          <w:marTop w:val="0"/>
          <w:marBottom w:val="0"/>
          <w:divBdr>
            <w:top w:val="none" w:sz="0" w:space="0" w:color="auto"/>
            <w:left w:val="none" w:sz="0" w:space="0" w:color="auto"/>
            <w:bottom w:val="none" w:sz="0" w:space="0" w:color="auto"/>
            <w:right w:val="none" w:sz="0" w:space="0" w:color="auto"/>
          </w:divBdr>
        </w:div>
        <w:div w:id="161245055">
          <w:marLeft w:val="0"/>
          <w:marRight w:val="0"/>
          <w:marTop w:val="0"/>
          <w:marBottom w:val="0"/>
          <w:divBdr>
            <w:top w:val="none" w:sz="0" w:space="0" w:color="auto"/>
            <w:left w:val="none" w:sz="0" w:space="0" w:color="auto"/>
            <w:bottom w:val="none" w:sz="0" w:space="0" w:color="auto"/>
            <w:right w:val="none" w:sz="0" w:space="0" w:color="auto"/>
          </w:divBdr>
        </w:div>
      </w:divsChild>
    </w:div>
    <w:div w:id="452796194">
      <w:bodyDiv w:val="1"/>
      <w:marLeft w:val="0"/>
      <w:marRight w:val="0"/>
      <w:marTop w:val="0"/>
      <w:marBottom w:val="0"/>
      <w:divBdr>
        <w:top w:val="none" w:sz="0" w:space="0" w:color="auto"/>
        <w:left w:val="none" w:sz="0" w:space="0" w:color="auto"/>
        <w:bottom w:val="none" w:sz="0" w:space="0" w:color="auto"/>
        <w:right w:val="none" w:sz="0" w:space="0" w:color="auto"/>
      </w:divBdr>
    </w:div>
    <w:div w:id="501164599">
      <w:bodyDiv w:val="1"/>
      <w:marLeft w:val="0"/>
      <w:marRight w:val="0"/>
      <w:marTop w:val="0"/>
      <w:marBottom w:val="0"/>
      <w:divBdr>
        <w:top w:val="none" w:sz="0" w:space="0" w:color="auto"/>
        <w:left w:val="none" w:sz="0" w:space="0" w:color="auto"/>
        <w:bottom w:val="none" w:sz="0" w:space="0" w:color="auto"/>
        <w:right w:val="none" w:sz="0" w:space="0" w:color="auto"/>
      </w:divBdr>
    </w:div>
    <w:div w:id="636878884">
      <w:bodyDiv w:val="1"/>
      <w:marLeft w:val="0"/>
      <w:marRight w:val="0"/>
      <w:marTop w:val="0"/>
      <w:marBottom w:val="0"/>
      <w:divBdr>
        <w:top w:val="none" w:sz="0" w:space="0" w:color="auto"/>
        <w:left w:val="none" w:sz="0" w:space="0" w:color="auto"/>
        <w:bottom w:val="none" w:sz="0" w:space="0" w:color="auto"/>
        <w:right w:val="none" w:sz="0" w:space="0" w:color="auto"/>
      </w:divBdr>
    </w:div>
    <w:div w:id="654334234">
      <w:bodyDiv w:val="1"/>
      <w:marLeft w:val="0"/>
      <w:marRight w:val="0"/>
      <w:marTop w:val="0"/>
      <w:marBottom w:val="0"/>
      <w:divBdr>
        <w:top w:val="none" w:sz="0" w:space="0" w:color="auto"/>
        <w:left w:val="none" w:sz="0" w:space="0" w:color="auto"/>
        <w:bottom w:val="none" w:sz="0" w:space="0" w:color="auto"/>
        <w:right w:val="none" w:sz="0" w:space="0" w:color="auto"/>
      </w:divBdr>
    </w:div>
    <w:div w:id="704184918">
      <w:bodyDiv w:val="1"/>
      <w:marLeft w:val="0"/>
      <w:marRight w:val="0"/>
      <w:marTop w:val="0"/>
      <w:marBottom w:val="0"/>
      <w:divBdr>
        <w:top w:val="none" w:sz="0" w:space="0" w:color="auto"/>
        <w:left w:val="none" w:sz="0" w:space="0" w:color="auto"/>
        <w:bottom w:val="none" w:sz="0" w:space="0" w:color="auto"/>
        <w:right w:val="none" w:sz="0" w:space="0" w:color="auto"/>
      </w:divBdr>
    </w:div>
    <w:div w:id="753549758">
      <w:bodyDiv w:val="1"/>
      <w:marLeft w:val="0"/>
      <w:marRight w:val="0"/>
      <w:marTop w:val="0"/>
      <w:marBottom w:val="0"/>
      <w:divBdr>
        <w:top w:val="none" w:sz="0" w:space="0" w:color="auto"/>
        <w:left w:val="none" w:sz="0" w:space="0" w:color="auto"/>
        <w:bottom w:val="none" w:sz="0" w:space="0" w:color="auto"/>
        <w:right w:val="none" w:sz="0" w:space="0" w:color="auto"/>
      </w:divBdr>
    </w:div>
    <w:div w:id="861166310">
      <w:bodyDiv w:val="1"/>
      <w:marLeft w:val="0"/>
      <w:marRight w:val="0"/>
      <w:marTop w:val="0"/>
      <w:marBottom w:val="0"/>
      <w:divBdr>
        <w:top w:val="none" w:sz="0" w:space="0" w:color="auto"/>
        <w:left w:val="none" w:sz="0" w:space="0" w:color="auto"/>
        <w:bottom w:val="none" w:sz="0" w:space="0" w:color="auto"/>
        <w:right w:val="none" w:sz="0" w:space="0" w:color="auto"/>
      </w:divBdr>
    </w:div>
    <w:div w:id="862481481">
      <w:bodyDiv w:val="1"/>
      <w:marLeft w:val="0"/>
      <w:marRight w:val="0"/>
      <w:marTop w:val="0"/>
      <w:marBottom w:val="0"/>
      <w:divBdr>
        <w:top w:val="none" w:sz="0" w:space="0" w:color="auto"/>
        <w:left w:val="none" w:sz="0" w:space="0" w:color="auto"/>
        <w:bottom w:val="none" w:sz="0" w:space="0" w:color="auto"/>
        <w:right w:val="none" w:sz="0" w:space="0" w:color="auto"/>
      </w:divBdr>
    </w:div>
    <w:div w:id="869687317">
      <w:bodyDiv w:val="1"/>
      <w:marLeft w:val="0"/>
      <w:marRight w:val="0"/>
      <w:marTop w:val="0"/>
      <w:marBottom w:val="0"/>
      <w:divBdr>
        <w:top w:val="none" w:sz="0" w:space="0" w:color="auto"/>
        <w:left w:val="none" w:sz="0" w:space="0" w:color="auto"/>
        <w:bottom w:val="none" w:sz="0" w:space="0" w:color="auto"/>
        <w:right w:val="none" w:sz="0" w:space="0" w:color="auto"/>
      </w:divBdr>
    </w:div>
    <w:div w:id="895749673">
      <w:bodyDiv w:val="1"/>
      <w:marLeft w:val="0"/>
      <w:marRight w:val="0"/>
      <w:marTop w:val="0"/>
      <w:marBottom w:val="0"/>
      <w:divBdr>
        <w:top w:val="none" w:sz="0" w:space="0" w:color="auto"/>
        <w:left w:val="none" w:sz="0" w:space="0" w:color="auto"/>
        <w:bottom w:val="none" w:sz="0" w:space="0" w:color="auto"/>
        <w:right w:val="none" w:sz="0" w:space="0" w:color="auto"/>
      </w:divBdr>
    </w:div>
    <w:div w:id="907687045">
      <w:bodyDiv w:val="1"/>
      <w:marLeft w:val="0"/>
      <w:marRight w:val="0"/>
      <w:marTop w:val="0"/>
      <w:marBottom w:val="0"/>
      <w:divBdr>
        <w:top w:val="none" w:sz="0" w:space="0" w:color="auto"/>
        <w:left w:val="none" w:sz="0" w:space="0" w:color="auto"/>
        <w:bottom w:val="none" w:sz="0" w:space="0" w:color="auto"/>
        <w:right w:val="none" w:sz="0" w:space="0" w:color="auto"/>
      </w:divBdr>
    </w:div>
    <w:div w:id="926499975">
      <w:bodyDiv w:val="1"/>
      <w:marLeft w:val="0"/>
      <w:marRight w:val="0"/>
      <w:marTop w:val="0"/>
      <w:marBottom w:val="0"/>
      <w:divBdr>
        <w:top w:val="none" w:sz="0" w:space="0" w:color="auto"/>
        <w:left w:val="none" w:sz="0" w:space="0" w:color="auto"/>
        <w:bottom w:val="none" w:sz="0" w:space="0" w:color="auto"/>
        <w:right w:val="none" w:sz="0" w:space="0" w:color="auto"/>
      </w:divBdr>
    </w:div>
    <w:div w:id="968777763">
      <w:bodyDiv w:val="1"/>
      <w:marLeft w:val="0"/>
      <w:marRight w:val="0"/>
      <w:marTop w:val="0"/>
      <w:marBottom w:val="0"/>
      <w:divBdr>
        <w:top w:val="none" w:sz="0" w:space="0" w:color="auto"/>
        <w:left w:val="none" w:sz="0" w:space="0" w:color="auto"/>
        <w:bottom w:val="none" w:sz="0" w:space="0" w:color="auto"/>
        <w:right w:val="none" w:sz="0" w:space="0" w:color="auto"/>
      </w:divBdr>
    </w:div>
    <w:div w:id="976186441">
      <w:bodyDiv w:val="1"/>
      <w:marLeft w:val="0"/>
      <w:marRight w:val="0"/>
      <w:marTop w:val="0"/>
      <w:marBottom w:val="0"/>
      <w:divBdr>
        <w:top w:val="none" w:sz="0" w:space="0" w:color="auto"/>
        <w:left w:val="none" w:sz="0" w:space="0" w:color="auto"/>
        <w:bottom w:val="none" w:sz="0" w:space="0" w:color="auto"/>
        <w:right w:val="none" w:sz="0" w:space="0" w:color="auto"/>
      </w:divBdr>
    </w:div>
    <w:div w:id="1059086747">
      <w:bodyDiv w:val="1"/>
      <w:marLeft w:val="0"/>
      <w:marRight w:val="0"/>
      <w:marTop w:val="0"/>
      <w:marBottom w:val="0"/>
      <w:divBdr>
        <w:top w:val="none" w:sz="0" w:space="0" w:color="auto"/>
        <w:left w:val="none" w:sz="0" w:space="0" w:color="auto"/>
        <w:bottom w:val="none" w:sz="0" w:space="0" w:color="auto"/>
        <w:right w:val="none" w:sz="0" w:space="0" w:color="auto"/>
      </w:divBdr>
    </w:div>
    <w:div w:id="1099834737">
      <w:bodyDiv w:val="1"/>
      <w:marLeft w:val="0"/>
      <w:marRight w:val="0"/>
      <w:marTop w:val="0"/>
      <w:marBottom w:val="0"/>
      <w:divBdr>
        <w:top w:val="none" w:sz="0" w:space="0" w:color="auto"/>
        <w:left w:val="none" w:sz="0" w:space="0" w:color="auto"/>
        <w:bottom w:val="none" w:sz="0" w:space="0" w:color="auto"/>
        <w:right w:val="none" w:sz="0" w:space="0" w:color="auto"/>
      </w:divBdr>
    </w:div>
    <w:div w:id="1171868744">
      <w:bodyDiv w:val="1"/>
      <w:marLeft w:val="0"/>
      <w:marRight w:val="0"/>
      <w:marTop w:val="0"/>
      <w:marBottom w:val="0"/>
      <w:divBdr>
        <w:top w:val="none" w:sz="0" w:space="0" w:color="auto"/>
        <w:left w:val="none" w:sz="0" w:space="0" w:color="auto"/>
        <w:bottom w:val="none" w:sz="0" w:space="0" w:color="auto"/>
        <w:right w:val="none" w:sz="0" w:space="0" w:color="auto"/>
      </w:divBdr>
    </w:div>
    <w:div w:id="1218589860">
      <w:bodyDiv w:val="1"/>
      <w:marLeft w:val="0"/>
      <w:marRight w:val="0"/>
      <w:marTop w:val="0"/>
      <w:marBottom w:val="0"/>
      <w:divBdr>
        <w:top w:val="none" w:sz="0" w:space="0" w:color="auto"/>
        <w:left w:val="none" w:sz="0" w:space="0" w:color="auto"/>
        <w:bottom w:val="none" w:sz="0" w:space="0" w:color="auto"/>
        <w:right w:val="none" w:sz="0" w:space="0" w:color="auto"/>
      </w:divBdr>
    </w:div>
    <w:div w:id="1279264436">
      <w:bodyDiv w:val="1"/>
      <w:marLeft w:val="0"/>
      <w:marRight w:val="0"/>
      <w:marTop w:val="0"/>
      <w:marBottom w:val="0"/>
      <w:divBdr>
        <w:top w:val="none" w:sz="0" w:space="0" w:color="auto"/>
        <w:left w:val="none" w:sz="0" w:space="0" w:color="auto"/>
        <w:bottom w:val="none" w:sz="0" w:space="0" w:color="auto"/>
        <w:right w:val="none" w:sz="0" w:space="0" w:color="auto"/>
      </w:divBdr>
    </w:div>
    <w:div w:id="1307971781">
      <w:bodyDiv w:val="1"/>
      <w:marLeft w:val="0"/>
      <w:marRight w:val="0"/>
      <w:marTop w:val="0"/>
      <w:marBottom w:val="0"/>
      <w:divBdr>
        <w:top w:val="none" w:sz="0" w:space="0" w:color="auto"/>
        <w:left w:val="none" w:sz="0" w:space="0" w:color="auto"/>
        <w:bottom w:val="none" w:sz="0" w:space="0" w:color="auto"/>
        <w:right w:val="none" w:sz="0" w:space="0" w:color="auto"/>
      </w:divBdr>
    </w:div>
    <w:div w:id="1335182660">
      <w:bodyDiv w:val="1"/>
      <w:marLeft w:val="0"/>
      <w:marRight w:val="0"/>
      <w:marTop w:val="0"/>
      <w:marBottom w:val="0"/>
      <w:divBdr>
        <w:top w:val="none" w:sz="0" w:space="0" w:color="auto"/>
        <w:left w:val="none" w:sz="0" w:space="0" w:color="auto"/>
        <w:bottom w:val="none" w:sz="0" w:space="0" w:color="auto"/>
        <w:right w:val="none" w:sz="0" w:space="0" w:color="auto"/>
      </w:divBdr>
    </w:div>
    <w:div w:id="1370955462">
      <w:bodyDiv w:val="1"/>
      <w:marLeft w:val="0"/>
      <w:marRight w:val="0"/>
      <w:marTop w:val="0"/>
      <w:marBottom w:val="0"/>
      <w:divBdr>
        <w:top w:val="none" w:sz="0" w:space="0" w:color="auto"/>
        <w:left w:val="none" w:sz="0" w:space="0" w:color="auto"/>
        <w:bottom w:val="none" w:sz="0" w:space="0" w:color="auto"/>
        <w:right w:val="none" w:sz="0" w:space="0" w:color="auto"/>
      </w:divBdr>
    </w:div>
    <w:div w:id="1432359628">
      <w:bodyDiv w:val="1"/>
      <w:marLeft w:val="0"/>
      <w:marRight w:val="0"/>
      <w:marTop w:val="0"/>
      <w:marBottom w:val="0"/>
      <w:divBdr>
        <w:top w:val="none" w:sz="0" w:space="0" w:color="auto"/>
        <w:left w:val="none" w:sz="0" w:space="0" w:color="auto"/>
        <w:bottom w:val="none" w:sz="0" w:space="0" w:color="auto"/>
        <w:right w:val="none" w:sz="0" w:space="0" w:color="auto"/>
      </w:divBdr>
    </w:div>
    <w:div w:id="1477263323">
      <w:bodyDiv w:val="1"/>
      <w:marLeft w:val="0"/>
      <w:marRight w:val="0"/>
      <w:marTop w:val="0"/>
      <w:marBottom w:val="0"/>
      <w:divBdr>
        <w:top w:val="none" w:sz="0" w:space="0" w:color="auto"/>
        <w:left w:val="none" w:sz="0" w:space="0" w:color="auto"/>
        <w:bottom w:val="none" w:sz="0" w:space="0" w:color="auto"/>
        <w:right w:val="none" w:sz="0" w:space="0" w:color="auto"/>
      </w:divBdr>
    </w:div>
    <w:div w:id="1520047306">
      <w:bodyDiv w:val="1"/>
      <w:marLeft w:val="0"/>
      <w:marRight w:val="0"/>
      <w:marTop w:val="0"/>
      <w:marBottom w:val="0"/>
      <w:divBdr>
        <w:top w:val="none" w:sz="0" w:space="0" w:color="auto"/>
        <w:left w:val="none" w:sz="0" w:space="0" w:color="auto"/>
        <w:bottom w:val="none" w:sz="0" w:space="0" w:color="auto"/>
        <w:right w:val="none" w:sz="0" w:space="0" w:color="auto"/>
      </w:divBdr>
    </w:div>
    <w:div w:id="1568103307">
      <w:bodyDiv w:val="1"/>
      <w:marLeft w:val="0"/>
      <w:marRight w:val="0"/>
      <w:marTop w:val="0"/>
      <w:marBottom w:val="0"/>
      <w:divBdr>
        <w:top w:val="none" w:sz="0" w:space="0" w:color="auto"/>
        <w:left w:val="none" w:sz="0" w:space="0" w:color="auto"/>
        <w:bottom w:val="none" w:sz="0" w:space="0" w:color="auto"/>
        <w:right w:val="none" w:sz="0" w:space="0" w:color="auto"/>
      </w:divBdr>
    </w:div>
    <w:div w:id="1616592858">
      <w:bodyDiv w:val="1"/>
      <w:marLeft w:val="0"/>
      <w:marRight w:val="0"/>
      <w:marTop w:val="0"/>
      <w:marBottom w:val="0"/>
      <w:divBdr>
        <w:top w:val="none" w:sz="0" w:space="0" w:color="auto"/>
        <w:left w:val="none" w:sz="0" w:space="0" w:color="auto"/>
        <w:bottom w:val="none" w:sz="0" w:space="0" w:color="auto"/>
        <w:right w:val="none" w:sz="0" w:space="0" w:color="auto"/>
      </w:divBdr>
    </w:div>
    <w:div w:id="1759475789">
      <w:bodyDiv w:val="1"/>
      <w:marLeft w:val="0"/>
      <w:marRight w:val="0"/>
      <w:marTop w:val="0"/>
      <w:marBottom w:val="0"/>
      <w:divBdr>
        <w:top w:val="none" w:sz="0" w:space="0" w:color="auto"/>
        <w:left w:val="none" w:sz="0" w:space="0" w:color="auto"/>
        <w:bottom w:val="none" w:sz="0" w:space="0" w:color="auto"/>
        <w:right w:val="none" w:sz="0" w:space="0" w:color="auto"/>
      </w:divBdr>
    </w:div>
    <w:div w:id="1771395076">
      <w:bodyDiv w:val="1"/>
      <w:marLeft w:val="0"/>
      <w:marRight w:val="0"/>
      <w:marTop w:val="0"/>
      <w:marBottom w:val="0"/>
      <w:divBdr>
        <w:top w:val="none" w:sz="0" w:space="0" w:color="auto"/>
        <w:left w:val="none" w:sz="0" w:space="0" w:color="auto"/>
        <w:bottom w:val="none" w:sz="0" w:space="0" w:color="auto"/>
        <w:right w:val="none" w:sz="0" w:space="0" w:color="auto"/>
      </w:divBdr>
    </w:div>
    <w:div w:id="1779829560">
      <w:bodyDiv w:val="1"/>
      <w:marLeft w:val="0"/>
      <w:marRight w:val="0"/>
      <w:marTop w:val="0"/>
      <w:marBottom w:val="0"/>
      <w:divBdr>
        <w:top w:val="none" w:sz="0" w:space="0" w:color="auto"/>
        <w:left w:val="none" w:sz="0" w:space="0" w:color="auto"/>
        <w:bottom w:val="none" w:sz="0" w:space="0" w:color="auto"/>
        <w:right w:val="none" w:sz="0" w:space="0" w:color="auto"/>
      </w:divBdr>
    </w:div>
    <w:div w:id="1899633833">
      <w:bodyDiv w:val="1"/>
      <w:marLeft w:val="0"/>
      <w:marRight w:val="0"/>
      <w:marTop w:val="0"/>
      <w:marBottom w:val="0"/>
      <w:divBdr>
        <w:top w:val="none" w:sz="0" w:space="0" w:color="auto"/>
        <w:left w:val="none" w:sz="0" w:space="0" w:color="auto"/>
        <w:bottom w:val="none" w:sz="0" w:space="0" w:color="auto"/>
        <w:right w:val="none" w:sz="0" w:space="0" w:color="auto"/>
      </w:divBdr>
    </w:div>
    <w:div w:id="1915435459">
      <w:bodyDiv w:val="1"/>
      <w:marLeft w:val="0"/>
      <w:marRight w:val="0"/>
      <w:marTop w:val="0"/>
      <w:marBottom w:val="0"/>
      <w:divBdr>
        <w:top w:val="none" w:sz="0" w:space="0" w:color="auto"/>
        <w:left w:val="none" w:sz="0" w:space="0" w:color="auto"/>
        <w:bottom w:val="none" w:sz="0" w:space="0" w:color="auto"/>
        <w:right w:val="none" w:sz="0" w:space="0" w:color="auto"/>
      </w:divBdr>
    </w:div>
    <w:div w:id="1919166204">
      <w:bodyDiv w:val="1"/>
      <w:marLeft w:val="0"/>
      <w:marRight w:val="0"/>
      <w:marTop w:val="0"/>
      <w:marBottom w:val="0"/>
      <w:divBdr>
        <w:top w:val="none" w:sz="0" w:space="0" w:color="auto"/>
        <w:left w:val="none" w:sz="0" w:space="0" w:color="auto"/>
        <w:bottom w:val="none" w:sz="0" w:space="0" w:color="auto"/>
        <w:right w:val="none" w:sz="0" w:space="0" w:color="auto"/>
      </w:divBdr>
    </w:div>
    <w:div w:id="1955943543">
      <w:bodyDiv w:val="1"/>
      <w:marLeft w:val="0"/>
      <w:marRight w:val="0"/>
      <w:marTop w:val="0"/>
      <w:marBottom w:val="0"/>
      <w:divBdr>
        <w:top w:val="none" w:sz="0" w:space="0" w:color="auto"/>
        <w:left w:val="none" w:sz="0" w:space="0" w:color="auto"/>
        <w:bottom w:val="none" w:sz="0" w:space="0" w:color="auto"/>
        <w:right w:val="none" w:sz="0" w:space="0" w:color="auto"/>
      </w:divBdr>
    </w:div>
    <w:div w:id="20987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George</dc:creator>
  <cp:keywords/>
  <dc:description/>
  <cp:lastModifiedBy>Charlton, Kathryn</cp:lastModifiedBy>
  <cp:revision>4</cp:revision>
  <dcterms:created xsi:type="dcterms:W3CDTF">2020-07-31T08:34:00Z</dcterms:created>
  <dcterms:modified xsi:type="dcterms:W3CDTF">2020-07-31T08:40:00Z</dcterms:modified>
</cp:coreProperties>
</file>