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3" w:rsidRPr="001314F2" w:rsidRDefault="00533324" w:rsidP="001C4383">
      <w:pPr>
        <w:spacing w:before="100" w:beforeAutospacing="1" w:after="100" w:afterAutospacing="1" w:line="240" w:lineRule="auto"/>
        <w:outlineLvl w:val="1"/>
        <w:rPr>
          <w:rFonts w:ascii="Arial" w:eastAsia="Times New Roman" w:hAnsi="Arial" w:cs="Arial"/>
          <w:b/>
          <w:bCs/>
          <w:sz w:val="24"/>
          <w:szCs w:val="24"/>
          <w:lang w:val="en" w:eastAsia="en-GB"/>
        </w:rPr>
      </w:pPr>
      <w:r w:rsidRPr="00533324">
        <w:rPr>
          <w:rFonts w:ascii="Arial" w:eastAsia="Times New Roman" w:hAnsi="Arial" w:cs="Arial"/>
          <w:b/>
          <w:bCs/>
          <w:sz w:val="24"/>
          <w:szCs w:val="24"/>
          <w:lang w:val="en" w:eastAsia="en-GB"/>
        </w:rPr>
        <w:t>End-of-Life: Providing Physical Comfort</w:t>
      </w:r>
    </w:p>
    <w:p w:rsidR="007E7901" w:rsidRPr="001314F2" w:rsidRDefault="007E7901" w:rsidP="001C4383">
      <w:pPr>
        <w:spacing w:before="100" w:beforeAutospacing="1" w:after="100" w:afterAutospacing="1" w:line="240" w:lineRule="auto"/>
        <w:outlineLvl w:val="1"/>
        <w:rPr>
          <w:rFonts w:ascii="Arial" w:eastAsia="Times New Roman" w:hAnsi="Arial" w:cs="Arial"/>
          <w:b/>
          <w:bCs/>
          <w:lang w:val="en" w:eastAsia="en-GB"/>
        </w:rPr>
      </w:pPr>
      <w:r w:rsidRPr="001314F2">
        <w:rPr>
          <w:rFonts w:ascii="Arial" w:hAnsi="Arial" w:cs="Arial"/>
        </w:rPr>
        <w:t>End-of-life care refers to health care for a person with a terminal condition that has become frail, advanced, progressive, and/or incurable.</w:t>
      </w:r>
    </w:p>
    <w:p w:rsidR="007E7901" w:rsidRPr="001314F2" w:rsidRDefault="007E7901" w:rsidP="00533324">
      <w:pPr>
        <w:spacing w:before="100" w:beforeAutospacing="1" w:after="100" w:afterAutospacing="1" w:line="240" w:lineRule="auto"/>
        <w:outlineLvl w:val="1"/>
        <w:rPr>
          <w:rFonts w:ascii="Arial" w:eastAsia="Times New Roman" w:hAnsi="Arial" w:cs="Arial"/>
          <w:b/>
          <w:bCs/>
          <w:sz w:val="24"/>
          <w:szCs w:val="24"/>
          <w:lang w:val="en" w:eastAsia="en-GB"/>
        </w:rPr>
      </w:pPr>
      <w:r w:rsidRPr="001314F2">
        <w:rPr>
          <w:rFonts w:ascii="Arial" w:eastAsia="Times New Roman" w:hAnsi="Arial" w:cs="Arial"/>
          <w:b/>
          <w:bCs/>
          <w:sz w:val="24"/>
          <w:szCs w:val="24"/>
          <w:lang w:val="en" w:eastAsia="en-GB"/>
        </w:rPr>
        <w:t xml:space="preserve">The principles </w:t>
      </w:r>
      <w:r w:rsidR="001C4383" w:rsidRPr="001314F2">
        <w:rPr>
          <w:rFonts w:ascii="Arial" w:eastAsia="Times New Roman" w:hAnsi="Arial" w:cs="Arial"/>
          <w:b/>
          <w:bCs/>
          <w:sz w:val="24"/>
          <w:szCs w:val="24"/>
          <w:lang w:val="en" w:eastAsia="en-GB"/>
        </w:rPr>
        <w:t xml:space="preserve">of End of life Care </w:t>
      </w:r>
      <w:r w:rsidRPr="001314F2">
        <w:rPr>
          <w:rFonts w:ascii="Arial" w:eastAsia="Times New Roman" w:hAnsi="Arial" w:cs="Arial"/>
          <w:b/>
          <w:bCs/>
          <w:sz w:val="24"/>
          <w:szCs w:val="24"/>
          <w:lang w:val="en" w:eastAsia="en-GB"/>
        </w:rPr>
        <w:t xml:space="preserve">are </w:t>
      </w:r>
    </w:p>
    <w:p w:rsidR="007E7901" w:rsidRPr="001314F2" w:rsidRDefault="007E7901" w:rsidP="001C4383">
      <w:pPr>
        <w:pStyle w:val="ListParagraph"/>
        <w:numPr>
          <w:ilvl w:val="0"/>
          <w:numId w:val="4"/>
        </w:numPr>
        <w:rPr>
          <w:rFonts w:ascii="Arial" w:hAnsi="Arial" w:cs="Arial"/>
        </w:rPr>
      </w:pPr>
      <w:r w:rsidRPr="001314F2">
        <w:rPr>
          <w:rFonts w:ascii="Arial" w:hAnsi="Arial" w:cs="Arial"/>
        </w:rPr>
        <w:t xml:space="preserve">People must be treated with dignity, compassion and respect. </w:t>
      </w:r>
    </w:p>
    <w:p w:rsidR="007E7901" w:rsidRPr="001314F2" w:rsidRDefault="007E7901" w:rsidP="001C4383">
      <w:pPr>
        <w:pStyle w:val="ListParagraph"/>
        <w:numPr>
          <w:ilvl w:val="0"/>
          <w:numId w:val="4"/>
        </w:numPr>
        <w:rPr>
          <w:rFonts w:ascii="Arial" w:hAnsi="Arial" w:cs="Arial"/>
        </w:rPr>
      </w:pPr>
      <w:r w:rsidRPr="001314F2">
        <w:rPr>
          <w:rFonts w:ascii="Arial" w:hAnsi="Arial" w:cs="Arial"/>
        </w:rPr>
        <w:t>People must be made to feel comfortable clean and free from distressing symptoms or pain.</w:t>
      </w:r>
    </w:p>
    <w:p w:rsidR="001C4383" w:rsidRPr="001314F2" w:rsidRDefault="007E7901" w:rsidP="001C4383">
      <w:pPr>
        <w:pStyle w:val="ListParagraph"/>
        <w:numPr>
          <w:ilvl w:val="0"/>
          <w:numId w:val="4"/>
        </w:numPr>
        <w:rPr>
          <w:rFonts w:ascii="Arial" w:hAnsi="Arial" w:cs="Arial"/>
        </w:rPr>
      </w:pPr>
      <w:r w:rsidRPr="001314F2">
        <w:rPr>
          <w:rFonts w:ascii="Arial" w:hAnsi="Arial" w:cs="Arial"/>
        </w:rPr>
        <w:t>People must be respected as a whole person, and not treated as an illness.</w:t>
      </w:r>
    </w:p>
    <w:p w:rsidR="000E50DF" w:rsidRPr="001314F2" w:rsidRDefault="000E50DF" w:rsidP="001C4383">
      <w:pPr>
        <w:rPr>
          <w:rFonts w:ascii="Arial" w:hAnsi="Arial" w:cs="Arial"/>
        </w:rPr>
      </w:pPr>
      <w:r w:rsidRPr="001314F2">
        <w:rPr>
          <w:rFonts w:ascii="Arial" w:eastAsia="Times New Roman" w:hAnsi="Arial" w:cs="Arial"/>
          <w:lang w:eastAsia="en-GB"/>
        </w:rPr>
        <w:t>The narrative statement below takes into consideration the f</w:t>
      </w:r>
      <w:r w:rsidRPr="001314F2">
        <w:rPr>
          <w:rFonts w:ascii="Arial" w:eastAsia="Times New Roman" w:hAnsi="Arial" w:cs="Arial"/>
          <w:lang w:eastAsia="en-GB"/>
        </w:rPr>
        <w:t xml:space="preserve">ive key ‘domains’ </w:t>
      </w:r>
      <w:r w:rsidR="00463833" w:rsidRPr="001314F2">
        <w:rPr>
          <w:rFonts w:ascii="Arial" w:eastAsia="Times New Roman" w:hAnsi="Arial" w:cs="Arial"/>
          <w:lang w:eastAsia="en-GB"/>
        </w:rPr>
        <w:t>of caring for the dying, that</w:t>
      </w:r>
      <w:r w:rsidRPr="001314F2">
        <w:rPr>
          <w:rFonts w:ascii="Arial" w:eastAsia="Times New Roman" w:hAnsi="Arial" w:cs="Arial"/>
          <w:lang w:eastAsia="en-GB"/>
        </w:rPr>
        <w:t xml:space="preserve"> form the basis of a </w:t>
      </w:r>
      <w:r w:rsidR="00463833" w:rsidRPr="001314F2">
        <w:rPr>
          <w:rFonts w:ascii="Arial" w:eastAsia="Times New Roman" w:hAnsi="Arial" w:cs="Arial"/>
          <w:lang w:eastAsia="en-GB"/>
        </w:rPr>
        <w:t>'</w:t>
      </w:r>
      <w:r w:rsidRPr="001314F2">
        <w:rPr>
          <w:rFonts w:ascii="Arial" w:eastAsia="Times New Roman" w:hAnsi="Arial" w:cs="Arial"/>
          <w:lang w:eastAsia="en-GB"/>
        </w:rPr>
        <w:t>person centred approach</w:t>
      </w:r>
      <w:r w:rsidR="00463833" w:rsidRPr="001314F2">
        <w:rPr>
          <w:rFonts w:ascii="Arial" w:eastAsia="Times New Roman" w:hAnsi="Arial" w:cs="Arial"/>
          <w:lang w:eastAsia="en-GB"/>
        </w:rPr>
        <w:t>' when supporting people with</w:t>
      </w:r>
      <w:r w:rsidRPr="001314F2">
        <w:rPr>
          <w:rFonts w:ascii="Arial" w:eastAsia="Times New Roman" w:hAnsi="Arial" w:cs="Arial"/>
          <w:lang w:eastAsia="en-GB"/>
        </w:rPr>
        <w:t xml:space="preserve"> end of life care</w:t>
      </w:r>
    </w:p>
    <w:p w:rsidR="00463833" w:rsidRPr="001314F2" w:rsidRDefault="000E50DF" w:rsidP="002736BC">
      <w:pPr>
        <w:rPr>
          <w:i/>
          <w:sz w:val="24"/>
          <w:szCs w:val="24"/>
        </w:rPr>
      </w:pPr>
      <w:r w:rsidRPr="001314F2">
        <w:rPr>
          <w:i/>
          <w:sz w:val="24"/>
          <w:szCs w:val="24"/>
        </w:rPr>
        <w:t>"</w:t>
      </w:r>
      <w:r w:rsidR="00451505" w:rsidRPr="001314F2">
        <w:rPr>
          <w:i/>
          <w:sz w:val="24"/>
          <w:szCs w:val="24"/>
        </w:rPr>
        <w:t>We work for my goals and the quality of my life and death</w:t>
      </w:r>
      <w:r w:rsidRPr="001314F2">
        <w:rPr>
          <w:i/>
          <w:sz w:val="24"/>
          <w:szCs w:val="24"/>
        </w:rPr>
        <w:t>.</w:t>
      </w:r>
      <w:r w:rsidR="00451505" w:rsidRPr="001314F2">
        <w:rPr>
          <w:i/>
          <w:sz w:val="24"/>
          <w:szCs w:val="24"/>
        </w:rPr>
        <w:t xml:space="preserve"> I have honest discussions and the chance to plan</w:t>
      </w:r>
      <w:r w:rsidRPr="001314F2">
        <w:rPr>
          <w:i/>
          <w:sz w:val="24"/>
          <w:szCs w:val="24"/>
        </w:rPr>
        <w:t>.</w:t>
      </w:r>
      <w:r w:rsidR="00451505" w:rsidRPr="001314F2">
        <w:rPr>
          <w:i/>
          <w:sz w:val="24"/>
          <w:szCs w:val="24"/>
        </w:rPr>
        <w:t xml:space="preserve"> The people who are important to me are at the centre of my support</w:t>
      </w:r>
      <w:r w:rsidRPr="001314F2">
        <w:rPr>
          <w:i/>
          <w:sz w:val="24"/>
          <w:szCs w:val="24"/>
        </w:rPr>
        <w:t>.</w:t>
      </w:r>
      <w:r w:rsidR="00451505" w:rsidRPr="001314F2">
        <w:rPr>
          <w:i/>
          <w:sz w:val="24"/>
          <w:szCs w:val="24"/>
        </w:rPr>
        <w:t xml:space="preserve"> My physical, emotional,</w:t>
      </w:r>
      <w:r w:rsidR="00463833" w:rsidRPr="001314F2">
        <w:rPr>
          <w:i/>
          <w:sz w:val="24"/>
          <w:szCs w:val="24"/>
        </w:rPr>
        <w:t xml:space="preserve"> spiritual and practical needs </w:t>
      </w:r>
      <w:r w:rsidR="00451505" w:rsidRPr="001314F2">
        <w:rPr>
          <w:i/>
          <w:sz w:val="24"/>
          <w:szCs w:val="24"/>
        </w:rPr>
        <w:t>are met</w:t>
      </w:r>
      <w:r w:rsidR="00463833" w:rsidRPr="001314F2">
        <w:rPr>
          <w:i/>
          <w:sz w:val="24"/>
          <w:szCs w:val="24"/>
        </w:rPr>
        <w:t>.</w:t>
      </w:r>
      <w:r w:rsidR="00451505" w:rsidRPr="001314F2">
        <w:rPr>
          <w:i/>
          <w:sz w:val="24"/>
          <w:szCs w:val="24"/>
        </w:rPr>
        <w:t xml:space="preserve"> </w:t>
      </w:r>
      <w:r w:rsidR="00463833" w:rsidRPr="001314F2">
        <w:rPr>
          <w:i/>
          <w:sz w:val="24"/>
          <w:szCs w:val="24"/>
        </w:rPr>
        <w:t>I have responsive and</w:t>
      </w:r>
      <w:r w:rsidR="00451505" w:rsidRPr="001314F2">
        <w:rPr>
          <w:i/>
          <w:sz w:val="24"/>
          <w:szCs w:val="24"/>
        </w:rPr>
        <w:t xml:space="preserve"> timely support</w:t>
      </w:r>
      <w:r w:rsidR="00463833" w:rsidRPr="001314F2">
        <w:rPr>
          <w:i/>
          <w:sz w:val="24"/>
          <w:szCs w:val="24"/>
        </w:rPr>
        <w:t xml:space="preserve"> day and night."</w:t>
      </w:r>
    </w:p>
    <w:p w:rsidR="002736BC" w:rsidRPr="001314F2" w:rsidRDefault="002736BC" w:rsidP="002736BC">
      <w:pPr>
        <w:rPr>
          <w:rFonts w:ascii="Arial" w:hAnsi="Arial" w:cs="Arial"/>
          <w:i/>
          <w:sz w:val="24"/>
          <w:szCs w:val="24"/>
        </w:rPr>
      </w:pPr>
      <w:r w:rsidRPr="001314F2">
        <w:rPr>
          <w:rFonts w:ascii="Arial" w:hAnsi="Arial" w:cs="Arial"/>
          <w:b/>
          <w:sz w:val="24"/>
          <w:szCs w:val="24"/>
          <w:u w:val="single"/>
        </w:rPr>
        <w:t xml:space="preserve">Signs &amp; symptoms that may suggest the body is shutting down. </w:t>
      </w:r>
    </w:p>
    <w:p w:rsidR="002736BC" w:rsidRPr="001F769C" w:rsidRDefault="002736BC" w:rsidP="001F769C">
      <w:pPr>
        <w:pStyle w:val="NoSpacing"/>
        <w:rPr>
          <w:rFonts w:ascii="Arial" w:hAnsi="Arial" w:cs="Arial"/>
        </w:rPr>
      </w:pPr>
      <w:r w:rsidRPr="001F769C">
        <w:rPr>
          <w:rFonts w:ascii="Arial" w:hAnsi="Arial" w:cs="Arial"/>
        </w:rPr>
        <w:t xml:space="preserve">This includes extreme </w:t>
      </w:r>
      <w:r w:rsidRPr="001F769C">
        <w:rPr>
          <w:rStyle w:val="Strong"/>
          <w:rFonts w:ascii="Arial" w:hAnsi="Arial" w:cs="Arial"/>
        </w:rPr>
        <w:t>tiredness</w:t>
      </w:r>
      <w:r w:rsidRPr="001F769C">
        <w:rPr>
          <w:rFonts w:ascii="Arial" w:hAnsi="Arial" w:cs="Arial"/>
        </w:rPr>
        <w:t xml:space="preserve">, </w:t>
      </w:r>
      <w:r w:rsidRPr="001F769C">
        <w:rPr>
          <w:rStyle w:val="Strong"/>
          <w:rFonts w:ascii="Arial" w:hAnsi="Arial" w:cs="Arial"/>
        </w:rPr>
        <w:t>loss of appetite</w:t>
      </w:r>
      <w:r w:rsidRPr="001F769C">
        <w:rPr>
          <w:rFonts w:ascii="Arial" w:hAnsi="Arial" w:cs="Arial"/>
        </w:rPr>
        <w:t xml:space="preserve">, </w:t>
      </w:r>
      <w:r w:rsidRPr="001F769C">
        <w:rPr>
          <w:rStyle w:val="Strong"/>
          <w:rFonts w:ascii="Arial" w:hAnsi="Arial" w:cs="Arial"/>
        </w:rPr>
        <w:t>mental confusion</w:t>
      </w:r>
      <w:r w:rsidRPr="001F769C">
        <w:rPr>
          <w:rFonts w:ascii="Arial" w:hAnsi="Arial" w:cs="Arial"/>
        </w:rPr>
        <w:t xml:space="preserve">, </w:t>
      </w:r>
      <w:r w:rsidRPr="001F769C">
        <w:rPr>
          <w:rStyle w:val="Strong"/>
          <w:rFonts w:ascii="Arial" w:hAnsi="Arial" w:cs="Arial"/>
        </w:rPr>
        <w:t>laboured breathing</w:t>
      </w:r>
      <w:r w:rsidRPr="001F769C">
        <w:rPr>
          <w:rFonts w:ascii="Arial" w:hAnsi="Arial" w:cs="Arial"/>
        </w:rPr>
        <w:t xml:space="preserve">, </w:t>
      </w:r>
      <w:r w:rsidRPr="001F769C">
        <w:rPr>
          <w:rStyle w:val="Strong"/>
          <w:rFonts w:ascii="Arial" w:hAnsi="Arial" w:cs="Arial"/>
        </w:rPr>
        <w:t>and low blood pressure</w:t>
      </w:r>
      <w:r w:rsidRPr="001F769C">
        <w:rPr>
          <w:rFonts w:ascii="Arial" w:hAnsi="Arial" w:cs="Arial"/>
        </w:rPr>
        <w:t>, little to no urination, and cool fingers and toes.</w:t>
      </w:r>
    </w:p>
    <w:p w:rsidR="001F769C" w:rsidRDefault="001F769C" w:rsidP="00533324">
      <w:pPr>
        <w:spacing w:after="180" w:line="240" w:lineRule="auto"/>
        <w:rPr>
          <w:rFonts w:ascii="Arial" w:eastAsia="Times New Roman" w:hAnsi="Arial" w:cs="Arial"/>
          <w:lang w:val="en" w:eastAsia="en-GB"/>
        </w:rPr>
      </w:pPr>
    </w:p>
    <w:p w:rsidR="00533324" w:rsidRPr="00533324" w:rsidRDefault="00533324" w:rsidP="00533324">
      <w:pPr>
        <w:spacing w:after="180" w:line="240" w:lineRule="auto"/>
        <w:rPr>
          <w:rFonts w:ascii="Arial" w:eastAsia="Times New Roman" w:hAnsi="Arial" w:cs="Arial"/>
          <w:lang w:val="en" w:eastAsia="en-GB"/>
        </w:rPr>
      </w:pPr>
      <w:bookmarkStart w:id="0" w:name="_GoBack"/>
      <w:bookmarkEnd w:id="0"/>
      <w:r w:rsidRPr="00533324">
        <w:rPr>
          <w:rFonts w:ascii="Arial" w:eastAsia="Times New Roman" w:hAnsi="Arial" w:cs="Arial"/>
          <w:lang w:val="en" w:eastAsia="en-GB"/>
        </w:rPr>
        <w:t>There are ways to make a person who is dying more comfortable. Discomfort can come from a variety of problems. For example, a dying person can be uncomfortable because of:</w:t>
      </w:r>
    </w:p>
    <w:p w:rsidR="00533324" w:rsidRPr="00533324"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Pain</w:t>
      </w:r>
    </w:p>
    <w:p w:rsidR="00533324" w:rsidRPr="00533324"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Breathing problems</w:t>
      </w:r>
    </w:p>
    <w:p w:rsidR="00533324" w:rsidRPr="00533324"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Skin irritation</w:t>
      </w:r>
    </w:p>
    <w:p w:rsidR="00533324" w:rsidRPr="00533324"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Digestive problems</w:t>
      </w:r>
    </w:p>
    <w:p w:rsidR="00533324" w:rsidRPr="00533324"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Temperature sensitivity</w:t>
      </w:r>
    </w:p>
    <w:p w:rsidR="00533324" w:rsidRPr="001314F2" w:rsidRDefault="00533324" w:rsidP="00533324">
      <w:pPr>
        <w:numPr>
          <w:ilvl w:val="0"/>
          <w:numId w:val="1"/>
        </w:numPr>
        <w:spacing w:before="100" w:beforeAutospacing="1" w:after="100" w:afterAutospacing="1" w:line="240" w:lineRule="auto"/>
        <w:rPr>
          <w:rFonts w:ascii="Arial" w:eastAsia="Times New Roman" w:hAnsi="Arial" w:cs="Arial"/>
          <w:lang w:val="en" w:eastAsia="en-GB"/>
        </w:rPr>
      </w:pPr>
      <w:r w:rsidRPr="00533324">
        <w:rPr>
          <w:rFonts w:ascii="Arial" w:eastAsia="Times New Roman" w:hAnsi="Arial" w:cs="Arial"/>
          <w:lang w:val="en" w:eastAsia="en-GB"/>
        </w:rPr>
        <w:t>Fatigue</w:t>
      </w:r>
    </w:p>
    <w:p w:rsidR="00854F58" w:rsidRPr="00533324" w:rsidRDefault="00854F58" w:rsidP="00533324">
      <w:pPr>
        <w:numPr>
          <w:ilvl w:val="0"/>
          <w:numId w:val="1"/>
        </w:numPr>
        <w:spacing w:before="100" w:beforeAutospacing="1" w:after="100" w:afterAutospacing="1" w:line="240" w:lineRule="auto"/>
        <w:rPr>
          <w:rFonts w:ascii="Arial" w:eastAsia="Times New Roman" w:hAnsi="Arial" w:cs="Arial"/>
          <w:lang w:val="en" w:eastAsia="en-GB"/>
        </w:rPr>
      </w:pPr>
      <w:r w:rsidRPr="001314F2">
        <w:rPr>
          <w:rFonts w:ascii="Arial" w:eastAsia="Times New Roman" w:hAnsi="Arial" w:cs="Arial"/>
          <w:lang w:val="en" w:eastAsia="en-GB"/>
        </w:rPr>
        <w:t>Communication problems</w:t>
      </w:r>
    </w:p>
    <w:p w:rsidR="002736BC" w:rsidRPr="001314F2" w:rsidRDefault="00533324" w:rsidP="002736BC">
      <w:pPr>
        <w:rPr>
          <w:rFonts w:ascii="Arial" w:hAnsi="Arial" w:cs="Arial"/>
          <w:b/>
        </w:rPr>
      </w:pPr>
      <w:r w:rsidRPr="001314F2">
        <w:rPr>
          <w:rStyle w:val="Strong"/>
          <w:rFonts w:ascii="Arial" w:hAnsi="Arial" w:cs="Arial"/>
          <w:lang w:val="en"/>
        </w:rPr>
        <w:t>Pain.</w:t>
      </w:r>
      <w:r w:rsidRPr="001314F2">
        <w:rPr>
          <w:rFonts w:ascii="Arial" w:hAnsi="Arial" w:cs="Arial"/>
          <w:lang w:val="en"/>
        </w:rPr>
        <w:t xml:space="preserve"> Not everyone who is dying experiences pain, but there are things </w:t>
      </w:r>
      <w:r w:rsidR="00463833" w:rsidRPr="001314F2">
        <w:rPr>
          <w:rFonts w:ascii="Arial" w:hAnsi="Arial" w:cs="Arial"/>
          <w:lang w:val="en"/>
        </w:rPr>
        <w:t>we</w:t>
      </w:r>
      <w:r w:rsidRPr="001314F2">
        <w:rPr>
          <w:rFonts w:ascii="Arial" w:hAnsi="Arial" w:cs="Arial"/>
          <w:lang w:val="en"/>
        </w:rPr>
        <w:t xml:space="preserve"> can do to help someone who does. Experts believe that care for someone who is dying should focus on relieving pain without worrying about possible long-term problems of drug dependence or abuse.</w:t>
      </w:r>
      <w:r w:rsidR="002736BC" w:rsidRPr="001314F2">
        <w:rPr>
          <w:rFonts w:ascii="Arial" w:hAnsi="Arial" w:cs="Arial"/>
          <w:b/>
        </w:rPr>
        <w:t xml:space="preserve"> </w:t>
      </w:r>
      <w:r w:rsidR="00463833" w:rsidRPr="001314F2">
        <w:rPr>
          <w:rFonts w:ascii="Arial" w:hAnsi="Arial" w:cs="Arial"/>
          <w:b/>
        </w:rPr>
        <w:t xml:space="preserve"> </w:t>
      </w:r>
      <w:r w:rsidR="002736BC" w:rsidRPr="001314F2">
        <w:rPr>
          <w:rFonts w:ascii="Arial" w:hAnsi="Arial" w:cs="Arial"/>
        </w:rPr>
        <w:t>End of life medication is used to control pain and ease any discomfort. It is an important part of end of life palliative care and used to help people who are dying to have a good death.</w:t>
      </w:r>
      <w:r w:rsidR="000C4E7A" w:rsidRPr="001314F2">
        <w:rPr>
          <w:rFonts w:ascii="Arial" w:hAnsi="Arial" w:cs="Arial"/>
        </w:rPr>
        <w:t xml:space="preserve"> </w:t>
      </w:r>
      <w:r w:rsidR="00463833" w:rsidRPr="001314F2">
        <w:rPr>
          <w:rFonts w:ascii="Arial" w:hAnsi="Arial" w:cs="Arial"/>
        </w:rPr>
        <w:t xml:space="preserve">The D/N will visit regularly </w:t>
      </w:r>
      <w:r w:rsidR="000C4E7A" w:rsidRPr="001314F2">
        <w:rPr>
          <w:rFonts w:ascii="Arial" w:hAnsi="Arial" w:cs="Arial"/>
        </w:rPr>
        <w:t>throughout a 24 hr period to administer end of life drugs</w:t>
      </w:r>
      <w:r w:rsidR="00463833" w:rsidRPr="001314F2">
        <w:rPr>
          <w:rFonts w:ascii="Arial" w:hAnsi="Arial" w:cs="Arial"/>
        </w:rPr>
        <w:t xml:space="preserve"> that are needed</w:t>
      </w:r>
      <w:r w:rsidR="000C4E7A" w:rsidRPr="001314F2">
        <w:rPr>
          <w:rFonts w:ascii="Arial" w:hAnsi="Arial" w:cs="Arial"/>
        </w:rPr>
        <w:t xml:space="preserve"> which will reduce and pain or discomfort</w:t>
      </w:r>
      <w:r w:rsidR="001314F2" w:rsidRPr="001314F2">
        <w:rPr>
          <w:rFonts w:ascii="Arial" w:hAnsi="Arial" w:cs="Arial"/>
        </w:rPr>
        <w:t>.</w:t>
      </w:r>
    </w:p>
    <w:p w:rsidR="001314F2" w:rsidRPr="001314F2" w:rsidRDefault="00533324" w:rsidP="001314F2">
      <w:pPr>
        <w:pStyle w:val="NormalWeb"/>
        <w:rPr>
          <w:rFonts w:ascii="Arial" w:hAnsi="Arial" w:cs="Arial"/>
          <w:sz w:val="22"/>
          <w:szCs w:val="22"/>
          <w:lang w:val="en"/>
        </w:rPr>
      </w:pPr>
      <w:r w:rsidRPr="001314F2">
        <w:rPr>
          <w:rStyle w:val="Strong"/>
          <w:rFonts w:ascii="Arial" w:hAnsi="Arial" w:cs="Arial"/>
          <w:sz w:val="22"/>
          <w:szCs w:val="22"/>
          <w:lang w:val="en"/>
        </w:rPr>
        <w:t>Breathing problems.</w:t>
      </w:r>
      <w:r w:rsidRPr="001314F2">
        <w:rPr>
          <w:rFonts w:ascii="Arial" w:hAnsi="Arial" w:cs="Arial"/>
          <w:sz w:val="22"/>
          <w:szCs w:val="22"/>
          <w:lang w:val="en"/>
        </w:rPr>
        <w:t xml:space="preserve"> Shortness of breath or the feeling that breathing is difficult is a common experience at the end of life. </w:t>
      </w:r>
      <w:r w:rsidR="00830971" w:rsidRPr="001314F2">
        <w:rPr>
          <w:rFonts w:ascii="Arial" w:hAnsi="Arial" w:cs="Arial"/>
          <w:sz w:val="22"/>
          <w:szCs w:val="22"/>
          <w:lang w:val="en"/>
        </w:rPr>
        <w:t xml:space="preserve"> </w:t>
      </w:r>
      <w:r w:rsidR="002736BC" w:rsidRPr="001314F2">
        <w:rPr>
          <w:rFonts w:ascii="Arial" w:hAnsi="Arial" w:cs="Arial"/>
          <w:sz w:val="22"/>
          <w:szCs w:val="22"/>
        </w:rPr>
        <w:t>A dying persons b</w:t>
      </w:r>
      <w:r w:rsidR="002736BC" w:rsidRPr="001314F2">
        <w:rPr>
          <w:rFonts w:ascii="Arial" w:hAnsi="Arial" w:cs="Arial"/>
          <w:sz w:val="22"/>
          <w:szCs w:val="22"/>
        </w:rPr>
        <w:t xml:space="preserve">reathing may become </w:t>
      </w:r>
      <w:r w:rsidR="00830971" w:rsidRPr="001314F2">
        <w:rPr>
          <w:rFonts w:ascii="Arial" w:hAnsi="Arial" w:cs="Arial"/>
          <w:sz w:val="22"/>
          <w:szCs w:val="22"/>
        </w:rPr>
        <w:t xml:space="preserve">more </w:t>
      </w:r>
      <w:r w:rsidR="002736BC" w:rsidRPr="001314F2">
        <w:rPr>
          <w:rFonts w:ascii="Arial" w:hAnsi="Arial" w:cs="Arial"/>
          <w:sz w:val="22"/>
          <w:szCs w:val="22"/>
        </w:rPr>
        <w:t>laboured, breath</w:t>
      </w:r>
      <w:r w:rsidR="00830971" w:rsidRPr="001314F2">
        <w:rPr>
          <w:rFonts w:ascii="Arial" w:hAnsi="Arial" w:cs="Arial"/>
          <w:sz w:val="22"/>
          <w:szCs w:val="22"/>
        </w:rPr>
        <w:t>e</w:t>
      </w:r>
      <w:r w:rsidR="002736BC" w:rsidRPr="001314F2">
        <w:rPr>
          <w:rFonts w:ascii="Arial" w:hAnsi="Arial" w:cs="Arial"/>
          <w:sz w:val="22"/>
          <w:szCs w:val="22"/>
        </w:rPr>
        <w:t xml:space="preserve"> int</w:t>
      </w:r>
      <w:r w:rsidR="002736BC" w:rsidRPr="001314F2">
        <w:rPr>
          <w:rFonts w:ascii="Arial" w:hAnsi="Arial" w:cs="Arial"/>
          <w:sz w:val="22"/>
          <w:szCs w:val="22"/>
        </w:rPr>
        <w:t xml:space="preserve">akes and exhales become raggedy and </w:t>
      </w:r>
      <w:r w:rsidR="00830971" w:rsidRPr="001314F2">
        <w:rPr>
          <w:rFonts w:ascii="Arial" w:hAnsi="Arial" w:cs="Arial"/>
          <w:sz w:val="22"/>
          <w:szCs w:val="22"/>
        </w:rPr>
        <w:t xml:space="preserve">irregular </w:t>
      </w:r>
      <w:r w:rsidR="002736BC" w:rsidRPr="001314F2">
        <w:rPr>
          <w:rFonts w:ascii="Arial" w:hAnsi="Arial" w:cs="Arial"/>
          <w:sz w:val="22"/>
          <w:szCs w:val="22"/>
        </w:rPr>
        <w:t xml:space="preserve">  i.e.  loud, deep inhalation is followed by a pause of not breathing for between five seconds to as long as a full minute, before a loud, deep breath resumes followed by a slow breath.</w:t>
      </w:r>
      <w:r w:rsidR="00830971" w:rsidRPr="001314F2">
        <w:rPr>
          <w:rFonts w:ascii="Arial" w:hAnsi="Arial" w:cs="Arial"/>
          <w:sz w:val="22"/>
          <w:szCs w:val="22"/>
        </w:rPr>
        <w:t xml:space="preserve"> This is known as apnoea</w:t>
      </w:r>
      <w:r w:rsidR="001314F2" w:rsidRPr="001314F2">
        <w:rPr>
          <w:rFonts w:ascii="Arial" w:hAnsi="Arial" w:cs="Arial"/>
          <w:sz w:val="22"/>
          <w:szCs w:val="22"/>
        </w:rPr>
        <w:t xml:space="preserve">. </w:t>
      </w:r>
      <w:r w:rsidRPr="001314F2">
        <w:rPr>
          <w:rFonts w:ascii="Arial" w:hAnsi="Arial" w:cs="Arial"/>
          <w:sz w:val="22"/>
          <w:szCs w:val="22"/>
          <w:lang w:val="en"/>
        </w:rPr>
        <w:t xml:space="preserve">People very near death might have noisy breathing, sometimes called a death rattle. This is caused by fluids collecting in the throat or by the throat muscles relaxing. </w:t>
      </w:r>
      <w:r w:rsidR="002736BC" w:rsidRPr="001314F2">
        <w:rPr>
          <w:rFonts w:ascii="Arial" w:hAnsi="Arial" w:cs="Arial"/>
          <w:sz w:val="22"/>
          <w:szCs w:val="22"/>
        </w:rPr>
        <w:t>Sometimes excessive secretions create loud, gurgl</w:t>
      </w:r>
      <w:r w:rsidR="002736BC" w:rsidRPr="001314F2">
        <w:rPr>
          <w:rFonts w:ascii="Arial" w:hAnsi="Arial" w:cs="Arial"/>
          <w:sz w:val="22"/>
          <w:szCs w:val="22"/>
        </w:rPr>
        <w:t xml:space="preserve">ing inhalations and exhalations. </w:t>
      </w:r>
      <w:r w:rsidR="002736BC" w:rsidRPr="001314F2">
        <w:rPr>
          <w:rFonts w:ascii="Arial" w:hAnsi="Arial" w:cs="Arial"/>
          <w:sz w:val="22"/>
          <w:szCs w:val="22"/>
        </w:rPr>
        <w:t>The stopped breathing or loud rattle can be ala</w:t>
      </w:r>
      <w:r w:rsidR="002736BC" w:rsidRPr="001314F2">
        <w:rPr>
          <w:rFonts w:ascii="Arial" w:hAnsi="Arial" w:cs="Arial"/>
          <w:sz w:val="22"/>
          <w:szCs w:val="22"/>
        </w:rPr>
        <w:t>rming, but the dying person</w:t>
      </w:r>
      <w:r w:rsidR="002736BC" w:rsidRPr="001314F2">
        <w:rPr>
          <w:rFonts w:ascii="Arial" w:hAnsi="Arial" w:cs="Arial"/>
          <w:sz w:val="22"/>
          <w:szCs w:val="22"/>
        </w:rPr>
        <w:t xml:space="preserve"> will not be aware of this changed breathing</w:t>
      </w:r>
      <w:r w:rsidR="000C4E7A" w:rsidRPr="001314F2">
        <w:rPr>
          <w:rFonts w:ascii="Arial" w:hAnsi="Arial" w:cs="Arial"/>
          <w:sz w:val="22"/>
          <w:szCs w:val="22"/>
        </w:rPr>
        <w:t>.</w:t>
      </w:r>
      <w:r w:rsidR="000C4E7A" w:rsidRPr="001314F2">
        <w:rPr>
          <w:rFonts w:ascii="Arial" w:hAnsi="Arial" w:cs="Arial"/>
          <w:sz w:val="22"/>
          <w:szCs w:val="22"/>
          <w:lang w:val="en"/>
        </w:rPr>
        <w:t xml:space="preserve"> Noisy </w:t>
      </w:r>
      <w:r w:rsidR="000C4E7A" w:rsidRPr="001314F2">
        <w:rPr>
          <w:rFonts w:ascii="Arial" w:hAnsi="Arial" w:cs="Arial"/>
          <w:sz w:val="22"/>
          <w:szCs w:val="22"/>
          <w:lang w:val="en"/>
        </w:rPr>
        <w:t>breathing</w:t>
      </w:r>
      <w:r w:rsidR="000C4E7A" w:rsidRPr="001314F2">
        <w:rPr>
          <w:rFonts w:ascii="Arial" w:hAnsi="Arial" w:cs="Arial"/>
          <w:sz w:val="22"/>
          <w:szCs w:val="22"/>
          <w:lang w:val="en"/>
        </w:rPr>
        <w:t>, although alarming to family and friends</w:t>
      </w:r>
      <w:r w:rsidR="000C4E7A" w:rsidRPr="001314F2">
        <w:rPr>
          <w:rFonts w:ascii="Arial" w:hAnsi="Arial" w:cs="Arial"/>
          <w:sz w:val="22"/>
          <w:szCs w:val="22"/>
          <w:lang w:val="en"/>
        </w:rPr>
        <w:t xml:space="preserve"> is usually not </w:t>
      </w:r>
      <w:r w:rsidR="00830971" w:rsidRPr="001314F2">
        <w:rPr>
          <w:rFonts w:ascii="Arial" w:hAnsi="Arial" w:cs="Arial"/>
          <w:sz w:val="22"/>
          <w:szCs w:val="22"/>
          <w:lang w:val="en"/>
        </w:rPr>
        <w:t>distressing</w:t>
      </w:r>
      <w:r w:rsidR="000C4E7A" w:rsidRPr="001314F2">
        <w:rPr>
          <w:rFonts w:ascii="Arial" w:hAnsi="Arial" w:cs="Arial"/>
          <w:sz w:val="22"/>
          <w:szCs w:val="22"/>
          <w:lang w:val="en"/>
        </w:rPr>
        <w:t xml:space="preserve"> to the dying person</w:t>
      </w:r>
      <w:r w:rsidR="00830971" w:rsidRPr="001314F2">
        <w:rPr>
          <w:rFonts w:ascii="Arial" w:hAnsi="Arial" w:cs="Arial"/>
          <w:sz w:val="22"/>
          <w:szCs w:val="22"/>
          <w:lang w:val="en"/>
        </w:rPr>
        <w:t>.</w:t>
      </w:r>
    </w:p>
    <w:p w:rsidR="002736BC" w:rsidRPr="001314F2" w:rsidRDefault="000C4E7A" w:rsidP="001314F2">
      <w:pPr>
        <w:pStyle w:val="NormalWeb"/>
        <w:rPr>
          <w:rFonts w:ascii="Arial" w:hAnsi="Arial" w:cs="Arial"/>
          <w:b/>
          <w:sz w:val="22"/>
          <w:szCs w:val="22"/>
          <w:lang w:val="en"/>
        </w:rPr>
      </w:pPr>
      <w:r w:rsidRPr="001314F2">
        <w:rPr>
          <w:rFonts w:ascii="Arial" w:hAnsi="Arial" w:cs="Arial"/>
          <w:b/>
          <w:sz w:val="22"/>
          <w:szCs w:val="22"/>
          <w:lang w:val="en"/>
        </w:rPr>
        <w:t>It might help to</w:t>
      </w:r>
      <w:r w:rsidRPr="001314F2">
        <w:rPr>
          <w:rFonts w:ascii="Arial" w:hAnsi="Arial" w:cs="Arial"/>
          <w:b/>
          <w:sz w:val="22"/>
          <w:szCs w:val="22"/>
        </w:rPr>
        <w:t xml:space="preserve"> turn their head slightly, </w:t>
      </w:r>
      <w:r w:rsidR="00830971" w:rsidRPr="001314F2">
        <w:rPr>
          <w:rFonts w:ascii="Arial" w:hAnsi="Arial" w:cs="Arial"/>
          <w:b/>
          <w:sz w:val="22"/>
          <w:szCs w:val="22"/>
        </w:rPr>
        <w:t>elevate</w:t>
      </w:r>
      <w:r w:rsidRPr="001314F2">
        <w:rPr>
          <w:rFonts w:ascii="Arial" w:hAnsi="Arial" w:cs="Arial"/>
          <w:b/>
          <w:sz w:val="22"/>
          <w:szCs w:val="22"/>
        </w:rPr>
        <w:t xml:space="preserve"> gently with a pillow </w:t>
      </w:r>
      <w:r w:rsidR="002736BC" w:rsidRPr="001314F2">
        <w:rPr>
          <w:rFonts w:ascii="Arial" w:hAnsi="Arial" w:cs="Arial"/>
          <w:b/>
          <w:sz w:val="22"/>
          <w:szCs w:val="22"/>
        </w:rPr>
        <w:t xml:space="preserve">or </w:t>
      </w:r>
      <w:r w:rsidRPr="001314F2">
        <w:rPr>
          <w:rFonts w:ascii="Arial" w:hAnsi="Arial" w:cs="Arial"/>
          <w:b/>
          <w:sz w:val="22"/>
          <w:szCs w:val="22"/>
        </w:rPr>
        <w:t xml:space="preserve">turn their </w:t>
      </w:r>
      <w:r w:rsidR="002736BC" w:rsidRPr="001314F2">
        <w:rPr>
          <w:rFonts w:ascii="Arial" w:hAnsi="Arial" w:cs="Arial"/>
          <w:b/>
          <w:sz w:val="22"/>
          <w:szCs w:val="22"/>
        </w:rPr>
        <w:t xml:space="preserve">body to the side slightly. </w:t>
      </w:r>
      <w:r w:rsidRPr="001314F2">
        <w:rPr>
          <w:rFonts w:ascii="Arial" w:hAnsi="Arial" w:cs="Arial"/>
          <w:b/>
          <w:sz w:val="22"/>
          <w:szCs w:val="22"/>
        </w:rPr>
        <w:t>The dying person may</w:t>
      </w:r>
      <w:r w:rsidR="002736BC" w:rsidRPr="001314F2">
        <w:rPr>
          <w:rFonts w:ascii="Arial" w:hAnsi="Arial" w:cs="Arial"/>
          <w:b/>
          <w:sz w:val="22"/>
          <w:szCs w:val="22"/>
        </w:rPr>
        <w:t xml:space="preserve"> have a lot of phlegm.</w:t>
      </w:r>
    </w:p>
    <w:p w:rsidR="00533324" w:rsidRPr="001314F2" w:rsidRDefault="00533324" w:rsidP="00533324">
      <w:pPr>
        <w:pStyle w:val="NormalWeb"/>
        <w:rPr>
          <w:rFonts w:ascii="Arial" w:hAnsi="Arial" w:cs="Arial"/>
          <w:sz w:val="22"/>
          <w:szCs w:val="22"/>
          <w:lang w:val="en"/>
        </w:rPr>
      </w:pPr>
      <w:r w:rsidRPr="001314F2">
        <w:rPr>
          <w:rStyle w:val="Strong"/>
          <w:rFonts w:ascii="Arial" w:hAnsi="Arial" w:cs="Arial"/>
          <w:sz w:val="22"/>
          <w:szCs w:val="22"/>
          <w:lang w:val="en"/>
        </w:rPr>
        <w:t>Skin irritation.</w:t>
      </w:r>
      <w:r w:rsidRPr="001314F2">
        <w:rPr>
          <w:rFonts w:ascii="Arial" w:hAnsi="Arial" w:cs="Arial"/>
          <w:sz w:val="22"/>
          <w:szCs w:val="22"/>
          <w:lang w:val="en"/>
        </w:rPr>
        <w:t xml:space="preserve"> Skin problems can be very uncomfortable. With age, skin naturally becomes drier and more fragile, so it is important to take extra care with an </w:t>
      </w:r>
      <w:hyperlink r:id="rId5" w:history="1">
        <w:r w:rsidRPr="001314F2">
          <w:rPr>
            <w:rStyle w:val="Hyperlink"/>
            <w:rFonts w:ascii="Arial" w:hAnsi="Arial" w:cs="Arial"/>
            <w:color w:val="auto"/>
            <w:sz w:val="22"/>
            <w:szCs w:val="22"/>
            <w:lang w:val="en"/>
          </w:rPr>
          <w:t>older person's skin</w:t>
        </w:r>
      </w:hyperlink>
      <w:r w:rsidRPr="001314F2">
        <w:rPr>
          <w:rFonts w:ascii="Arial" w:hAnsi="Arial" w:cs="Arial"/>
          <w:sz w:val="22"/>
          <w:szCs w:val="22"/>
          <w:lang w:val="en"/>
        </w:rPr>
        <w:t>. Gently applying alcohol-free lotion can relieve dry skin and be soothing.</w:t>
      </w:r>
    </w:p>
    <w:p w:rsidR="00533324" w:rsidRPr="001314F2" w:rsidRDefault="00533324" w:rsidP="00533324">
      <w:pPr>
        <w:pStyle w:val="NormalWeb"/>
        <w:rPr>
          <w:rFonts w:ascii="Arial" w:hAnsi="Arial" w:cs="Arial"/>
          <w:sz w:val="22"/>
          <w:szCs w:val="22"/>
          <w:lang w:val="en"/>
        </w:rPr>
      </w:pPr>
      <w:r w:rsidRPr="001314F2">
        <w:rPr>
          <w:rFonts w:ascii="Arial" w:hAnsi="Arial" w:cs="Arial"/>
          <w:sz w:val="22"/>
          <w:szCs w:val="22"/>
          <w:lang w:val="en"/>
        </w:rPr>
        <w:t>Dryness on parts of the face, such as the lips and eyes, can be a common cause of discomfort near death. A lip balm could keep this from getting worse. A damp cloth placed over closed eyes might relieve dryness. If the inside of the mouth seems dry, giving ice chips (if the person is conscious) or wiping the inside of the mouth with a damp cloth, cotton ball, or specially treated swab might help.</w:t>
      </w:r>
    </w:p>
    <w:p w:rsidR="00533324" w:rsidRPr="001314F2" w:rsidRDefault="00533324" w:rsidP="00533324">
      <w:pPr>
        <w:pStyle w:val="NormalWeb"/>
        <w:rPr>
          <w:rFonts w:ascii="Arial" w:hAnsi="Arial" w:cs="Arial"/>
          <w:sz w:val="22"/>
          <w:szCs w:val="22"/>
          <w:lang w:val="en"/>
        </w:rPr>
      </w:pPr>
      <w:r w:rsidRPr="001314F2">
        <w:rPr>
          <w:rFonts w:ascii="Arial" w:hAnsi="Arial" w:cs="Arial"/>
          <w:sz w:val="22"/>
          <w:szCs w:val="22"/>
          <w:lang w:val="en"/>
        </w:rPr>
        <w:t>Sitting or lying in one position puts constant pressure on sensitive skin, which can lead to painful bed sores (sometimes called pressure ulcers). When a bed sore first forms, the skin gets discolored or darker. Watch carefully for these discolored spots, especially on the heels, hips, lower back, and back of the head.</w:t>
      </w:r>
    </w:p>
    <w:p w:rsidR="00533324" w:rsidRPr="001314F2" w:rsidRDefault="00533324" w:rsidP="00533324">
      <w:pPr>
        <w:pStyle w:val="NormalWeb"/>
        <w:rPr>
          <w:rFonts w:ascii="Arial" w:hAnsi="Arial" w:cs="Arial"/>
          <w:sz w:val="22"/>
          <w:szCs w:val="22"/>
          <w:lang w:val="en"/>
        </w:rPr>
      </w:pPr>
      <w:r w:rsidRPr="001314F2">
        <w:rPr>
          <w:rFonts w:ascii="Arial" w:hAnsi="Arial" w:cs="Arial"/>
          <w:sz w:val="22"/>
          <w:szCs w:val="22"/>
          <w:lang w:val="en"/>
        </w:rPr>
        <w:t xml:space="preserve">Turning the person from side to back and to the other side every few hours </w:t>
      </w:r>
      <w:r w:rsidR="000C4E7A" w:rsidRPr="001314F2">
        <w:rPr>
          <w:rFonts w:ascii="Arial" w:hAnsi="Arial" w:cs="Arial"/>
          <w:sz w:val="22"/>
          <w:szCs w:val="22"/>
          <w:lang w:val="en"/>
        </w:rPr>
        <w:t>may help prevent bed sores. P</w:t>
      </w:r>
      <w:r w:rsidRPr="001314F2">
        <w:rPr>
          <w:rFonts w:ascii="Arial" w:hAnsi="Arial" w:cs="Arial"/>
          <w:sz w:val="22"/>
          <w:szCs w:val="22"/>
          <w:lang w:val="en"/>
        </w:rPr>
        <w:t xml:space="preserve">utting a foam pad under an area like a heel or elbow to raise it off the bed and reduce pressure. </w:t>
      </w:r>
      <w:r w:rsidR="000C4E7A" w:rsidRPr="001314F2">
        <w:rPr>
          <w:rFonts w:ascii="Arial" w:hAnsi="Arial" w:cs="Arial"/>
          <w:sz w:val="22"/>
          <w:szCs w:val="22"/>
          <w:lang w:val="en"/>
        </w:rPr>
        <w:t>A</w:t>
      </w:r>
      <w:r w:rsidRPr="001314F2">
        <w:rPr>
          <w:rFonts w:ascii="Arial" w:hAnsi="Arial" w:cs="Arial"/>
          <w:sz w:val="22"/>
          <w:szCs w:val="22"/>
          <w:lang w:val="en"/>
        </w:rPr>
        <w:t xml:space="preserve"> special mattress or chair cushion might also help. Keeping the skin clean and moisturized is always important.</w:t>
      </w:r>
    </w:p>
    <w:p w:rsidR="00533324" w:rsidRPr="001314F2" w:rsidRDefault="00533324" w:rsidP="00533324">
      <w:pPr>
        <w:pStyle w:val="NormalWeb"/>
        <w:rPr>
          <w:rFonts w:ascii="Arial" w:hAnsi="Arial" w:cs="Arial"/>
          <w:sz w:val="22"/>
          <w:szCs w:val="22"/>
          <w:lang w:val="en"/>
        </w:rPr>
      </w:pPr>
      <w:r w:rsidRPr="001314F2">
        <w:rPr>
          <w:rStyle w:val="Strong"/>
          <w:rFonts w:ascii="Arial" w:hAnsi="Arial" w:cs="Arial"/>
          <w:sz w:val="22"/>
          <w:szCs w:val="22"/>
          <w:lang w:val="en"/>
        </w:rPr>
        <w:t>Digestive problems.</w:t>
      </w:r>
      <w:r w:rsidRPr="001314F2">
        <w:rPr>
          <w:rFonts w:ascii="Arial" w:hAnsi="Arial" w:cs="Arial"/>
          <w:sz w:val="22"/>
          <w:szCs w:val="22"/>
          <w:lang w:val="en"/>
        </w:rPr>
        <w:t xml:space="preserve"> Nausea, vomiting, </w:t>
      </w:r>
      <w:hyperlink r:id="rId6" w:history="1">
        <w:r w:rsidRPr="001314F2">
          <w:rPr>
            <w:rStyle w:val="Hyperlink"/>
            <w:rFonts w:ascii="Arial" w:hAnsi="Arial" w:cs="Arial"/>
            <w:color w:val="auto"/>
            <w:sz w:val="22"/>
            <w:szCs w:val="22"/>
            <w:lang w:val="en"/>
          </w:rPr>
          <w:t>constipation</w:t>
        </w:r>
      </w:hyperlink>
      <w:r w:rsidRPr="001314F2">
        <w:rPr>
          <w:rFonts w:ascii="Arial" w:hAnsi="Arial" w:cs="Arial"/>
          <w:sz w:val="22"/>
          <w:szCs w:val="22"/>
          <w:lang w:val="en"/>
        </w:rPr>
        <w:t>, and loss of appetite are common issues at the end of life. The causes and treatments for these symptoms a</w:t>
      </w:r>
      <w:r w:rsidR="001314F2" w:rsidRPr="001314F2">
        <w:rPr>
          <w:rFonts w:ascii="Arial" w:hAnsi="Arial" w:cs="Arial"/>
          <w:sz w:val="22"/>
          <w:szCs w:val="22"/>
          <w:lang w:val="en"/>
        </w:rPr>
        <w:t>re varied.</w:t>
      </w:r>
      <w:r w:rsidR="001F769C">
        <w:rPr>
          <w:rFonts w:ascii="Arial" w:hAnsi="Arial" w:cs="Arial"/>
          <w:sz w:val="22"/>
          <w:szCs w:val="22"/>
          <w:lang w:val="en"/>
        </w:rPr>
        <w:t xml:space="preserve"> </w:t>
      </w:r>
      <w:r w:rsidRPr="001314F2">
        <w:rPr>
          <w:rFonts w:ascii="Arial" w:hAnsi="Arial" w:cs="Arial"/>
          <w:sz w:val="22"/>
          <w:szCs w:val="22"/>
          <w:lang w:val="en"/>
        </w:rPr>
        <w:t>There are medicines that can control nausea or vomiting or relieve constipation, a common side effect of strong pain medications.</w:t>
      </w:r>
    </w:p>
    <w:p w:rsidR="00533324" w:rsidRPr="001F769C" w:rsidRDefault="00533324" w:rsidP="00533324">
      <w:pPr>
        <w:pStyle w:val="NormalWeb"/>
        <w:rPr>
          <w:rFonts w:ascii="Arial" w:hAnsi="Arial" w:cs="Arial"/>
          <w:sz w:val="22"/>
          <w:szCs w:val="22"/>
          <w:lang w:val="en"/>
        </w:rPr>
      </w:pPr>
      <w:r w:rsidRPr="001314F2">
        <w:rPr>
          <w:rFonts w:ascii="Arial" w:hAnsi="Arial" w:cs="Arial"/>
          <w:sz w:val="22"/>
          <w:szCs w:val="22"/>
          <w:lang w:val="en"/>
        </w:rPr>
        <w:t xml:space="preserve">If someone near death wants to eat but is too tired or weak, you can help with feeding. To address loss of appetite, try gently offering favorite foods in small amounts. Or, try serving </w:t>
      </w:r>
      <w:r w:rsidRPr="001F769C">
        <w:rPr>
          <w:rFonts w:ascii="Arial" w:hAnsi="Arial" w:cs="Arial"/>
          <w:sz w:val="22"/>
          <w:szCs w:val="22"/>
          <w:lang w:val="en"/>
        </w:rPr>
        <w:t>frequent, smaller meals rather than three big ones.</w:t>
      </w:r>
    </w:p>
    <w:p w:rsidR="00854F58" w:rsidRPr="001F769C" w:rsidRDefault="000C4E7A" w:rsidP="001F769C">
      <w:pPr>
        <w:pStyle w:val="NoSpacing"/>
        <w:rPr>
          <w:rFonts w:ascii="Arial" w:hAnsi="Arial" w:cs="Arial"/>
        </w:rPr>
      </w:pPr>
      <w:r w:rsidRPr="001F769C">
        <w:rPr>
          <w:rFonts w:ascii="Arial" w:hAnsi="Arial" w:cs="Arial"/>
          <w:lang w:val="en"/>
        </w:rPr>
        <w:t>Don't</w:t>
      </w:r>
      <w:r w:rsidR="00533324" w:rsidRPr="001F769C">
        <w:rPr>
          <w:rFonts w:ascii="Arial" w:hAnsi="Arial" w:cs="Arial"/>
          <w:lang w:val="en"/>
        </w:rPr>
        <w:t xml:space="preserve"> force a person to eat. Going without food and/or water is generally not painful, and eating can add to discomfort. Losing one's appetite is a common and normal part of dying. Swallowing may also be a problem, especially for people with </w:t>
      </w:r>
      <w:hyperlink r:id="rId7" w:history="1">
        <w:r w:rsidR="00533324" w:rsidRPr="001F769C">
          <w:rPr>
            <w:rStyle w:val="Hyperlink"/>
            <w:rFonts w:ascii="Arial" w:hAnsi="Arial" w:cs="Arial"/>
            <w:color w:val="auto"/>
            <w:lang w:val="en"/>
          </w:rPr>
          <w:t>dementia</w:t>
        </w:r>
      </w:hyperlink>
      <w:r w:rsidR="00533324" w:rsidRPr="001F769C">
        <w:rPr>
          <w:rFonts w:ascii="Arial" w:hAnsi="Arial" w:cs="Arial"/>
          <w:lang w:val="en"/>
        </w:rPr>
        <w:t>.</w:t>
      </w:r>
      <w:r w:rsidR="00854F58" w:rsidRPr="001F769C">
        <w:rPr>
          <w:rFonts w:ascii="Arial" w:hAnsi="Arial" w:cs="Arial"/>
          <w:lang w:val="en"/>
        </w:rPr>
        <w:t xml:space="preserve"> If </w:t>
      </w:r>
      <w:r w:rsidR="00854F58" w:rsidRPr="001F769C">
        <w:rPr>
          <w:rFonts w:ascii="Arial" w:hAnsi="Arial" w:cs="Arial"/>
        </w:rPr>
        <w:t xml:space="preserve">the dying person is struggling to swallow or eat, </w:t>
      </w:r>
      <w:r w:rsidR="00854F58" w:rsidRPr="001F769C">
        <w:rPr>
          <w:rFonts w:ascii="Arial" w:hAnsi="Arial" w:cs="Arial"/>
        </w:rPr>
        <w:t>offer food little and often e.g. ice lolly pops, ice cream, yogurts.</w:t>
      </w:r>
      <w:r w:rsidR="001314F2" w:rsidRPr="001F769C">
        <w:rPr>
          <w:rFonts w:ascii="Arial" w:hAnsi="Arial" w:cs="Arial"/>
        </w:rPr>
        <w:t xml:space="preserve"> </w:t>
      </w:r>
      <w:r w:rsidR="00830971" w:rsidRPr="001F769C">
        <w:rPr>
          <w:rFonts w:ascii="Arial" w:hAnsi="Arial" w:cs="Arial"/>
        </w:rPr>
        <w:t>O</w:t>
      </w:r>
      <w:r w:rsidR="00854F58" w:rsidRPr="001F769C">
        <w:rPr>
          <w:rFonts w:ascii="Arial" w:hAnsi="Arial" w:cs="Arial"/>
        </w:rPr>
        <w:t>ffer</w:t>
      </w:r>
      <w:r w:rsidR="00830971" w:rsidRPr="001F769C">
        <w:rPr>
          <w:rFonts w:ascii="Arial" w:hAnsi="Arial" w:cs="Arial"/>
        </w:rPr>
        <w:t>ing</w:t>
      </w:r>
      <w:r w:rsidR="00854F58" w:rsidRPr="001F769C">
        <w:rPr>
          <w:rFonts w:ascii="Arial" w:hAnsi="Arial" w:cs="Arial"/>
        </w:rPr>
        <w:t xml:space="preserve"> sips of water and keep</w:t>
      </w:r>
      <w:r w:rsidR="00830971" w:rsidRPr="001F769C">
        <w:rPr>
          <w:rFonts w:ascii="Arial" w:hAnsi="Arial" w:cs="Arial"/>
        </w:rPr>
        <w:t>ing</w:t>
      </w:r>
      <w:r w:rsidR="00854F58" w:rsidRPr="001F769C">
        <w:rPr>
          <w:rFonts w:ascii="Arial" w:hAnsi="Arial" w:cs="Arial"/>
        </w:rPr>
        <w:t xml:space="preserve"> </w:t>
      </w:r>
      <w:r w:rsidR="00854F58" w:rsidRPr="001F769C">
        <w:rPr>
          <w:rFonts w:ascii="Arial" w:hAnsi="Arial" w:cs="Arial"/>
        </w:rPr>
        <w:t xml:space="preserve">the </w:t>
      </w:r>
      <w:r w:rsidR="00854F58" w:rsidRPr="001F769C">
        <w:rPr>
          <w:rFonts w:ascii="Arial" w:hAnsi="Arial" w:cs="Arial"/>
        </w:rPr>
        <w:t>mouth</w:t>
      </w:r>
      <w:r w:rsidR="00854F58" w:rsidRPr="001F769C">
        <w:rPr>
          <w:rFonts w:ascii="Arial" w:hAnsi="Arial" w:cs="Arial"/>
        </w:rPr>
        <w:t xml:space="preserve"> area</w:t>
      </w:r>
      <w:r w:rsidR="00854F58" w:rsidRPr="001F769C">
        <w:rPr>
          <w:rFonts w:ascii="Arial" w:hAnsi="Arial" w:cs="Arial"/>
        </w:rPr>
        <w:t xml:space="preserve"> clean by using a moistened warm cloth around </w:t>
      </w:r>
      <w:r w:rsidR="00854F58" w:rsidRPr="001F769C">
        <w:rPr>
          <w:rFonts w:ascii="Arial" w:hAnsi="Arial" w:cs="Arial"/>
        </w:rPr>
        <w:t>t</w:t>
      </w:r>
      <w:r w:rsidR="00854F58" w:rsidRPr="001F769C">
        <w:rPr>
          <w:rFonts w:ascii="Arial" w:hAnsi="Arial" w:cs="Arial"/>
        </w:rPr>
        <w:t>he</w:t>
      </w:r>
      <w:r w:rsidR="00854F58" w:rsidRPr="001F769C">
        <w:rPr>
          <w:rFonts w:ascii="Arial" w:hAnsi="Arial" w:cs="Arial"/>
        </w:rPr>
        <w:t>i</w:t>
      </w:r>
      <w:r w:rsidR="00854F58" w:rsidRPr="001F769C">
        <w:rPr>
          <w:rFonts w:ascii="Arial" w:hAnsi="Arial" w:cs="Arial"/>
        </w:rPr>
        <w:t xml:space="preserve">r mouth </w:t>
      </w:r>
      <w:r w:rsidR="003279AF" w:rsidRPr="001F769C">
        <w:rPr>
          <w:rFonts w:ascii="Arial" w:hAnsi="Arial" w:cs="Arial"/>
        </w:rPr>
        <w:t>will help. A</w:t>
      </w:r>
      <w:r w:rsidR="00854F58" w:rsidRPr="001F769C">
        <w:rPr>
          <w:rFonts w:ascii="Arial" w:hAnsi="Arial" w:cs="Arial"/>
        </w:rPr>
        <w:t>pply</w:t>
      </w:r>
      <w:r w:rsidR="00830971" w:rsidRPr="001F769C">
        <w:rPr>
          <w:rFonts w:ascii="Arial" w:hAnsi="Arial" w:cs="Arial"/>
        </w:rPr>
        <w:t>ing</w:t>
      </w:r>
      <w:r w:rsidR="00854F58" w:rsidRPr="001F769C">
        <w:rPr>
          <w:rFonts w:ascii="Arial" w:hAnsi="Arial" w:cs="Arial"/>
        </w:rPr>
        <w:t xml:space="preserve"> </w:t>
      </w:r>
      <w:r w:rsidR="00854F58" w:rsidRPr="001F769C">
        <w:rPr>
          <w:rFonts w:ascii="Arial" w:hAnsi="Arial" w:cs="Arial"/>
        </w:rPr>
        <w:t xml:space="preserve">lip </w:t>
      </w:r>
      <w:r w:rsidR="00830971" w:rsidRPr="001F769C">
        <w:rPr>
          <w:rFonts w:ascii="Arial" w:hAnsi="Arial" w:cs="Arial"/>
        </w:rPr>
        <w:t>balm to the lips,</w:t>
      </w:r>
      <w:r w:rsidR="00854F58" w:rsidRPr="001F769C">
        <w:rPr>
          <w:rFonts w:ascii="Arial" w:hAnsi="Arial" w:cs="Arial"/>
        </w:rPr>
        <w:t xml:space="preserve"> keep</w:t>
      </w:r>
      <w:r w:rsidR="00830971" w:rsidRPr="001F769C">
        <w:rPr>
          <w:rFonts w:ascii="Arial" w:hAnsi="Arial" w:cs="Arial"/>
        </w:rPr>
        <w:t>ing</w:t>
      </w:r>
      <w:r w:rsidR="00854F58" w:rsidRPr="001F769C">
        <w:rPr>
          <w:rFonts w:ascii="Arial" w:hAnsi="Arial" w:cs="Arial"/>
        </w:rPr>
        <w:t xml:space="preserve"> them moi</w:t>
      </w:r>
      <w:r w:rsidR="00830971" w:rsidRPr="001F769C">
        <w:rPr>
          <w:rFonts w:ascii="Arial" w:hAnsi="Arial" w:cs="Arial"/>
        </w:rPr>
        <w:t>st will</w:t>
      </w:r>
      <w:r w:rsidR="00854F58" w:rsidRPr="001F769C">
        <w:rPr>
          <w:rFonts w:ascii="Arial" w:hAnsi="Arial" w:cs="Arial"/>
        </w:rPr>
        <w:t xml:space="preserve"> </w:t>
      </w:r>
      <w:r w:rsidR="003279AF" w:rsidRPr="001F769C">
        <w:rPr>
          <w:rFonts w:ascii="Arial" w:hAnsi="Arial" w:cs="Arial"/>
        </w:rPr>
        <w:t xml:space="preserve">also </w:t>
      </w:r>
      <w:r w:rsidR="00854F58" w:rsidRPr="001F769C">
        <w:rPr>
          <w:rFonts w:ascii="Arial" w:hAnsi="Arial" w:cs="Arial"/>
        </w:rPr>
        <w:t>help</w:t>
      </w:r>
      <w:r w:rsidR="00854F58" w:rsidRPr="001F769C">
        <w:rPr>
          <w:rFonts w:ascii="Arial" w:hAnsi="Arial" w:cs="Arial"/>
        </w:rPr>
        <w:t xml:space="preserve"> </w:t>
      </w:r>
      <w:r w:rsidR="00830971" w:rsidRPr="001F769C">
        <w:rPr>
          <w:rFonts w:ascii="Arial" w:hAnsi="Arial" w:cs="Arial"/>
        </w:rPr>
        <w:t xml:space="preserve">to </w:t>
      </w:r>
      <w:r w:rsidR="00854F58" w:rsidRPr="001F769C">
        <w:rPr>
          <w:rFonts w:ascii="Arial" w:hAnsi="Arial" w:cs="Arial"/>
        </w:rPr>
        <w:t>reduce the risk of lips becoming dry and cracked.</w:t>
      </w:r>
    </w:p>
    <w:p w:rsidR="00533324" w:rsidRPr="001314F2" w:rsidRDefault="00533324" w:rsidP="00533324">
      <w:pPr>
        <w:pStyle w:val="NormalWeb"/>
        <w:rPr>
          <w:rFonts w:ascii="Source Sans Pro" w:hAnsi="Source Sans Pro" w:cs="Arial"/>
          <w:lang w:val="en"/>
        </w:rPr>
      </w:pPr>
      <w:r w:rsidRPr="001314F2">
        <w:rPr>
          <w:rFonts w:ascii="Arial" w:hAnsi="Arial" w:cs="Arial"/>
          <w:sz w:val="22"/>
          <w:szCs w:val="22"/>
          <w:lang w:val="en"/>
        </w:rPr>
        <w:t>A conscious decision to give up food can be part of a person's acceptance that death is near</w:t>
      </w:r>
      <w:r w:rsidRPr="001314F2">
        <w:rPr>
          <w:rFonts w:ascii="Source Sans Pro" w:hAnsi="Source Sans Pro" w:cs="Arial"/>
          <w:lang w:val="en"/>
        </w:rPr>
        <w:t>.</w:t>
      </w:r>
    </w:p>
    <w:p w:rsidR="00533324" w:rsidRPr="001314F2" w:rsidRDefault="00533324" w:rsidP="00533324">
      <w:pPr>
        <w:pStyle w:val="NormalWeb"/>
        <w:rPr>
          <w:rFonts w:ascii="Arial" w:hAnsi="Arial" w:cs="Arial"/>
          <w:sz w:val="22"/>
          <w:szCs w:val="22"/>
          <w:lang w:val="en"/>
        </w:rPr>
      </w:pPr>
      <w:r w:rsidRPr="001314F2">
        <w:rPr>
          <w:rStyle w:val="Strong"/>
          <w:rFonts w:ascii="Arial" w:hAnsi="Arial" w:cs="Arial"/>
          <w:sz w:val="22"/>
          <w:szCs w:val="22"/>
          <w:lang w:val="en"/>
        </w:rPr>
        <w:t>Temperature sensitivity.</w:t>
      </w:r>
      <w:r w:rsidRPr="001314F2">
        <w:rPr>
          <w:rFonts w:ascii="Arial" w:hAnsi="Arial" w:cs="Arial"/>
          <w:sz w:val="22"/>
          <w:szCs w:val="22"/>
          <w:lang w:val="en"/>
        </w:rPr>
        <w:t xml:space="preserve"> People who are dying may not be able to tell you that they are too hot or too cold, so watch for clues. For example, someone who is too warm might repeatedly try to remove a blanket. If a person is hunching his or her shoulders, pulling the covers up, or even shivering—those could be signs of </w:t>
      </w:r>
      <w:r w:rsidR="003279AF" w:rsidRPr="001314F2">
        <w:rPr>
          <w:rFonts w:ascii="Arial" w:hAnsi="Arial" w:cs="Arial"/>
          <w:sz w:val="22"/>
          <w:szCs w:val="22"/>
          <w:lang w:val="en"/>
        </w:rPr>
        <w:t xml:space="preserve">being </w:t>
      </w:r>
      <w:r w:rsidRPr="001314F2">
        <w:rPr>
          <w:rFonts w:ascii="Arial" w:hAnsi="Arial" w:cs="Arial"/>
          <w:sz w:val="22"/>
          <w:szCs w:val="22"/>
          <w:lang w:val="en"/>
        </w:rPr>
        <w:t>cold.</w:t>
      </w:r>
      <w:r w:rsidR="000C4E7A" w:rsidRPr="001314F2">
        <w:rPr>
          <w:rFonts w:ascii="Arial" w:hAnsi="Arial" w:cs="Arial"/>
          <w:sz w:val="22"/>
          <w:szCs w:val="22"/>
          <w:lang w:val="en"/>
        </w:rPr>
        <w:t xml:space="preserve"> </w:t>
      </w:r>
    </w:p>
    <w:p w:rsidR="00854F58" w:rsidRPr="001314F2" w:rsidRDefault="00533324" w:rsidP="001F769C">
      <w:pPr>
        <w:pStyle w:val="NoSpacing"/>
        <w:rPr>
          <w:sz w:val="24"/>
          <w:szCs w:val="24"/>
          <w:lang w:eastAsia="en-GB"/>
        </w:rPr>
      </w:pPr>
      <w:r w:rsidRPr="001314F2">
        <w:rPr>
          <w:rStyle w:val="Strong"/>
          <w:rFonts w:ascii="Arial" w:hAnsi="Arial" w:cs="Arial"/>
          <w:lang w:val="en"/>
        </w:rPr>
        <w:t>Fatigue.</w:t>
      </w:r>
      <w:r w:rsidRPr="001314F2">
        <w:rPr>
          <w:lang w:val="en"/>
        </w:rPr>
        <w:t xml:space="preserve"> </w:t>
      </w:r>
      <w:r w:rsidRPr="001F769C">
        <w:rPr>
          <w:rFonts w:ascii="Arial" w:hAnsi="Arial" w:cs="Arial"/>
          <w:lang w:val="en"/>
        </w:rPr>
        <w:t xml:space="preserve">It is common for people nearing the end of life to feel tired and have little or no energy. </w:t>
      </w:r>
      <w:r w:rsidR="00D34D00" w:rsidRPr="001F769C">
        <w:rPr>
          <w:rFonts w:ascii="Arial" w:hAnsi="Arial" w:cs="Arial"/>
          <w:lang w:val="en"/>
        </w:rPr>
        <w:t xml:space="preserve">They </w:t>
      </w:r>
      <w:r w:rsidR="00854F58" w:rsidRPr="001F769C">
        <w:rPr>
          <w:rFonts w:ascii="Arial" w:hAnsi="Arial" w:cs="Arial"/>
          <w:lang w:eastAsia="en-GB"/>
        </w:rPr>
        <w:t xml:space="preserve">may start to sleep the majority of the day and night - this is </w:t>
      </w:r>
      <w:r w:rsidR="00D34D00" w:rsidRPr="001F769C">
        <w:rPr>
          <w:rFonts w:ascii="Arial" w:hAnsi="Arial" w:cs="Arial"/>
          <w:lang w:eastAsia="en-GB"/>
        </w:rPr>
        <w:t xml:space="preserve">may be </w:t>
      </w:r>
      <w:r w:rsidR="00854F58" w:rsidRPr="001F769C">
        <w:rPr>
          <w:rFonts w:ascii="Arial" w:hAnsi="Arial" w:cs="Arial"/>
          <w:lang w:eastAsia="en-GB"/>
        </w:rPr>
        <w:t xml:space="preserve">because </w:t>
      </w:r>
      <w:r w:rsidR="00D34D00" w:rsidRPr="001F769C">
        <w:rPr>
          <w:rFonts w:ascii="Arial" w:hAnsi="Arial" w:cs="Arial"/>
          <w:lang w:eastAsia="en-GB"/>
        </w:rPr>
        <w:t>t</w:t>
      </w:r>
      <w:r w:rsidR="00854F58" w:rsidRPr="001F769C">
        <w:rPr>
          <w:rFonts w:ascii="Arial" w:hAnsi="Arial" w:cs="Arial"/>
          <w:lang w:eastAsia="en-GB"/>
        </w:rPr>
        <w:t>he</w:t>
      </w:r>
      <w:r w:rsidR="00D34D00" w:rsidRPr="001F769C">
        <w:rPr>
          <w:rFonts w:ascii="Arial" w:hAnsi="Arial" w:cs="Arial"/>
          <w:lang w:eastAsia="en-GB"/>
        </w:rPr>
        <w:t>i</w:t>
      </w:r>
      <w:r w:rsidR="00854F58" w:rsidRPr="001F769C">
        <w:rPr>
          <w:rFonts w:ascii="Arial" w:hAnsi="Arial" w:cs="Arial"/>
          <w:lang w:eastAsia="en-GB"/>
        </w:rPr>
        <w:t xml:space="preserve">r metabolism has begun to slow down and </w:t>
      </w:r>
      <w:r w:rsidR="00D34D00" w:rsidRPr="001F769C">
        <w:rPr>
          <w:rFonts w:ascii="Arial" w:hAnsi="Arial" w:cs="Arial"/>
          <w:lang w:eastAsia="en-GB"/>
        </w:rPr>
        <w:t>a</w:t>
      </w:r>
      <w:r w:rsidR="00854F58" w:rsidRPr="001F769C">
        <w:rPr>
          <w:rFonts w:ascii="Arial" w:hAnsi="Arial" w:cs="Arial"/>
          <w:lang w:eastAsia="en-GB"/>
        </w:rPr>
        <w:t xml:space="preserve"> decline in food and water intake will contribute to dehydration. </w:t>
      </w:r>
      <w:r w:rsidR="00D34D00" w:rsidRPr="001F769C">
        <w:rPr>
          <w:rFonts w:ascii="Arial" w:hAnsi="Arial" w:cs="Arial"/>
          <w:lang w:eastAsia="en-GB"/>
        </w:rPr>
        <w:t xml:space="preserve">It </w:t>
      </w:r>
      <w:r w:rsidR="00854F58" w:rsidRPr="001F769C">
        <w:rPr>
          <w:rFonts w:ascii="Arial" w:hAnsi="Arial" w:cs="Arial"/>
          <w:lang w:eastAsia="en-GB"/>
        </w:rPr>
        <w:t>may become diffic</w:t>
      </w:r>
      <w:r w:rsidR="00D34D00" w:rsidRPr="001F769C">
        <w:rPr>
          <w:rFonts w:ascii="Arial" w:hAnsi="Arial" w:cs="Arial"/>
          <w:lang w:eastAsia="en-GB"/>
        </w:rPr>
        <w:t>ult to rouse rom</w:t>
      </w:r>
      <w:r w:rsidR="00854F58" w:rsidRPr="001F769C">
        <w:rPr>
          <w:rFonts w:ascii="Arial" w:hAnsi="Arial" w:cs="Arial"/>
          <w:lang w:eastAsia="en-GB"/>
        </w:rPr>
        <w:t xml:space="preserve"> sleep. </w:t>
      </w:r>
      <w:r w:rsidR="00D34D00" w:rsidRPr="001F769C">
        <w:rPr>
          <w:rFonts w:ascii="Arial" w:hAnsi="Arial" w:cs="Arial"/>
          <w:lang w:eastAsia="en-GB"/>
        </w:rPr>
        <w:t>The</w:t>
      </w:r>
      <w:r w:rsidR="00854F58" w:rsidRPr="001F769C">
        <w:rPr>
          <w:rFonts w:ascii="Arial" w:hAnsi="Arial" w:cs="Arial"/>
          <w:lang w:eastAsia="en-GB"/>
        </w:rPr>
        <w:t xml:space="preserve"> fatigue may become so prominent that awareness of immediate surroundings begins to drift.</w:t>
      </w:r>
      <w:r w:rsidR="00854F58" w:rsidRPr="001F769C">
        <w:rPr>
          <w:rFonts w:ascii="Arial" w:hAnsi="Arial" w:cs="Arial"/>
          <w:b/>
          <w:bCs/>
          <w:lang w:eastAsia="en-GB"/>
        </w:rPr>
        <w:t xml:space="preserve"> </w:t>
      </w:r>
      <w:r w:rsidR="00854F58" w:rsidRPr="001F769C">
        <w:rPr>
          <w:rFonts w:ascii="Arial" w:hAnsi="Arial" w:cs="Arial"/>
          <w:b/>
          <w:bCs/>
          <w:lang w:eastAsia="en-GB"/>
        </w:rPr>
        <w:t xml:space="preserve">If this occurs staff must </w:t>
      </w:r>
      <w:r w:rsidR="00854F58" w:rsidRPr="001F769C">
        <w:rPr>
          <w:rFonts w:ascii="Arial" w:hAnsi="Arial" w:cs="Arial"/>
          <w:lang w:eastAsia="en-GB"/>
        </w:rPr>
        <w:t xml:space="preserve">allow </w:t>
      </w:r>
      <w:r w:rsidR="00D34D00" w:rsidRPr="001F769C">
        <w:rPr>
          <w:rFonts w:ascii="Arial" w:hAnsi="Arial" w:cs="Arial"/>
          <w:lang w:eastAsia="en-GB"/>
        </w:rPr>
        <w:t>the dying person</w:t>
      </w:r>
      <w:r w:rsidR="00854F58" w:rsidRPr="001F769C">
        <w:rPr>
          <w:rFonts w:ascii="Arial" w:hAnsi="Arial" w:cs="Arial"/>
          <w:lang w:eastAsia="en-GB"/>
        </w:rPr>
        <w:t xml:space="preserve"> to sleep</w:t>
      </w:r>
      <w:r w:rsidR="00D34D00" w:rsidRPr="001314F2">
        <w:rPr>
          <w:lang w:eastAsia="en-GB"/>
        </w:rPr>
        <w:t>.</w:t>
      </w:r>
    </w:p>
    <w:p w:rsidR="00D34D00" w:rsidRPr="001314F2" w:rsidRDefault="00D34D00" w:rsidP="00854F58">
      <w:pPr>
        <w:spacing w:after="264" w:line="396" w:lineRule="atLeast"/>
        <w:rPr>
          <w:rFonts w:ascii="Arial" w:eastAsia="Times New Roman" w:hAnsi="Arial" w:cs="Arial"/>
          <w:sz w:val="24"/>
          <w:szCs w:val="24"/>
          <w:lang w:eastAsia="en-GB"/>
        </w:rPr>
      </w:pPr>
    </w:p>
    <w:p w:rsidR="00854F58" w:rsidRPr="001F769C" w:rsidRDefault="00854F58" w:rsidP="001F769C">
      <w:pPr>
        <w:pStyle w:val="NoSpacing"/>
        <w:rPr>
          <w:rFonts w:ascii="Arial" w:hAnsi="Arial" w:cs="Arial"/>
          <w:b/>
          <w:i/>
          <w:lang w:eastAsia="en-GB"/>
        </w:rPr>
      </w:pPr>
      <w:r w:rsidRPr="001F769C">
        <w:rPr>
          <w:rFonts w:ascii="Arial" w:hAnsi="Arial" w:cs="Arial"/>
          <w:b/>
          <w:lang w:eastAsia="en-GB"/>
        </w:rPr>
        <w:t>Communication problems</w:t>
      </w:r>
      <w:r w:rsidR="00D34D00" w:rsidRPr="001F769C">
        <w:rPr>
          <w:rFonts w:ascii="Arial" w:hAnsi="Arial" w:cs="Arial"/>
          <w:b/>
          <w:lang w:eastAsia="en-GB"/>
        </w:rPr>
        <w:t>.</w:t>
      </w:r>
      <w:r w:rsidR="00D34D00" w:rsidRPr="001314F2">
        <w:rPr>
          <w:b/>
          <w:lang w:eastAsia="en-GB"/>
        </w:rPr>
        <w:t xml:space="preserve"> </w:t>
      </w:r>
      <w:r w:rsidRPr="001F769C">
        <w:rPr>
          <w:rFonts w:ascii="Arial" w:hAnsi="Arial" w:cs="Arial"/>
          <w:lang w:eastAsia="en-GB"/>
        </w:rPr>
        <w:t xml:space="preserve">Staff must remember that </w:t>
      </w:r>
      <w:r w:rsidR="00D34D00" w:rsidRPr="001F769C">
        <w:rPr>
          <w:rFonts w:ascii="Arial" w:hAnsi="Arial" w:cs="Arial"/>
          <w:lang w:eastAsia="en-GB"/>
        </w:rPr>
        <w:t xml:space="preserve">people at end of life </w:t>
      </w:r>
      <w:r w:rsidRPr="001F769C">
        <w:rPr>
          <w:rFonts w:ascii="Arial" w:hAnsi="Arial" w:cs="Arial"/>
          <w:lang w:eastAsia="en-GB"/>
        </w:rPr>
        <w:t xml:space="preserve">will still be able to hear as the sense of hearing is thought to continue, even when a person is unconscious, or not responsive. Therefore it is very important for staff to continue talking to </w:t>
      </w:r>
      <w:r w:rsidR="00D34D00" w:rsidRPr="001F769C">
        <w:rPr>
          <w:rFonts w:ascii="Arial" w:hAnsi="Arial" w:cs="Arial"/>
          <w:lang w:eastAsia="en-GB"/>
        </w:rPr>
        <w:t>the person</w:t>
      </w:r>
      <w:r w:rsidRPr="001F769C">
        <w:rPr>
          <w:rFonts w:ascii="Arial" w:hAnsi="Arial" w:cs="Arial"/>
          <w:lang w:eastAsia="en-GB"/>
        </w:rPr>
        <w:t xml:space="preserve"> even though</w:t>
      </w:r>
      <w:r w:rsidR="00D34D00" w:rsidRPr="001F769C">
        <w:rPr>
          <w:rFonts w:ascii="Arial" w:hAnsi="Arial" w:cs="Arial"/>
          <w:lang w:eastAsia="en-GB"/>
        </w:rPr>
        <w:t xml:space="preserve"> they</w:t>
      </w:r>
      <w:r w:rsidRPr="001F769C">
        <w:rPr>
          <w:rFonts w:ascii="Arial" w:hAnsi="Arial" w:cs="Arial"/>
          <w:lang w:eastAsia="en-GB"/>
        </w:rPr>
        <w:t xml:space="preserve"> may not respond .Staff can </w:t>
      </w:r>
      <w:r w:rsidR="00D34D00" w:rsidRPr="001F769C">
        <w:rPr>
          <w:rFonts w:ascii="Arial" w:hAnsi="Arial" w:cs="Arial"/>
          <w:lang w:eastAsia="en-GB"/>
        </w:rPr>
        <w:t xml:space="preserve">offer </w:t>
      </w:r>
      <w:r w:rsidRPr="001F769C">
        <w:rPr>
          <w:rFonts w:ascii="Arial" w:hAnsi="Arial" w:cs="Arial"/>
          <w:lang w:eastAsia="en-GB"/>
        </w:rPr>
        <w:t xml:space="preserve">support and comfort </w:t>
      </w:r>
      <w:r w:rsidRPr="001F769C">
        <w:rPr>
          <w:rFonts w:ascii="Arial" w:hAnsi="Arial" w:cs="Arial"/>
        </w:rPr>
        <w:t xml:space="preserve">by </w:t>
      </w:r>
      <w:r w:rsidR="00D34D00" w:rsidRPr="001F769C">
        <w:rPr>
          <w:rFonts w:ascii="Arial" w:hAnsi="Arial" w:cs="Arial"/>
        </w:rPr>
        <w:t xml:space="preserve">continuing to talk to them and by </w:t>
      </w:r>
      <w:r w:rsidRPr="001F769C">
        <w:rPr>
          <w:rFonts w:ascii="Arial" w:hAnsi="Arial" w:cs="Arial"/>
        </w:rPr>
        <w:t xml:space="preserve">stroking </w:t>
      </w:r>
      <w:r w:rsidR="00D34D00" w:rsidRPr="001F769C">
        <w:rPr>
          <w:rFonts w:ascii="Arial" w:hAnsi="Arial" w:cs="Arial"/>
        </w:rPr>
        <w:t>t</w:t>
      </w:r>
      <w:r w:rsidRPr="001F769C">
        <w:rPr>
          <w:rFonts w:ascii="Arial" w:hAnsi="Arial" w:cs="Arial"/>
        </w:rPr>
        <w:t>he</w:t>
      </w:r>
      <w:r w:rsidR="00D34D00" w:rsidRPr="001F769C">
        <w:rPr>
          <w:rFonts w:ascii="Arial" w:hAnsi="Arial" w:cs="Arial"/>
        </w:rPr>
        <w:t>i</w:t>
      </w:r>
      <w:r w:rsidRPr="001F769C">
        <w:rPr>
          <w:rFonts w:ascii="Arial" w:hAnsi="Arial" w:cs="Arial"/>
        </w:rPr>
        <w:t>r arm</w:t>
      </w:r>
      <w:r w:rsidR="00D34D00" w:rsidRPr="001F769C">
        <w:rPr>
          <w:rFonts w:ascii="Arial" w:hAnsi="Arial" w:cs="Arial"/>
        </w:rPr>
        <w:t>.</w:t>
      </w:r>
      <w:r w:rsidR="00D34D00" w:rsidRPr="001F769C">
        <w:rPr>
          <w:rFonts w:ascii="Arial" w:hAnsi="Arial" w:cs="Arial"/>
          <w:b/>
          <w:lang w:eastAsia="en-GB"/>
        </w:rPr>
        <w:t xml:space="preserve"> </w:t>
      </w:r>
      <w:r w:rsidR="00D34D00" w:rsidRPr="001F769C">
        <w:rPr>
          <w:rFonts w:ascii="Arial" w:hAnsi="Arial" w:cs="Arial"/>
        </w:rPr>
        <w:t xml:space="preserve">Staff should still announce their presence in the room when entering. </w:t>
      </w:r>
      <w:proofErr w:type="spellStart"/>
      <w:r w:rsidR="00D34D00" w:rsidRPr="001F769C">
        <w:rPr>
          <w:rFonts w:ascii="Arial" w:hAnsi="Arial" w:cs="Arial"/>
        </w:rPr>
        <w:t>Eg</w:t>
      </w:r>
      <w:proofErr w:type="spellEnd"/>
      <w:r w:rsidR="00D34D00" w:rsidRPr="001F769C">
        <w:rPr>
          <w:rFonts w:ascii="Arial" w:hAnsi="Arial" w:cs="Arial"/>
        </w:rPr>
        <w:t xml:space="preserve"> </w:t>
      </w:r>
      <w:r w:rsidR="00D34D00" w:rsidRPr="001F769C">
        <w:rPr>
          <w:rFonts w:ascii="Arial" w:hAnsi="Arial" w:cs="Arial"/>
          <w:i/>
        </w:rPr>
        <w:t>"Good Morning Jean, its Alison here, how are you feeling today? Would you like a drink?" etc.</w:t>
      </w:r>
      <w:r w:rsidR="001F769C">
        <w:rPr>
          <w:rFonts w:ascii="Arial" w:hAnsi="Arial" w:cs="Arial"/>
          <w:i/>
        </w:rPr>
        <w:t xml:space="preserve"> .</w:t>
      </w:r>
    </w:p>
    <w:p w:rsidR="00854F58" w:rsidRPr="001F769C" w:rsidRDefault="00854F58" w:rsidP="001F769C">
      <w:pPr>
        <w:pStyle w:val="NoSpacing"/>
        <w:rPr>
          <w:rFonts w:ascii="Arial" w:hAnsi="Arial" w:cs="Arial"/>
          <w:lang w:eastAsia="en-GB"/>
        </w:rPr>
      </w:pPr>
      <w:r w:rsidRPr="001F769C">
        <w:rPr>
          <w:rFonts w:ascii="Arial" w:hAnsi="Arial" w:cs="Arial"/>
        </w:rPr>
        <w:t>It</w:t>
      </w:r>
      <w:r w:rsidR="001314F2" w:rsidRPr="001F769C">
        <w:rPr>
          <w:rFonts w:ascii="Arial" w:hAnsi="Arial" w:cs="Arial"/>
        </w:rPr>
        <w:t xml:space="preserve"> i</w:t>
      </w:r>
      <w:r w:rsidRPr="001F769C">
        <w:rPr>
          <w:rFonts w:ascii="Arial" w:hAnsi="Arial" w:cs="Arial"/>
        </w:rPr>
        <w:t>s important to remember that throughout the</w:t>
      </w:r>
      <w:r w:rsidR="00D34D00" w:rsidRPr="001F769C">
        <w:rPr>
          <w:rFonts w:ascii="Arial" w:hAnsi="Arial" w:cs="Arial"/>
        </w:rPr>
        <w:t xml:space="preserve"> 24 hour</w:t>
      </w:r>
      <w:r w:rsidRPr="001F769C">
        <w:rPr>
          <w:rFonts w:ascii="Arial" w:hAnsi="Arial" w:cs="Arial"/>
        </w:rPr>
        <w:t xml:space="preserve"> care </w:t>
      </w:r>
      <w:r w:rsidR="00D34D00" w:rsidRPr="001F769C">
        <w:rPr>
          <w:rFonts w:ascii="Arial" w:hAnsi="Arial" w:cs="Arial"/>
        </w:rPr>
        <w:t>that staff deliver they</w:t>
      </w:r>
      <w:r w:rsidRPr="001F769C">
        <w:rPr>
          <w:rFonts w:ascii="Arial" w:hAnsi="Arial" w:cs="Arial"/>
          <w:lang w:eastAsia="en-GB"/>
        </w:rPr>
        <w:t xml:space="preserve"> support </w:t>
      </w:r>
      <w:r w:rsidR="00D34D00" w:rsidRPr="001F769C">
        <w:rPr>
          <w:rFonts w:ascii="Arial" w:hAnsi="Arial" w:cs="Arial"/>
          <w:lang w:eastAsia="en-GB"/>
        </w:rPr>
        <w:t xml:space="preserve">the person </w:t>
      </w:r>
      <w:r w:rsidRPr="001F769C">
        <w:rPr>
          <w:rFonts w:ascii="Arial" w:hAnsi="Arial" w:cs="Arial"/>
          <w:lang w:eastAsia="en-GB"/>
        </w:rPr>
        <w:t>in a calm dignifie</w:t>
      </w:r>
      <w:r w:rsidRPr="001F769C">
        <w:rPr>
          <w:rFonts w:ascii="Arial" w:hAnsi="Arial" w:cs="Arial"/>
          <w:lang w:eastAsia="en-GB"/>
        </w:rPr>
        <w:t xml:space="preserve">d manner and </w:t>
      </w:r>
      <w:r w:rsidR="00D34D00" w:rsidRPr="001F769C">
        <w:rPr>
          <w:rFonts w:ascii="Arial" w:hAnsi="Arial" w:cs="Arial"/>
          <w:lang w:eastAsia="en-GB"/>
        </w:rPr>
        <w:t xml:space="preserve">always </w:t>
      </w:r>
      <w:r w:rsidRPr="001F769C">
        <w:rPr>
          <w:rFonts w:ascii="Arial" w:hAnsi="Arial" w:cs="Arial"/>
          <w:lang w:eastAsia="en-GB"/>
        </w:rPr>
        <w:t xml:space="preserve">take into consideration any cultural and spiritual needs of the dying person. </w:t>
      </w:r>
    </w:p>
    <w:p w:rsidR="00854F58" w:rsidRPr="001F769C" w:rsidRDefault="00D34D00" w:rsidP="001F769C">
      <w:pPr>
        <w:pStyle w:val="NoSpacing"/>
        <w:rPr>
          <w:rFonts w:ascii="Arial" w:hAnsi="Arial" w:cs="Arial"/>
          <w:lang w:eastAsia="en-GB"/>
        </w:rPr>
      </w:pPr>
      <w:r w:rsidRPr="001F769C">
        <w:rPr>
          <w:rFonts w:ascii="Arial" w:hAnsi="Arial" w:cs="Arial"/>
          <w:b/>
          <w:lang w:eastAsia="en-GB"/>
        </w:rPr>
        <w:t>If family mem</w:t>
      </w:r>
      <w:r w:rsidR="00854F58" w:rsidRPr="001F769C">
        <w:rPr>
          <w:rFonts w:ascii="Arial" w:hAnsi="Arial" w:cs="Arial"/>
          <w:b/>
          <w:lang w:eastAsia="en-GB"/>
        </w:rPr>
        <w:t>bers are present</w:t>
      </w:r>
      <w:r w:rsidR="001314F2" w:rsidRPr="001F769C">
        <w:rPr>
          <w:rFonts w:ascii="Arial" w:hAnsi="Arial" w:cs="Arial"/>
          <w:lang w:eastAsia="en-GB"/>
        </w:rPr>
        <w:t>: S</w:t>
      </w:r>
      <w:r w:rsidR="00854F58" w:rsidRPr="001F769C">
        <w:rPr>
          <w:rFonts w:ascii="Arial" w:hAnsi="Arial" w:cs="Arial"/>
          <w:lang w:eastAsia="en-GB"/>
        </w:rPr>
        <w:t>taff must take into consideration the dying person</w:t>
      </w:r>
      <w:r w:rsidRPr="001F769C">
        <w:rPr>
          <w:rFonts w:ascii="Arial" w:hAnsi="Arial" w:cs="Arial"/>
          <w:lang w:eastAsia="en-GB"/>
        </w:rPr>
        <w:t xml:space="preserve">'s family, making </w:t>
      </w:r>
      <w:r w:rsidR="00854F58" w:rsidRPr="001F769C">
        <w:rPr>
          <w:rFonts w:ascii="Arial" w:hAnsi="Arial" w:cs="Arial"/>
          <w:lang w:eastAsia="en-GB"/>
        </w:rPr>
        <w:t>sure they are co</w:t>
      </w:r>
      <w:r w:rsidR="001314F2" w:rsidRPr="001F769C">
        <w:rPr>
          <w:rFonts w:ascii="Arial" w:hAnsi="Arial" w:cs="Arial"/>
          <w:lang w:eastAsia="en-GB"/>
        </w:rPr>
        <w:t>mfortable throughout their stay,</w:t>
      </w:r>
      <w:r w:rsidR="0079340D" w:rsidRPr="001F769C">
        <w:rPr>
          <w:rFonts w:ascii="Arial" w:hAnsi="Arial" w:cs="Arial"/>
          <w:lang w:eastAsia="en-GB"/>
        </w:rPr>
        <w:t xml:space="preserve"> </w:t>
      </w:r>
      <w:r w:rsidR="001314F2" w:rsidRPr="001F769C">
        <w:rPr>
          <w:rFonts w:ascii="Arial" w:hAnsi="Arial" w:cs="Arial"/>
          <w:lang w:eastAsia="en-GB"/>
        </w:rPr>
        <w:t>e</w:t>
      </w:r>
      <w:r w:rsidRPr="001F769C">
        <w:rPr>
          <w:rFonts w:ascii="Arial" w:hAnsi="Arial" w:cs="Arial"/>
          <w:lang w:eastAsia="en-GB"/>
        </w:rPr>
        <w:t>nsuring</w:t>
      </w:r>
      <w:r w:rsidR="00854F58" w:rsidRPr="001F769C">
        <w:rPr>
          <w:rFonts w:ascii="Arial" w:hAnsi="Arial" w:cs="Arial"/>
          <w:lang w:eastAsia="en-GB"/>
        </w:rPr>
        <w:t xml:space="preserve"> they have a meal and are offered plenty of drinks.</w:t>
      </w:r>
    </w:p>
    <w:p w:rsidR="001F769C" w:rsidRDefault="001F769C" w:rsidP="001314F2">
      <w:pPr>
        <w:rPr>
          <w:rFonts w:ascii="Arial" w:hAnsi="Arial" w:cs="Arial"/>
        </w:rPr>
      </w:pPr>
    </w:p>
    <w:p w:rsidR="001314F2" w:rsidRPr="001F769C" w:rsidRDefault="001314F2" w:rsidP="001314F2">
      <w:pPr>
        <w:rPr>
          <w:rFonts w:ascii="Arial" w:hAnsi="Arial" w:cs="Arial"/>
          <w:i/>
          <w:color w:val="0070C0"/>
        </w:rPr>
      </w:pPr>
      <w:r w:rsidRPr="001F769C">
        <w:rPr>
          <w:rFonts w:ascii="Arial" w:hAnsi="Arial" w:cs="Arial"/>
          <w:i/>
          <w:color w:val="0070C0"/>
        </w:rPr>
        <w:t>Please bear in mind it would only be experienced members of staff who feel comfortable supporting those on end of life care, that would be</w:t>
      </w:r>
      <w:r w:rsidR="001F769C">
        <w:rPr>
          <w:rFonts w:ascii="Arial" w:hAnsi="Arial" w:cs="Arial"/>
          <w:i/>
          <w:color w:val="0070C0"/>
        </w:rPr>
        <w:t xml:space="preserve"> asked to support someone dying. </w:t>
      </w:r>
      <w:r w:rsidRPr="001F769C">
        <w:rPr>
          <w:rFonts w:ascii="Arial" w:hAnsi="Arial" w:cs="Arial"/>
          <w:i/>
          <w:color w:val="0070C0"/>
        </w:rPr>
        <w:t xml:space="preserve"> End of life care is a sensitive area and not all care staff feel comfortable. As a volunteer you would not be asked or expected to support someone at end of life, unless it was something you are really passionate about and feel you already have the skills to support people at such a difficult time. If you do want to support please make your assigned manager aware that this something you would like to do if needed whilst in your volunteer role. </w:t>
      </w:r>
    </w:p>
    <w:p w:rsidR="001C4383" w:rsidRDefault="001C4383" w:rsidP="00854F58">
      <w:pPr>
        <w:spacing w:after="264" w:line="396" w:lineRule="atLeast"/>
      </w:pPr>
    </w:p>
    <w:p w:rsidR="001C4383" w:rsidRDefault="001C4383" w:rsidP="001C4383"/>
    <w:p w:rsidR="00533324" w:rsidRDefault="00533324" w:rsidP="00533324">
      <w:pPr>
        <w:pStyle w:val="NormalWeb"/>
        <w:rPr>
          <w:rFonts w:ascii="Source Sans Pro" w:hAnsi="Source Sans Pro" w:cs="Arial"/>
          <w:color w:val="000000"/>
          <w:lang w:val="en"/>
        </w:rPr>
      </w:pPr>
    </w:p>
    <w:p w:rsidR="00533324" w:rsidRDefault="00533324"/>
    <w:sectPr w:rsidR="0053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6B0"/>
    <w:multiLevelType w:val="hybridMultilevel"/>
    <w:tmpl w:val="3772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4378"/>
    <w:multiLevelType w:val="multilevel"/>
    <w:tmpl w:val="420C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03343"/>
    <w:multiLevelType w:val="multilevel"/>
    <w:tmpl w:val="B66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653FF"/>
    <w:multiLevelType w:val="hybridMultilevel"/>
    <w:tmpl w:val="510211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C4E7A"/>
    <w:rsid w:val="000E50DF"/>
    <w:rsid w:val="001314F2"/>
    <w:rsid w:val="001C4383"/>
    <w:rsid w:val="001F769C"/>
    <w:rsid w:val="002736BC"/>
    <w:rsid w:val="003279AF"/>
    <w:rsid w:val="00451505"/>
    <w:rsid w:val="00463833"/>
    <w:rsid w:val="00533324"/>
    <w:rsid w:val="0079340D"/>
    <w:rsid w:val="007E7901"/>
    <w:rsid w:val="00830971"/>
    <w:rsid w:val="008529C4"/>
    <w:rsid w:val="00854F58"/>
    <w:rsid w:val="00D34D00"/>
    <w:rsid w:val="00F41D34"/>
    <w:rsid w:val="00FB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9087"/>
  <w15:chartTrackingRefBased/>
  <w15:docId w15:val="{74CB9AD8-B950-4D4B-AB94-760B7E6A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324"/>
    <w:rPr>
      <w:strike w:val="0"/>
      <w:dstrike w:val="0"/>
      <w:color w:val="20558A"/>
      <w:u w:val="none"/>
      <w:effect w:val="none"/>
      <w:shd w:val="clear" w:color="auto" w:fill="auto"/>
    </w:rPr>
  </w:style>
  <w:style w:type="character" w:styleId="Strong">
    <w:name w:val="Strong"/>
    <w:basedOn w:val="DefaultParagraphFont"/>
    <w:uiPriority w:val="22"/>
    <w:qFormat/>
    <w:rsid w:val="00533324"/>
    <w:rPr>
      <w:b/>
      <w:bCs/>
    </w:rPr>
  </w:style>
  <w:style w:type="paragraph" w:styleId="NormalWeb">
    <w:name w:val="Normal (Web)"/>
    <w:basedOn w:val="Normal"/>
    <w:uiPriority w:val="99"/>
    <w:unhideWhenUsed/>
    <w:rsid w:val="00533324"/>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4F58"/>
    <w:pPr>
      <w:spacing w:after="200" w:line="276" w:lineRule="auto"/>
      <w:ind w:left="720"/>
      <w:contextualSpacing/>
    </w:pPr>
  </w:style>
  <w:style w:type="paragraph" w:styleId="NoSpacing">
    <w:name w:val="No Spacing"/>
    <w:uiPriority w:val="1"/>
    <w:qFormat/>
    <w:rsid w:val="001F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098">
      <w:bodyDiv w:val="1"/>
      <w:marLeft w:val="0"/>
      <w:marRight w:val="0"/>
      <w:marTop w:val="0"/>
      <w:marBottom w:val="0"/>
      <w:divBdr>
        <w:top w:val="none" w:sz="0" w:space="0" w:color="auto"/>
        <w:left w:val="none" w:sz="0" w:space="0" w:color="auto"/>
        <w:bottom w:val="none" w:sz="0" w:space="0" w:color="auto"/>
        <w:right w:val="none" w:sz="0" w:space="0" w:color="auto"/>
      </w:divBdr>
      <w:divsChild>
        <w:div w:id="733893781">
          <w:marLeft w:val="0"/>
          <w:marRight w:val="0"/>
          <w:marTop w:val="0"/>
          <w:marBottom w:val="0"/>
          <w:divBdr>
            <w:top w:val="none" w:sz="0" w:space="0" w:color="auto"/>
            <w:left w:val="none" w:sz="0" w:space="0" w:color="auto"/>
            <w:bottom w:val="none" w:sz="0" w:space="0" w:color="auto"/>
            <w:right w:val="none" w:sz="0" w:space="0" w:color="auto"/>
          </w:divBdr>
        </w:div>
        <w:div w:id="304749423">
          <w:marLeft w:val="0"/>
          <w:marRight w:val="0"/>
          <w:marTop w:val="0"/>
          <w:marBottom w:val="0"/>
          <w:divBdr>
            <w:top w:val="none" w:sz="0" w:space="0" w:color="auto"/>
            <w:left w:val="none" w:sz="0" w:space="0" w:color="auto"/>
            <w:bottom w:val="none" w:sz="0" w:space="0" w:color="auto"/>
            <w:right w:val="none" w:sz="0" w:space="0" w:color="auto"/>
          </w:divBdr>
          <w:divsChild>
            <w:div w:id="10100">
              <w:blockQuote w:val="1"/>
              <w:marLeft w:val="0"/>
              <w:marRight w:val="0"/>
              <w:marTop w:val="0"/>
              <w:marBottom w:val="300"/>
              <w:divBdr>
                <w:top w:val="none" w:sz="0" w:space="8" w:color="682B6B"/>
                <w:left w:val="single" w:sz="36" w:space="15" w:color="682B6B"/>
                <w:bottom w:val="none" w:sz="0" w:space="8" w:color="682B6B"/>
                <w:right w:val="none" w:sz="0" w:space="15" w:color="682B6B"/>
              </w:divBdr>
            </w:div>
          </w:divsChild>
        </w:div>
      </w:divsChild>
    </w:div>
    <w:div w:id="249430214">
      <w:bodyDiv w:val="1"/>
      <w:marLeft w:val="0"/>
      <w:marRight w:val="0"/>
      <w:marTop w:val="0"/>
      <w:marBottom w:val="0"/>
      <w:divBdr>
        <w:top w:val="none" w:sz="0" w:space="0" w:color="auto"/>
        <w:left w:val="none" w:sz="0" w:space="0" w:color="auto"/>
        <w:bottom w:val="none" w:sz="0" w:space="0" w:color="auto"/>
        <w:right w:val="none" w:sz="0" w:space="0" w:color="auto"/>
      </w:divBdr>
    </w:div>
    <w:div w:id="497234946">
      <w:bodyDiv w:val="1"/>
      <w:marLeft w:val="0"/>
      <w:marRight w:val="0"/>
      <w:marTop w:val="0"/>
      <w:marBottom w:val="0"/>
      <w:divBdr>
        <w:top w:val="none" w:sz="0" w:space="0" w:color="auto"/>
        <w:left w:val="none" w:sz="0" w:space="0" w:color="auto"/>
        <w:bottom w:val="none" w:sz="0" w:space="0" w:color="auto"/>
        <w:right w:val="none" w:sz="0" w:space="0" w:color="auto"/>
      </w:divBdr>
      <w:divsChild>
        <w:div w:id="717513676">
          <w:marLeft w:val="0"/>
          <w:marRight w:val="0"/>
          <w:marTop w:val="0"/>
          <w:marBottom w:val="0"/>
          <w:divBdr>
            <w:top w:val="none" w:sz="0" w:space="0" w:color="auto"/>
            <w:left w:val="none" w:sz="0" w:space="0" w:color="auto"/>
            <w:bottom w:val="none" w:sz="0" w:space="0" w:color="auto"/>
            <w:right w:val="none" w:sz="0" w:space="0" w:color="auto"/>
          </w:divBdr>
          <w:divsChild>
            <w:div w:id="9786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409">
      <w:bodyDiv w:val="1"/>
      <w:marLeft w:val="0"/>
      <w:marRight w:val="0"/>
      <w:marTop w:val="0"/>
      <w:marBottom w:val="0"/>
      <w:divBdr>
        <w:top w:val="none" w:sz="0" w:space="0" w:color="auto"/>
        <w:left w:val="none" w:sz="0" w:space="0" w:color="auto"/>
        <w:bottom w:val="none" w:sz="0" w:space="0" w:color="auto"/>
        <w:right w:val="none" w:sz="0" w:space="0" w:color="auto"/>
      </w:divBdr>
      <w:divsChild>
        <w:div w:id="1432774027">
          <w:marLeft w:val="0"/>
          <w:marRight w:val="0"/>
          <w:marTop w:val="0"/>
          <w:marBottom w:val="0"/>
          <w:divBdr>
            <w:top w:val="none" w:sz="0" w:space="0" w:color="auto"/>
            <w:left w:val="none" w:sz="0" w:space="0" w:color="auto"/>
            <w:bottom w:val="none" w:sz="0" w:space="0" w:color="auto"/>
            <w:right w:val="none" w:sz="0" w:space="0" w:color="auto"/>
          </w:divBdr>
          <w:divsChild>
            <w:div w:id="17075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health/diagnosing-demen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nih.gov/health/concerned-about-constipation" TargetMode="External"/><Relationship Id="rId5" Type="http://schemas.openxmlformats.org/officeDocument/2006/relationships/hyperlink" Target="https://www.nia.nih.gov/health/skin-care-and-a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Sue</dc:creator>
  <cp:keywords/>
  <dc:description/>
  <cp:lastModifiedBy>Dyson, Sue</cp:lastModifiedBy>
  <cp:revision>2</cp:revision>
  <dcterms:created xsi:type="dcterms:W3CDTF">2020-04-06T07:29:00Z</dcterms:created>
  <dcterms:modified xsi:type="dcterms:W3CDTF">2020-04-06T12:30:00Z</dcterms:modified>
</cp:coreProperties>
</file>