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B9" w:rsidRDefault="008741FE" w:rsidP="008741FE">
      <w:pPr>
        <w:pStyle w:val="Heading1"/>
        <w:numPr>
          <w:ilvl w:val="0"/>
          <w:numId w:val="0"/>
        </w:numPr>
      </w:pPr>
      <w:bookmarkStart w:id="0" w:name="_Toc529879650"/>
      <w:bookmarkStart w:id="1" w:name="_Toc169083309"/>
      <w:bookmarkStart w:id="2" w:name="_GoBack"/>
      <w:bookmarkEnd w:id="2"/>
      <w:r>
        <w:t>Pendle Hill LP: Graduate Trainee 2019-20</w:t>
      </w:r>
      <w:bookmarkEnd w:id="0"/>
    </w:p>
    <w:p w:rsidR="008741FE" w:rsidRPr="008741FE" w:rsidRDefault="008741FE" w:rsidP="008741FE">
      <w:pPr>
        <w:ind w:left="142"/>
      </w:pPr>
      <w:bookmarkStart w:id="3" w:name="_Toc529879651"/>
      <w:bookmarkStart w:id="4" w:name="_Toc522718596"/>
      <w:bookmarkEnd w:id="3"/>
    </w:p>
    <w:p w:rsidR="008741FE" w:rsidRPr="008741FE" w:rsidRDefault="008741FE" w:rsidP="008741FE">
      <w:pPr>
        <w:ind w:left="142"/>
      </w:pPr>
      <w:r w:rsidRPr="008741FE">
        <w:rPr>
          <w:b/>
        </w:rPr>
        <w:t>Post Title</w:t>
      </w:r>
      <w:r w:rsidRPr="008741FE">
        <w:tab/>
      </w:r>
      <w:r w:rsidRPr="008741FE">
        <w:tab/>
      </w:r>
      <w:r w:rsidRPr="008741FE">
        <w:tab/>
      </w:r>
      <w:r w:rsidRPr="008741FE">
        <w:tab/>
        <w:t>Pendle Hill LP Graduate Trainee</w:t>
      </w:r>
    </w:p>
    <w:p w:rsidR="008741FE" w:rsidRPr="008741FE" w:rsidRDefault="008741FE" w:rsidP="008741FE">
      <w:pPr>
        <w:ind w:left="142"/>
      </w:pPr>
      <w:r w:rsidRPr="008741FE">
        <w:rPr>
          <w:b/>
        </w:rPr>
        <w:t>Function</w:t>
      </w:r>
      <w:r w:rsidRPr="008741FE">
        <w:tab/>
      </w:r>
      <w:r w:rsidRPr="008741FE">
        <w:tab/>
      </w:r>
      <w:r w:rsidRPr="008741FE">
        <w:tab/>
      </w:r>
      <w:r w:rsidRPr="008741FE">
        <w:tab/>
      </w:r>
      <w:r>
        <w:tab/>
      </w:r>
      <w:r w:rsidRPr="008741FE">
        <w:t>To assist the delivery of the Pendle Hill Landscape Partnership Scheme</w:t>
      </w:r>
    </w:p>
    <w:p w:rsidR="008741FE" w:rsidRPr="008741FE" w:rsidRDefault="008741FE" w:rsidP="008741FE">
      <w:pPr>
        <w:ind w:left="142"/>
        <w:rPr>
          <w:b/>
        </w:rPr>
      </w:pPr>
      <w:r w:rsidRPr="008741FE">
        <w:rPr>
          <w:b/>
        </w:rPr>
        <w:t>Responsible to</w:t>
      </w:r>
      <w:r w:rsidRPr="008741FE">
        <w:rPr>
          <w:b/>
        </w:rPr>
        <w:tab/>
      </w:r>
      <w:r w:rsidRPr="008741FE">
        <w:rPr>
          <w:b/>
        </w:rPr>
        <w:tab/>
      </w:r>
      <w:r w:rsidRPr="008741FE">
        <w:t>Pendle Hill LP Programme Manager</w:t>
      </w:r>
    </w:p>
    <w:p w:rsidR="008741FE" w:rsidRDefault="008741FE" w:rsidP="008741FE">
      <w:pPr>
        <w:ind w:left="142"/>
        <w:rPr>
          <w:b/>
        </w:rPr>
      </w:pPr>
      <w:r w:rsidRPr="008741FE">
        <w:rPr>
          <w:b/>
        </w:rPr>
        <w:t>Responsible for</w:t>
      </w:r>
      <w:r w:rsidRPr="008741FE">
        <w:rPr>
          <w:b/>
        </w:rPr>
        <w:tab/>
      </w:r>
      <w:r w:rsidRPr="008741FE">
        <w:rPr>
          <w:b/>
        </w:rPr>
        <w:tab/>
      </w:r>
      <w:r w:rsidR="00646F7A" w:rsidRPr="00646F7A">
        <w:t>volunteers</w:t>
      </w:r>
    </w:p>
    <w:p w:rsidR="00646F7A" w:rsidRPr="008741FE" w:rsidRDefault="00646F7A" w:rsidP="008741FE">
      <w:pPr>
        <w:ind w:left="142"/>
      </w:pPr>
    </w:p>
    <w:p w:rsidR="008741FE" w:rsidRPr="008741FE" w:rsidRDefault="008741FE" w:rsidP="008741FE">
      <w:pPr>
        <w:pStyle w:val="Heading4"/>
      </w:pPr>
      <w:r w:rsidRPr="008741FE">
        <w:t>Purpose of the post</w:t>
      </w:r>
    </w:p>
    <w:p w:rsidR="008741FE" w:rsidRPr="008741FE" w:rsidRDefault="008741FE" w:rsidP="008741FE">
      <w:pPr>
        <w:ind w:left="142"/>
      </w:pPr>
      <w:r w:rsidRPr="008741FE">
        <w:t>This is an opportunity to be involved in an exciting initiative which aims to improve the landscape and heritage of Pendle Hill. The post will assist with the delivery of the Pendle Hill Landscape Partnership Scheme</w:t>
      </w:r>
      <w:r w:rsidR="00CC1DEC">
        <w:t xml:space="preserve"> (PHLP)</w:t>
      </w:r>
      <w:r w:rsidRPr="008741FE">
        <w:t xml:space="preserve">, on behalf of the Forest of Bowland AONB and the Pendle Hill Landscape Partnership Board. In particular the trainee will work with the </w:t>
      </w:r>
      <w:r w:rsidR="00CC1DEC">
        <w:t>PHLP</w:t>
      </w:r>
      <w:r w:rsidRPr="008741FE">
        <w:t xml:space="preserve"> </w:t>
      </w:r>
      <w:r>
        <w:t>Access Officer and Community Engagement Officer to support our Pendle Hill volunteers and countryside management activity.</w:t>
      </w:r>
    </w:p>
    <w:p w:rsidR="008741FE" w:rsidRPr="008741FE" w:rsidRDefault="008741FE" w:rsidP="008741FE">
      <w:pPr>
        <w:ind w:left="142"/>
      </w:pPr>
    </w:p>
    <w:p w:rsidR="008741FE" w:rsidRDefault="008741FE" w:rsidP="008741FE">
      <w:pPr>
        <w:ind w:left="142"/>
      </w:pPr>
      <w:r w:rsidRPr="008741FE">
        <w:t xml:space="preserve">The Graduate Trainee will be focussed on </w:t>
      </w:r>
      <w:r w:rsidR="00CC1DEC">
        <w:t>supporting and l</w:t>
      </w:r>
      <w:r w:rsidR="001F00E1">
        <w:t>eading volunteers to deliver a v</w:t>
      </w:r>
      <w:r w:rsidR="00CC1DEC">
        <w:t xml:space="preserve">ariety of project activity across the LP area, which </w:t>
      </w:r>
      <w:r w:rsidR="00C43216">
        <w:t>covers 120 sq km of</w:t>
      </w:r>
      <w:r w:rsidR="00CC1DEC">
        <w:t xml:space="preserve"> East Lancashire.</w:t>
      </w:r>
    </w:p>
    <w:p w:rsidR="004A6C40" w:rsidRDefault="004A6C40" w:rsidP="008741FE">
      <w:pPr>
        <w:ind w:left="142"/>
      </w:pPr>
    </w:p>
    <w:p w:rsidR="008741FE" w:rsidRPr="00001EA7" w:rsidRDefault="00CC1DEC" w:rsidP="00001EA7">
      <w:pPr>
        <w:pStyle w:val="Heading2"/>
        <w:rPr>
          <w:sz w:val="22"/>
          <w:szCs w:val="22"/>
        </w:rPr>
      </w:pPr>
      <w:r w:rsidRPr="00001EA7">
        <w:rPr>
          <w:sz w:val="22"/>
          <w:szCs w:val="22"/>
        </w:rPr>
        <w:t xml:space="preserve">Key </w:t>
      </w:r>
      <w:r w:rsidR="008741FE" w:rsidRPr="00001EA7">
        <w:rPr>
          <w:sz w:val="22"/>
          <w:szCs w:val="22"/>
        </w:rPr>
        <w:t xml:space="preserve">tasks will include: </w:t>
      </w:r>
    </w:p>
    <w:p w:rsidR="008741FE" w:rsidRPr="008741FE" w:rsidRDefault="00CC1DEC" w:rsidP="008741FE">
      <w:pPr>
        <w:numPr>
          <w:ilvl w:val="0"/>
          <w:numId w:val="20"/>
        </w:numPr>
      </w:pPr>
      <w:r>
        <w:t xml:space="preserve">Managing a </w:t>
      </w:r>
      <w:r w:rsidR="00646F7A">
        <w:t xml:space="preserve">rolling </w:t>
      </w:r>
      <w:r>
        <w:t>programme of volunteer activity, liaising with project leads to provide a variety of skills</w:t>
      </w:r>
      <w:r w:rsidR="001F00E1">
        <w:t xml:space="preserve">, leading </w:t>
      </w:r>
      <w:r w:rsidR="00C754F0">
        <w:t xml:space="preserve">practical </w:t>
      </w:r>
      <w:r w:rsidR="00C43216">
        <w:t>activity days (on average 2-5 per month)</w:t>
      </w:r>
      <w:r w:rsidR="00C754F0">
        <w:t>, and supporting volunteer training and events run by other projects</w:t>
      </w:r>
    </w:p>
    <w:p w:rsidR="00646F7A" w:rsidRDefault="00646F7A" w:rsidP="008741FE">
      <w:pPr>
        <w:numPr>
          <w:ilvl w:val="0"/>
          <w:numId w:val="20"/>
        </w:numPr>
      </w:pPr>
      <w:r>
        <w:t xml:space="preserve">Ensuring the </w:t>
      </w:r>
      <w:r w:rsidR="00C43216">
        <w:t xml:space="preserve">Pendle Hill </w:t>
      </w:r>
      <w:r w:rsidR="001F00E1">
        <w:t>volunteer programme</w:t>
      </w:r>
      <w:r>
        <w:t>, and other volunteering opportunities, engage with the scheme's target audiences, particularly young people and local BAME communities.</w:t>
      </w:r>
      <w:r w:rsidR="001F00E1">
        <w:t xml:space="preserve"> </w:t>
      </w:r>
    </w:p>
    <w:p w:rsidR="008741FE" w:rsidRDefault="00C43216" w:rsidP="008741FE">
      <w:pPr>
        <w:numPr>
          <w:ilvl w:val="0"/>
          <w:numId w:val="20"/>
        </w:numPr>
      </w:pPr>
      <w:r>
        <w:t>Supporting the LP Access Officer to prepare specifications and oversee contractors restoring key routeways, leading guided walks and producing self- guided walks using the View Ranger app</w:t>
      </w:r>
      <w:r w:rsidR="008741FE" w:rsidRPr="008741FE">
        <w:t xml:space="preserve"> </w:t>
      </w:r>
    </w:p>
    <w:p w:rsidR="00646F7A" w:rsidRDefault="00646F7A" w:rsidP="008741FE">
      <w:pPr>
        <w:numPr>
          <w:ilvl w:val="0"/>
          <w:numId w:val="20"/>
        </w:numPr>
      </w:pPr>
      <w:r>
        <w:t>Developing and delivering 2 or 3 small projects reflecting the Trainee's personal interest, in order to develop project research and management skills and to create an exciting CV for the future</w:t>
      </w:r>
    </w:p>
    <w:p w:rsidR="00353633" w:rsidRPr="008741FE" w:rsidRDefault="00353633" w:rsidP="00353633"/>
    <w:p w:rsidR="008741FE" w:rsidRPr="008741FE" w:rsidRDefault="008741FE" w:rsidP="008741FE">
      <w:pPr>
        <w:ind w:left="142"/>
      </w:pPr>
    </w:p>
    <w:p w:rsidR="008741FE" w:rsidRPr="008741FE" w:rsidRDefault="008741FE" w:rsidP="008741FE">
      <w:pPr>
        <w:ind w:left="142"/>
      </w:pPr>
      <w:r w:rsidRPr="008741FE">
        <w:t xml:space="preserve">The Graduate Trainee will </w:t>
      </w:r>
      <w:r w:rsidR="00CC1DEC">
        <w:t xml:space="preserve">also </w:t>
      </w:r>
      <w:r w:rsidRPr="008741FE">
        <w:t>be expected to support team events and activity as required. This will mean working closely with the other staff in the LP team and with the wider LP partnership. The scheme is keen to develop new audiences in its work so a commitment to inclusion and diversity is essential.</w:t>
      </w:r>
    </w:p>
    <w:p w:rsidR="008741FE" w:rsidRPr="008741FE" w:rsidRDefault="008741FE" w:rsidP="008741FE">
      <w:pPr>
        <w:ind w:left="142"/>
      </w:pPr>
    </w:p>
    <w:p w:rsidR="008741FE" w:rsidRPr="008741FE" w:rsidRDefault="008741FE" w:rsidP="008741FE">
      <w:pPr>
        <w:ind w:left="142"/>
      </w:pPr>
      <w:r w:rsidRPr="008741FE">
        <w:t xml:space="preserve">This is an ideal post for a graduate looking for experience in project development and management in the fields of natural heritage, the environment, and practical conservation. </w:t>
      </w:r>
    </w:p>
    <w:p w:rsidR="008741FE" w:rsidRPr="008741FE" w:rsidRDefault="008741FE" w:rsidP="008741FE">
      <w:pPr>
        <w:ind w:left="142"/>
      </w:pPr>
      <w:r w:rsidRPr="008741FE">
        <w:t>The post will be flexible and can be amended to suit the interests and skills of the individual in a twelve month paid placement.</w:t>
      </w:r>
    </w:p>
    <w:p w:rsidR="008741FE" w:rsidRPr="008741FE" w:rsidRDefault="008741FE" w:rsidP="008741FE">
      <w:pPr>
        <w:ind w:left="142"/>
      </w:pPr>
    </w:p>
    <w:p w:rsidR="008741FE" w:rsidRPr="008741FE" w:rsidRDefault="008741FE" w:rsidP="008741FE">
      <w:pPr>
        <w:pStyle w:val="Heading4"/>
      </w:pPr>
      <w:r w:rsidRPr="008741FE">
        <w:t>Pendle Hill Landscape Partnership</w:t>
      </w:r>
    </w:p>
    <w:p w:rsidR="008741FE" w:rsidRPr="008741FE" w:rsidRDefault="008741FE" w:rsidP="008741FE">
      <w:pPr>
        <w:ind w:left="142"/>
      </w:pPr>
      <w:r w:rsidRPr="008741FE">
        <w:t xml:space="preserve">Pendle Hill is an iconic landmark to many Lancastrians, yet it has two very different sides: light and dark, and its summit acts as a divide between places, people and economic activity This exciting programme, running from 2018 - 2022 looks to gather together the two sides of the hill and re-connect people with their landscape and their past, to safeguard the area's wildlife and heritage and to improve people's access to this popular countryside area. We will do this by providing opportunities for training and volunteering; by supporting research and devising digital interpretation to inspire a new generation about our heritage; by restoring important wildlife and landscape features, and by working with </w:t>
      </w:r>
      <w:r w:rsidRPr="008741FE">
        <w:lastRenderedPageBreak/>
        <w:t xml:space="preserve">communities to re-tell the stories of radical Pendle people. This programme will increase pride in this special place and raise aspirations amongst communities, and it will bring in new investment to support the environment and the economy. </w:t>
      </w:r>
    </w:p>
    <w:p w:rsidR="008741FE" w:rsidRPr="008741FE" w:rsidRDefault="008741FE" w:rsidP="008741FE">
      <w:pPr>
        <w:ind w:left="142"/>
      </w:pPr>
    </w:p>
    <w:p w:rsidR="008741FE" w:rsidRPr="008741FE" w:rsidRDefault="008741FE" w:rsidP="008741FE">
      <w:pPr>
        <w:pStyle w:val="Heading4"/>
      </w:pPr>
      <w:r w:rsidRPr="008741FE">
        <w:t>Forest of Bowland AONB</w:t>
      </w:r>
    </w:p>
    <w:p w:rsidR="008741FE" w:rsidRPr="008741FE" w:rsidRDefault="008741FE" w:rsidP="008741FE">
      <w:pPr>
        <w:ind w:left="142"/>
      </w:pPr>
      <w:r w:rsidRPr="008741FE">
        <w:t>The Forest of Bowland AONB was designated in 1964 with a primary purpose to conserve and enhance 800 square kilometres of important upland landscape within Lancashire and North Yorkshire.  An Area of Outstanding Natural Beauty (AONB) is designated and protected under the 1949 National Parks and Access to the Countryside Act, with protection further enhanced by the Countryside and Rights of Way Act 2000.</w:t>
      </w:r>
    </w:p>
    <w:p w:rsidR="008741FE" w:rsidRPr="008741FE" w:rsidRDefault="008741FE" w:rsidP="008741FE">
      <w:pPr>
        <w:ind w:left="142"/>
      </w:pPr>
      <w:r w:rsidRPr="008741FE">
        <w:rPr>
          <w:lang w:val="en-US"/>
        </w:rPr>
        <w:t xml:space="preserve">The AONB is managed by a partnership of landowners, farmers, voluntary organisations, wildlife and recreation groups, local councils and government agencies. Representatives from these groups sit on the Forest of Bowland AONB </w:t>
      </w:r>
      <w:hyperlink r:id="rId8" w:history="1">
        <w:r w:rsidRPr="008741FE">
          <w:rPr>
            <w:rStyle w:val="Hyperlink"/>
            <w:lang w:val="en-US"/>
          </w:rPr>
          <w:t>Joint Advisory Committee</w:t>
        </w:r>
      </w:hyperlink>
      <w:r w:rsidRPr="008741FE">
        <w:rPr>
          <w:lang w:val="en-US"/>
        </w:rPr>
        <w:t xml:space="preserve"> (JAC). The JAC is supported by a number of themed working groups that assist in the delivery of the AONB Management Plan. </w:t>
      </w:r>
    </w:p>
    <w:p w:rsidR="008741FE" w:rsidRPr="008741FE" w:rsidRDefault="008741FE" w:rsidP="008741FE">
      <w:pPr>
        <w:ind w:left="142"/>
      </w:pPr>
    </w:p>
    <w:p w:rsidR="008741FE" w:rsidRDefault="008741FE" w:rsidP="008741FE">
      <w:pPr>
        <w:pStyle w:val="Heading4"/>
      </w:pPr>
      <w:r w:rsidRPr="008741FE">
        <w:t>Main responsibilities</w:t>
      </w:r>
    </w:p>
    <w:p w:rsidR="00001EA7" w:rsidRPr="00001EA7" w:rsidRDefault="00001EA7" w:rsidP="00001EA7"/>
    <w:p w:rsidR="008741FE" w:rsidRPr="00646F7A" w:rsidRDefault="00A301D8" w:rsidP="00001EA7">
      <w:pPr>
        <w:pStyle w:val="Heading2"/>
      </w:pPr>
      <w:r w:rsidRPr="00001EA7">
        <w:rPr>
          <w:sz w:val="22"/>
          <w:szCs w:val="22"/>
        </w:rPr>
        <w:t>1.</w:t>
      </w:r>
      <w:r w:rsidR="00001EA7">
        <w:tab/>
      </w:r>
      <w:r w:rsidR="00C754F0" w:rsidRPr="00001EA7">
        <w:rPr>
          <w:sz w:val="22"/>
          <w:szCs w:val="22"/>
        </w:rPr>
        <w:t>Manag</w:t>
      </w:r>
      <w:r w:rsidR="00001EA7">
        <w:rPr>
          <w:sz w:val="22"/>
          <w:szCs w:val="22"/>
        </w:rPr>
        <w:t>e</w:t>
      </w:r>
      <w:r w:rsidR="00C754F0" w:rsidRPr="00001EA7">
        <w:rPr>
          <w:sz w:val="22"/>
          <w:szCs w:val="22"/>
        </w:rPr>
        <w:t xml:space="preserve"> the Pendle Hill Volunteer Programme</w:t>
      </w:r>
      <w:r w:rsidR="008741FE" w:rsidRPr="00646F7A">
        <w:t xml:space="preserve"> </w:t>
      </w:r>
    </w:p>
    <w:p w:rsidR="008741FE" w:rsidRPr="00646F7A" w:rsidRDefault="00C754F0" w:rsidP="00A301D8">
      <w:pPr>
        <w:pStyle w:val="ListParagraph"/>
        <w:numPr>
          <w:ilvl w:val="0"/>
          <w:numId w:val="24"/>
        </w:numPr>
        <w:rPr>
          <w:rFonts w:ascii="Raleway" w:hAnsi="Raleway"/>
        </w:rPr>
      </w:pPr>
      <w:r w:rsidRPr="00646F7A">
        <w:rPr>
          <w:rFonts w:ascii="Raleway" w:hAnsi="Raleway"/>
        </w:rPr>
        <w:t xml:space="preserve">Organise a </w:t>
      </w:r>
      <w:r w:rsidR="00A301D8" w:rsidRPr="00646F7A">
        <w:rPr>
          <w:rFonts w:ascii="Raleway" w:hAnsi="Raleway"/>
        </w:rPr>
        <w:t xml:space="preserve">varied </w:t>
      </w:r>
      <w:r w:rsidR="00646F7A">
        <w:rPr>
          <w:rFonts w:ascii="Raleway" w:hAnsi="Raleway"/>
        </w:rPr>
        <w:t xml:space="preserve">rolling </w:t>
      </w:r>
      <w:r w:rsidRPr="00646F7A">
        <w:rPr>
          <w:rFonts w:ascii="Raleway" w:hAnsi="Raleway"/>
        </w:rPr>
        <w:t xml:space="preserve">programme of </w:t>
      </w:r>
      <w:r w:rsidR="002A6210" w:rsidRPr="00646F7A">
        <w:rPr>
          <w:rFonts w:ascii="Raleway" w:hAnsi="Raleway"/>
        </w:rPr>
        <w:t xml:space="preserve">practical conservation and heritage </w:t>
      </w:r>
      <w:r w:rsidRPr="00646F7A">
        <w:rPr>
          <w:rFonts w:ascii="Raleway" w:hAnsi="Raleway"/>
        </w:rPr>
        <w:t xml:space="preserve">activity by liaising with project officers, and landowners </w:t>
      </w:r>
      <w:r w:rsidR="00A301D8" w:rsidRPr="00646F7A">
        <w:rPr>
          <w:rFonts w:ascii="Raleway" w:hAnsi="Raleway"/>
        </w:rPr>
        <w:t>as</w:t>
      </w:r>
      <w:r w:rsidRPr="00646F7A">
        <w:rPr>
          <w:rFonts w:ascii="Raleway" w:hAnsi="Raleway"/>
        </w:rPr>
        <w:t xml:space="preserve"> required</w:t>
      </w:r>
    </w:p>
    <w:p w:rsidR="008741FE" w:rsidRPr="00646F7A" w:rsidRDefault="00C754F0" w:rsidP="00A301D8">
      <w:pPr>
        <w:pStyle w:val="ListParagraph"/>
        <w:numPr>
          <w:ilvl w:val="0"/>
          <w:numId w:val="24"/>
        </w:numPr>
        <w:rPr>
          <w:rFonts w:ascii="Raleway" w:hAnsi="Raleway"/>
        </w:rPr>
      </w:pPr>
      <w:r w:rsidRPr="00646F7A">
        <w:rPr>
          <w:rFonts w:ascii="Raleway" w:hAnsi="Raleway"/>
        </w:rPr>
        <w:t>Deliver the programme of activity by leading practical tasks for volunteers, including carrying out risk assessments and safety talks to ensure all activity meets Health &amp; Safety requirements</w:t>
      </w:r>
      <w:r w:rsidR="00646F7A">
        <w:rPr>
          <w:rFonts w:ascii="Raleway" w:hAnsi="Raleway"/>
        </w:rPr>
        <w:t xml:space="preserve">, </w:t>
      </w:r>
      <w:r w:rsidR="00646F7A" w:rsidRPr="00646F7A">
        <w:rPr>
          <w:rFonts w:ascii="Raleway" w:hAnsi="Raleway"/>
        </w:rPr>
        <w:t>and keep</w:t>
      </w:r>
      <w:r w:rsidR="00DD281D">
        <w:rPr>
          <w:rFonts w:ascii="Raleway" w:hAnsi="Raleway"/>
        </w:rPr>
        <w:t>ing</w:t>
      </w:r>
      <w:r w:rsidR="00646F7A" w:rsidRPr="00646F7A">
        <w:rPr>
          <w:rFonts w:ascii="Raleway" w:hAnsi="Raleway"/>
        </w:rPr>
        <w:t xml:space="preserve"> appropriate records as required </w:t>
      </w:r>
    </w:p>
    <w:p w:rsidR="00C754F0" w:rsidRPr="00646F7A" w:rsidRDefault="00C754F0" w:rsidP="00A301D8">
      <w:pPr>
        <w:pStyle w:val="ListParagraph"/>
        <w:numPr>
          <w:ilvl w:val="0"/>
          <w:numId w:val="24"/>
        </w:numPr>
      </w:pPr>
      <w:r w:rsidRPr="00646F7A">
        <w:rPr>
          <w:rFonts w:ascii="Raleway" w:hAnsi="Raleway"/>
        </w:rPr>
        <w:t>Induct, welcom</w:t>
      </w:r>
      <w:r w:rsidR="002A6210" w:rsidRPr="00646F7A">
        <w:rPr>
          <w:rFonts w:ascii="Raleway" w:hAnsi="Raleway"/>
        </w:rPr>
        <w:t>e</w:t>
      </w:r>
      <w:r w:rsidRPr="00646F7A">
        <w:rPr>
          <w:rFonts w:ascii="Raleway" w:hAnsi="Raleway"/>
        </w:rPr>
        <w:t xml:space="preserve"> and support volunteers</w:t>
      </w:r>
      <w:r w:rsidR="00A301D8" w:rsidRPr="00646F7A">
        <w:rPr>
          <w:rFonts w:ascii="Raleway" w:hAnsi="Raleway"/>
        </w:rPr>
        <w:t xml:space="preserve"> who join the group; </w:t>
      </w:r>
      <w:r w:rsidR="00646F7A">
        <w:rPr>
          <w:rFonts w:ascii="Raleway" w:hAnsi="Raleway"/>
        </w:rPr>
        <w:t>organise a residential working weekend for volunteers</w:t>
      </w:r>
    </w:p>
    <w:p w:rsidR="00A301D8" w:rsidRPr="00646F7A" w:rsidRDefault="00A301D8" w:rsidP="00A301D8">
      <w:pPr>
        <w:pStyle w:val="ListParagraph"/>
        <w:numPr>
          <w:ilvl w:val="0"/>
          <w:numId w:val="24"/>
        </w:numPr>
      </w:pPr>
      <w:r w:rsidRPr="00646F7A">
        <w:rPr>
          <w:rFonts w:ascii="Raleway" w:hAnsi="Raleway"/>
        </w:rPr>
        <w:t>Support the organisation and delivery of volunteer training</w:t>
      </w:r>
      <w:r w:rsidR="002A6210" w:rsidRPr="00646F7A">
        <w:rPr>
          <w:rFonts w:ascii="Raleway" w:hAnsi="Raleway"/>
        </w:rPr>
        <w:t xml:space="preserve"> across the programme</w:t>
      </w:r>
      <w:r w:rsidR="00646F7A">
        <w:rPr>
          <w:rFonts w:ascii="Raleway" w:hAnsi="Raleway"/>
        </w:rPr>
        <w:t>, particularly for the Traditional Boundaries</w:t>
      </w:r>
      <w:r w:rsidRPr="00646F7A">
        <w:rPr>
          <w:rFonts w:ascii="Raleway" w:hAnsi="Raleway"/>
        </w:rPr>
        <w:t xml:space="preserve"> </w:t>
      </w:r>
      <w:r w:rsidR="00646F7A">
        <w:rPr>
          <w:rFonts w:ascii="Raleway" w:hAnsi="Raleway"/>
        </w:rPr>
        <w:t>project</w:t>
      </w:r>
      <w:r w:rsidR="00814BCE">
        <w:rPr>
          <w:rFonts w:ascii="Raleway" w:hAnsi="Raleway"/>
        </w:rPr>
        <w:t xml:space="preserve"> and Promoted Routes volunteers</w:t>
      </w:r>
    </w:p>
    <w:p w:rsidR="00646F7A" w:rsidRPr="00646F7A" w:rsidRDefault="00646F7A" w:rsidP="00A301D8">
      <w:pPr>
        <w:pStyle w:val="ListParagraph"/>
        <w:numPr>
          <w:ilvl w:val="0"/>
          <w:numId w:val="24"/>
        </w:numPr>
      </w:pPr>
      <w:r>
        <w:rPr>
          <w:rFonts w:ascii="Raleway" w:hAnsi="Raleway"/>
        </w:rPr>
        <w:t xml:space="preserve">Mentor and organise training for volunteers who wish to, or show potential to, take on </w:t>
      </w:r>
      <w:r w:rsidR="00814BCE">
        <w:rPr>
          <w:rFonts w:ascii="Raleway" w:hAnsi="Raleway"/>
        </w:rPr>
        <w:t xml:space="preserve">voluntary </w:t>
      </w:r>
      <w:r>
        <w:rPr>
          <w:rFonts w:ascii="Raleway" w:hAnsi="Raleway"/>
        </w:rPr>
        <w:t>leadership roles</w:t>
      </w:r>
    </w:p>
    <w:p w:rsidR="00A301D8" w:rsidRPr="00646F7A" w:rsidRDefault="00A301D8" w:rsidP="00001EA7">
      <w:pPr>
        <w:pStyle w:val="Heading2"/>
      </w:pPr>
      <w:r w:rsidRPr="00646F7A">
        <w:tab/>
      </w:r>
      <w:r w:rsidRPr="00001EA7">
        <w:rPr>
          <w:sz w:val="22"/>
          <w:szCs w:val="22"/>
        </w:rPr>
        <w:t>2.</w:t>
      </w:r>
      <w:r w:rsidRPr="00646F7A">
        <w:t xml:space="preserve"> </w:t>
      </w:r>
      <w:r w:rsidRPr="00001EA7">
        <w:rPr>
          <w:sz w:val="22"/>
          <w:szCs w:val="22"/>
        </w:rPr>
        <w:tab/>
        <w:t>Promot</w:t>
      </w:r>
      <w:r w:rsidR="00001EA7">
        <w:rPr>
          <w:sz w:val="22"/>
          <w:szCs w:val="22"/>
        </w:rPr>
        <w:t>e</w:t>
      </w:r>
      <w:r w:rsidRPr="00001EA7">
        <w:rPr>
          <w:sz w:val="22"/>
          <w:szCs w:val="22"/>
        </w:rPr>
        <w:t xml:space="preserve"> volunteering to new audiences </w:t>
      </w:r>
    </w:p>
    <w:p w:rsidR="00A301D8" w:rsidRPr="00646F7A" w:rsidRDefault="00A301D8" w:rsidP="00A301D8">
      <w:pPr>
        <w:pStyle w:val="ListParagraph"/>
        <w:numPr>
          <w:ilvl w:val="0"/>
          <w:numId w:val="25"/>
        </w:numPr>
        <w:rPr>
          <w:rFonts w:ascii="Raleway" w:hAnsi="Raleway"/>
        </w:rPr>
      </w:pPr>
      <w:r w:rsidRPr="00646F7A">
        <w:rPr>
          <w:rFonts w:ascii="Raleway" w:hAnsi="Raleway"/>
        </w:rPr>
        <w:t xml:space="preserve">Promote the </w:t>
      </w:r>
      <w:r w:rsidR="002A6210" w:rsidRPr="00646F7A">
        <w:rPr>
          <w:rFonts w:ascii="Raleway" w:hAnsi="Raleway"/>
        </w:rPr>
        <w:t xml:space="preserve">PH </w:t>
      </w:r>
      <w:r w:rsidRPr="00646F7A">
        <w:rPr>
          <w:rFonts w:ascii="Raleway" w:hAnsi="Raleway"/>
        </w:rPr>
        <w:t xml:space="preserve">Volunteer Programme </w:t>
      </w:r>
      <w:r w:rsidR="00DD281D">
        <w:rPr>
          <w:rFonts w:ascii="Raleway" w:hAnsi="Raleway"/>
        </w:rPr>
        <w:t xml:space="preserve">and recruit new </w:t>
      </w:r>
      <w:r w:rsidR="00814BCE">
        <w:rPr>
          <w:rFonts w:ascii="Raleway" w:hAnsi="Raleway"/>
        </w:rPr>
        <w:t>volunteers, in</w:t>
      </w:r>
      <w:r w:rsidR="00DD281D">
        <w:rPr>
          <w:rFonts w:ascii="Raleway" w:hAnsi="Raleway"/>
        </w:rPr>
        <w:t xml:space="preserve"> particular young people and those from BAME communities, </w:t>
      </w:r>
      <w:r w:rsidRPr="00646F7A">
        <w:rPr>
          <w:rFonts w:ascii="Raleway" w:hAnsi="Raleway"/>
        </w:rPr>
        <w:t>by planning, producing and distributing posters</w:t>
      </w:r>
      <w:r w:rsidR="00DD281D">
        <w:rPr>
          <w:rFonts w:ascii="Raleway" w:hAnsi="Raleway"/>
        </w:rPr>
        <w:t xml:space="preserve"> and</w:t>
      </w:r>
      <w:r w:rsidRPr="00646F7A">
        <w:rPr>
          <w:rFonts w:ascii="Raleway" w:hAnsi="Raleway"/>
        </w:rPr>
        <w:t xml:space="preserve"> a calendar of events; </w:t>
      </w:r>
      <w:r w:rsidR="00DD281D">
        <w:rPr>
          <w:rFonts w:ascii="Raleway" w:hAnsi="Raleway"/>
        </w:rPr>
        <w:t xml:space="preserve">giving talks and meeting community networkers; promoting to </w:t>
      </w:r>
      <w:r w:rsidRPr="00646F7A">
        <w:rPr>
          <w:rFonts w:ascii="Raleway" w:hAnsi="Raleway"/>
        </w:rPr>
        <w:t>social media, radio and press</w:t>
      </w:r>
      <w:r w:rsidR="00DD281D">
        <w:rPr>
          <w:rFonts w:ascii="Raleway" w:hAnsi="Raleway"/>
        </w:rPr>
        <w:t>;</w:t>
      </w:r>
      <w:r w:rsidRPr="00646F7A">
        <w:rPr>
          <w:rFonts w:ascii="Raleway" w:hAnsi="Raleway"/>
        </w:rPr>
        <w:t xml:space="preserve"> organising Volunteer Week events in June 20</w:t>
      </w:r>
      <w:r w:rsidR="00DD281D">
        <w:rPr>
          <w:rFonts w:ascii="Raleway" w:hAnsi="Raleway"/>
        </w:rPr>
        <w:t>20</w:t>
      </w:r>
      <w:r w:rsidRPr="00646F7A">
        <w:rPr>
          <w:rFonts w:ascii="Raleway" w:hAnsi="Raleway"/>
        </w:rPr>
        <w:t xml:space="preserve"> and other activity as required</w:t>
      </w:r>
    </w:p>
    <w:p w:rsidR="00A301D8" w:rsidRPr="00646F7A" w:rsidRDefault="00A301D8" w:rsidP="00A301D8">
      <w:pPr>
        <w:pStyle w:val="ListParagraph"/>
        <w:numPr>
          <w:ilvl w:val="0"/>
          <w:numId w:val="25"/>
        </w:numPr>
        <w:rPr>
          <w:rFonts w:ascii="Raleway" w:hAnsi="Raleway"/>
        </w:rPr>
      </w:pPr>
      <w:r w:rsidRPr="00646F7A">
        <w:rPr>
          <w:rFonts w:ascii="Raleway" w:hAnsi="Raleway"/>
        </w:rPr>
        <w:t xml:space="preserve">Support the Community Engagement officer in </w:t>
      </w:r>
      <w:r w:rsidR="00DD281D">
        <w:rPr>
          <w:rFonts w:ascii="Raleway" w:hAnsi="Raleway"/>
        </w:rPr>
        <w:t xml:space="preserve">promoting, </w:t>
      </w:r>
      <w:r w:rsidRPr="00646F7A">
        <w:rPr>
          <w:rFonts w:ascii="Raleway" w:hAnsi="Raleway"/>
        </w:rPr>
        <w:t xml:space="preserve">organising and delivering </w:t>
      </w:r>
      <w:r w:rsidR="00DD281D">
        <w:rPr>
          <w:rFonts w:ascii="Raleway" w:hAnsi="Raleway"/>
        </w:rPr>
        <w:t xml:space="preserve">'taster' </w:t>
      </w:r>
      <w:r w:rsidRPr="00646F7A">
        <w:rPr>
          <w:rFonts w:ascii="Raleway" w:hAnsi="Raleway"/>
        </w:rPr>
        <w:t>activity for groups wanting to try out volunteering, either corporate staff or voluntary/community groups new to the environment</w:t>
      </w:r>
    </w:p>
    <w:p w:rsidR="00A301D8" w:rsidRPr="00646F7A" w:rsidRDefault="00DD281D" w:rsidP="00A301D8">
      <w:pPr>
        <w:pStyle w:val="ListParagraph"/>
        <w:numPr>
          <w:ilvl w:val="0"/>
          <w:numId w:val="25"/>
        </w:numPr>
        <w:rPr>
          <w:rFonts w:ascii="Raleway" w:hAnsi="Raleway"/>
        </w:rPr>
      </w:pPr>
      <w:r>
        <w:rPr>
          <w:rFonts w:ascii="Raleway" w:hAnsi="Raleway"/>
        </w:rPr>
        <w:t>Induct and support new Promoted Route volunteers</w:t>
      </w:r>
      <w:r w:rsidR="00814BCE">
        <w:rPr>
          <w:rFonts w:ascii="Raleway" w:hAnsi="Raleway"/>
        </w:rPr>
        <w:t>, assisting them on a 1 to 1 basis with surveying and small practical tasks</w:t>
      </w:r>
    </w:p>
    <w:p w:rsidR="00A301D8" w:rsidRDefault="00A301D8" w:rsidP="00A301D8">
      <w:pPr>
        <w:rPr>
          <w:b/>
          <w:highlight w:val="yellow"/>
        </w:rPr>
      </w:pPr>
    </w:p>
    <w:p w:rsidR="008741FE" w:rsidRPr="00646F7A" w:rsidRDefault="008741FE" w:rsidP="00001EA7">
      <w:pPr>
        <w:pStyle w:val="Heading2"/>
      </w:pPr>
      <w:r w:rsidRPr="00646F7A">
        <w:tab/>
      </w:r>
      <w:r w:rsidRPr="00001EA7">
        <w:rPr>
          <w:sz w:val="22"/>
          <w:szCs w:val="22"/>
        </w:rPr>
        <w:t>3.</w:t>
      </w:r>
      <w:r w:rsidRPr="00646F7A">
        <w:t xml:space="preserve"> </w:t>
      </w:r>
      <w:r w:rsidR="00A301D8" w:rsidRPr="00646F7A">
        <w:t xml:space="preserve"> </w:t>
      </w:r>
      <w:r w:rsidR="00A301D8" w:rsidRPr="00001EA7">
        <w:rPr>
          <w:sz w:val="22"/>
          <w:szCs w:val="22"/>
        </w:rPr>
        <w:t>Countryside management</w:t>
      </w:r>
    </w:p>
    <w:p w:rsidR="00A301D8" w:rsidRPr="00646F7A" w:rsidRDefault="008741FE" w:rsidP="002A6210">
      <w:pPr>
        <w:pStyle w:val="ListParagraph"/>
        <w:numPr>
          <w:ilvl w:val="0"/>
          <w:numId w:val="26"/>
        </w:numPr>
        <w:rPr>
          <w:rFonts w:ascii="Raleway" w:hAnsi="Raleway"/>
        </w:rPr>
      </w:pPr>
      <w:r w:rsidRPr="00646F7A">
        <w:rPr>
          <w:rFonts w:ascii="Raleway" w:hAnsi="Raleway"/>
        </w:rPr>
        <w:t xml:space="preserve">Support the </w:t>
      </w:r>
      <w:r w:rsidR="00A301D8" w:rsidRPr="00646F7A">
        <w:rPr>
          <w:rFonts w:ascii="Raleway" w:hAnsi="Raleway"/>
        </w:rPr>
        <w:t>Access officer</w:t>
      </w:r>
      <w:r w:rsidRPr="00646F7A">
        <w:rPr>
          <w:rFonts w:ascii="Raleway" w:hAnsi="Raleway"/>
        </w:rPr>
        <w:t xml:space="preserve"> in </w:t>
      </w:r>
      <w:r w:rsidR="00A301D8" w:rsidRPr="00646F7A">
        <w:rPr>
          <w:rFonts w:ascii="Raleway" w:hAnsi="Raleway"/>
        </w:rPr>
        <w:t>delivering a series of access improvement and visitor information contracts</w:t>
      </w:r>
    </w:p>
    <w:p w:rsidR="002A6210" w:rsidRDefault="00A301D8" w:rsidP="002A6210">
      <w:pPr>
        <w:pStyle w:val="ListParagraph"/>
        <w:numPr>
          <w:ilvl w:val="0"/>
          <w:numId w:val="26"/>
        </w:numPr>
        <w:rPr>
          <w:rFonts w:ascii="Raleway" w:hAnsi="Raleway"/>
        </w:rPr>
      </w:pPr>
      <w:r w:rsidRPr="00814BCE">
        <w:rPr>
          <w:rFonts w:ascii="Raleway" w:hAnsi="Raleway"/>
        </w:rPr>
        <w:t>Support the promoted routes work by identifying, checking and mapping self</w:t>
      </w:r>
      <w:r w:rsidR="00814BCE" w:rsidRPr="00814BCE">
        <w:rPr>
          <w:rFonts w:ascii="Raleway" w:hAnsi="Raleway"/>
        </w:rPr>
        <w:t>-</w:t>
      </w:r>
      <w:r w:rsidRPr="00814BCE">
        <w:rPr>
          <w:rFonts w:ascii="Raleway" w:hAnsi="Raleway"/>
        </w:rPr>
        <w:t>guided walking routes usi</w:t>
      </w:r>
      <w:r w:rsidR="00814BCE">
        <w:rPr>
          <w:rFonts w:ascii="Raleway" w:hAnsi="Raleway"/>
        </w:rPr>
        <w:t>ng the View Ranger application</w:t>
      </w:r>
    </w:p>
    <w:p w:rsidR="00814BCE" w:rsidRPr="00814BCE" w:rsidRDefault="00814BCE" w:rsidP="002A6210">
      <w:pPr>
        <w:pStyle w:val="ListParagraph"/>
        <w:numPr>
          <w:ilvl w:val="0"/>
          <w:numId w:val="26"/>
        </w:numPr>
        <w:rPr>
          <w:rFonts w:ascii="Raleway" w:hAnsi="Raleway"/>
        </w:rPr>
      </w:pPr>
      <w:r>
        <w:rPr>
          <w:rFonts w:ascii="Raleway" w:hAnsi="Raleway"/>
        </w:rPr>
        <w:t>Support the Farming &amp; Wildlife officer</w:t>
      </w:r>
      <w:r w:rsidR="00B374A8">
        <w:rPr>
          <w:rFonts w:ascii="Raleway" w:hAnsi="Raleway"/>
        </w:rPr>
        <w:t>,</w:t>
      </w:r>
      <w:r>
        <w:rPr>
          <w:rFonts w:ascii="Raleway" w:hAnsi="Raleway"/>
        </w:rPr>
        <w:t xml:space="preserve"> assisting with applications for agri-environment</w:t>
      </w:r>
      <w:r w:rsidR="00B374A8">
        <w:rPr>
          <w:rFonts w:ascii="Raleway" w:hAnsi="Raleway"/>
        </w:rPr>
        <w:t xml:space="preserve"> funds </w:t>
      </w:r>
    </w:p>
    <w:p w:rsidR="008741FE" w:rsidRPr="008741FE" w:rsidRDefault="00D05F65" w:rsidP="008741FE">
      <w:pPr>
        <w:pStyle w:val="Heading4"/>
      </w:pPr>
      <w:r>
        <w:lastRenderedPageBreak/>
        <w:t>P</w:t>
      </w:r>
      <w:r w:rsidR="008741FE" w:rsidRPr="008741FE">
        <w:t>erson Specification</w:t>
      </w:r>
    </w:p>
    <w:p w:rsidR="008741FE" w:rsidRPr="008741FE" w:rsidRDefault="008741FE" w:rsidP="008741FE">
      <w:pPr>
        <w:ind w:left="142"/>
      </w:pPr>
      <w:r w:rsidRPr="008741FE">
        <w:t>This is a challenging yet exciting and creative role, requiring the post holder to multi task and to work with a variety of partners. It is an outdoors role with some office work. Candidates need to be physically fit and active and to be able to travel independently in the local area, based from Clitheroe.</w:t>
      </w:r>
    </w:p>
    <w:p w:rsidR="008741FE" w:rsidRPr="008741FE" w:rsidRDefault="008741FE" w:rsidP="008741FE">
      <w:pPr>
        <w:ind w:left="142"/>
      </w:pPr>
    </w:p>
    <w:p w:rsidR="008741FE" w:rsidRPr="00001EA7" w:rsidRDefault="008741FE" w:rsidP="00001EA7">
      <w:pPr>
        <w:pStyle w:val="Heading2"/>
        <w:rPr>
          <w:sz w:val="22"/>
          <w:szCs w:val="22"/>
        </w:rPr>
      </w:pPr>
      <w:r w:rsidRPr="00001EA7">
        <w:rPr>
          <w:sz w:val="22"/>
          <w:szCs w:val="22"/>
        </w:rPr>
        <w:t>1. Knowledge</w:t>
      </w:r>
    </w:p>
    <w:p w:rsidR="008741FE" w:rsidRPr="00B374A8" w:rsidRDefault="008741FE" w:rsidP="008741FE">
      <w:pPr>
        <w:numPr>
          <w:ilvl w:val="0"/>
          <w:numId w:val="21"/>
        </w:numPr>
      </w:pPr>
      <w:r w:rsidRPr="00B374A8">
        <w:t xml:space="preserve">A recent degree – or Level 5 equivalent ie HND, HNC or level 5 BTEC or NVQ - in an appropriate discipline (eg Ecology, nature conservation, </w:t>
      </w:r>
      <w:r w:rsidR="00B374A8">
        <w:t xml:space="preserve">countryside management, </w:t>
      </w:r>
      <w:r w:rsidRPr="00B374A8">
        <w:t>geography, agriculture)</w:t>
      </w:r>
      <w:r w:rsidR="001C4BC1">
        <w:t xml:space="preserve"> </w:t>
      </w:r>
    </w:p>
    <w:p w:rsidR="008741FE" w:rsidRDefault="008741FE" w:rsidP="008741FE">
      <w:pPr>
        <w:numPr>
          <w:ilvl w:val="0"/>
          <w:numId w:val="21"/>
        </w:numPr>
      </w:pPr>
      <w:r w:rsidRPr="00B374A8">
        <w:t>Knowledge of, or interest in, appropriate subjects (eg nature conservation, landscape history, geology, ecology, traditional farming or rural skills)</w:t>
      </w:r>
      <w:r w:rsidR="001C4BC1">
        <w:t xml:space="preserve"> </w:t>
      </w:r>
    </w:p>
    <w:p w:rsidR="00B374A8" w:rsidRPr="00B374A8" w:rsidRDefault="00B374A8" w:rsidP="008741FE">
      <w:pPr>
        <w:numPr>
          <w:ilvl w:val="0"/>
          <w:numId w:val="21"/>
        </w:numPr>
      </w:pPr>
      <w:r>
        <w:t>A current First Aid qualification, preferably outdoors first aid</w:t>
      </w:r>
      <w:r w:rsidR="001C4BC1">
        <w:t xml:space="preserve">  </w:t>
      </w:r>
    </w:p>
    <w:p w:rsidR="008741FE" w:rsidRPr="00001EA7" w:rsidRDefault="008741FE" w:rsidP="00001EA7">
      <w:pPr>
        <w:pStyle w:val="Heading2"/>
        <w:rPr>
          <w:sz w:val="22"/>
          <w:szCs w:val="22"/>
        </w:rPr>
      </w:pPr>
      <w:r w:rsidRPr="00001EA7">
        <w:rPr>
          <w:sz w:val="22"/>
          <w:szCs w:val="22"/>
        </w:rPr>
        <w:t>2. Skills</w:t>
      </w:r>
    </w:p>
    <w:p w:rsidR="008741FE" w:rsidRPr="00B374A8" w:rsidRDefault="00B374A8" w:rsidP="008741FE">
      <w:pPr>
        <w:numPr>
          <w:ilvl w:val="0"/>
          <w:numId w:val="22"/>
        </w:numPr>
      </w:pPr>
      <w:r>
        <w:t>Demonstrable p</w:t>
      </w:r>
      <w:r w:rsidR="008741FE" w:rsidRPr="00B374A8">
        <w:t>ractical nature conservation skills</w:t>
      </w:r>
      <w:r w:rsidR="001C4BC1">
        <w:t xml:space="preserve"> </w:t>
      </w:r>
    </w:p>
    <w:p w:rsidR="00B374A8" w:rsidRPr="001C4BC1" w:rsidRDefault="008741FE" w:rsidP="00B374A8">
      <w:pPr>
        <w:numPr>
          <w:ilvl w:val="0"/>
          <w:numId w:val="22"/>
        </w:numPr>
        <w:rPr>
          <w:color w:val="FF0000"/>
        </w:rPr>
      </w:pPr>
      <w:r w:rsidRPr="00B374A8">
        <w:t>Good level of ICT skills, particularly use of Geographic Information Systems (GIS)</w:t>
      </w:r>
      <w:r w:rsidR="001C4BC1">
        <w:t xml:space="preserve"> </w:t>
      </w:r>
    </w:p>
    <w:p w:rsidR="008741FE" w:rsidRDefault="008741FE" w:rsidP="008741FE">
      <w:pPr>
        <w:numPr>
          <w:ilvl w:val="0"/>
          <w:numId w:val="22"/>
        </w:numPr>
        <w:rPr>
          <w:color w:val="FF0000"/>
        </w:rPr>
      </w:pPr>
      <w:r w:rsidRPr="00B374A8">
        <w:t xml:space="preserve">Good communication skills enabling effective work with </w:t>
      </w:r>
      <w:r w:rsidR="002A6210" w:rsidRPr="00B374A8">
        <w:t xml:space="preserve">volunteers, </w:t>
      </w:r>
      <w:r w:rsidRPr="00B374A8">
        <w:t>partners and members of the public</w:t>
      </w:r>
      <w:r w:rsidR="004056AD" w:rsidRPr="00B374A8">
        <w:t xml:space="preserve"> from a range of backgrounds</w:t>
      </w:r>
      <w:r w:rsidR="001C4BC1">
        <w:t xml:space="preserve"> </w:t>
      </w:r>
    </w:p>
    <w:p w:rsidR="008C7D12" w:rsidRPr="008C7D12" w:rsidRDefault="008C7D12" w:rsidP="008741FE">
      <w:pPr>
        <w:numPr>
          <w:ilvl w:val="0"/>
          <w:numId w:val="22"/>
        </w:numPr>
        <w:rPr>
          <w:color w:val="FF0000"/>
        </w:rPr>
      </w:pPr>
      <w:r w:rsidRPr="008C7D12">
        <w:rPr>
          <w:color w:val="FF0000"/>
        </w:rPr>
        <w:t>Demonstrable use of problem solving skills</w:t>
      </w:r>
      <w:r>
        <w:rPr>
          <w:color w:val="FF0000"/>
        </w:rPr>
        <w:t xml:space="preserve"> </w:t>
      </w:r>
    </w:p>
    <w:p w:rsidR="00B374A8" w:rsidRPr="00B374A8" w:rsidRDefault="00B374A8" w:rsidP="008741FE">
      <w:pPr>
        <w:numPr>
          <w:ilvl w:val="0"/>
          <w:numId w:val="22"/>
        </w:numPr>
      </w:pPr>
      <w:r>
        <w:t>Evidence of taking a leadership role</w:t>
      </w:r>
      <w:r w:rsidR="001C4BC1">
        <w:t xml:space="preserve">  </w:t>
      </w:r>
    </w:p>
    <w:p w:rsidR="008741FE" w:rsidRPr="00001EA7" w:rsidRDefault="008741FE" w:rsidP="00001EA7">
      <w:pPr>
        <w:pStyle w:val="Heading2"/>
        <w:rPr>
          <w:sz w:val="22"/>
          <w:szCs w:val="22"/>
        </w:rPr>
      </w:pPr>
      <w:r w:rsidRPr="00001EA7">
        <w:rPr>
          <w:sz w:val="22"/>
          <w:szCs w:val="22"/>
        </w:rPr>
        <w:t>3. Experience</w:t>
      </w:r>
    </w:p>
    <w:p w:rsidR="008741FE" w:rsidRPr="00B374A8" w:rsidRDefault="008741FE" w:rsidP="008741FE">
      <w:pPr>
        <w:numPr>
          <w:ilvl w:val="0"/>
          <w:numId w:val="23"/>
        </w:numPr>
      </w:pPr>
      <w:r w:rsidRPr="00B374A8">
        <w:t xml:space="preserve">Working alone and within a small team </w:t>
      </w:r>
    </w:p>
    <w:p w:rsidR="008741FE" w:rsidRPr="00B374A8" w:rsidRDefault="008741FE" w:rsidP="008741FE">
      <w:pPr>
        <w:numPr>
          <w:ilvl w:val="0"/>
          <w:numId w:val="23"/>
        </w:numPr>
      </w:pPr>
      <w:r w:rsidRPr="00B374A8">
        <w:t>Organising promotions or events</w:t>
      </w:r>
      <w:r w:rsidR="001C4BC1">
        <w:rPr>
          <w:color w:val="FF0000"/>
        </w:rPr>
        <w:t xml:space="preserve"> </w:t>
      </w:r>
    </w:p>
    <w:p w:rsidR="008741FE" w:rsidRPr="00B374A8" w:rsidRDefault="008741FE" w:rsidP="008741FE">
      <w:pPr>
        <w:numPr>
          <w:ilvl w:val="0"/>
          <w:numId w:val="23"/>
        </w:numPr>
      </w:pPr>
      <w:r w:rsidRPr="00B374A8">
        <w:t>Volunteering</w:t>
      </w:r>
      <w:r w:rsidR="00B374A8">
        <w:t xml:space="preserve"> (being and / or leading volunteers)</w:t>
      </w:r>
      <w:r w:rsidR="001C4BC1">
        <w:t xml:space="preserve"> </w:t>
      </w:r>
    </w:p>
    <w:p w:rsidR="008741FE" w:rsidRPr="001C4BC1" w:rsidRDefault="008741FE" w:rsidP="008741FE">
      <w:pPr>
        <w:numPr>
          <w:ilvl w:val="0"/>
          <w:numId w:val="23"/>
        </w:numPr>
        <w:rPr>
          <w:color w:val="FF0000"/>
        </w:rPr>
      </w:pPr>
      <w:r w:rsidRPr="00B374A8">
        <w:t>Use of a variety of social media platforms</w:t>
      </w:r>
      <w:r w:rsidR="001C4BC1">
        <w:t xml:space="preserve"> </w:t>
      </w:r>
    </w:p>
    <w:p w:rsidR="008741FE" w:rsidRDefault="008741FE" w:rsidP="008741FE">
      <w:pPr>
        <w:numPr>
          <w:ilvl w:val="0"/>
          <w:numId w:val="23"/>
        </w:numPr>
      </w:pPr>
      <w:r w:rsidRPr="00B374A8">
        <w:t>Community or youth work</w:t>
      </w:r>
      <w:r w:rsidR="001C4BC1">
        <w:t xml:space="preserve"> </w:t>
      </w:r>
    </w:p>
    <w:p w:rsidR="00B374A8" w:rsidRPr="00F42EC9" w:rsidRDefault="00B374A8" w:rsidP="008741FE">
      <w:pPr>
        <w:numPr>
          <w:ilvl w:val="0"/>
          <w:numId w:val="23"/>
        </w:numPr>
      </w:pPr>
      <w:r>
        <w:t>Undertaking farm surveys and applying for agri-environment schemes</w:t>
      </w:r>
    </w:p>
    <w:p w:rsidR="00F42EC9" w:rsidRPr="00B374A8" w:rsidRDefault="00F42EC9" w:rsidP="00F42EC9">
      <w:pPr>
        <w:ind w:left="720"/>
      </w:pPr>
    </w:p>
    <w:tbl>
      <w:tblPr>
        <w:tblStyle w:val="TableGrid"/>
        <w:tblW w:w="0" w:type="auto"/>
        <w:jc w:val="center"/>
        <w:tblLook w:val="04A0" w:firstRow="1" w:lastRow="0" w:firstColumn="1" w:lastColumn="0" w:noHBand="0" w:noVBand="1"/>
      </w:tblPr>
      <w:tblGrid>
        <w:gridCol w:w="3442"/>
        <w:gridCol w:w="1515"/>
        <w:gridCol w:w="2835"/>
      </w:tblGrid>
      <w:tr w:rsidR="00D05F65" w:rsidTr="00D05F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42" w:type="dxa"/>
          </w:tcPr>
          <w:p w:rsidR="00D05F65" w:rsidRDefault="00D05F65" w:rsidP="00D05F65">
            <w:pPr>
              <w:jc w:val="left"/>
            </w:pPr>
            <w:r>
              <w:t>Person Specification</w:t>
            </w:r>
          </w:p>
        </w:tc>
        <w:tc>
          <w:tcPr>
            <w:tcW w:w="1515" w:type="dxa"/>
          </w:tcPr>
          <w:p w:rsidR="00D05F65" w:rsidRDefault="00D05F65" w:rsidP="00D05F65">
            <w:pPr>
              <w:jc w:val="left"/>
              <w:cnfStyle w:val="100000000000" w:firstRow="1" w:lastRow="0" w:firstColumn="0" w:lastColumn="0" w:oddVBand="0" w:evenVBand="0" w:oddHBand="0" w:evenHBand="0" w:firstRowFirstColumn="0" w:firstRowLastColumn="0" w:lastRowFirstColumn="0" w:lastRowLastColumn="0"/>
            </w:pPr>
            <w:r>
              <w:t>Essential / Desirable</w:t>
            </w:r>
          </w:p>
        </w:tc>
        <w:tc>
          <w:tcPr>
            <w:tcW w:w="2835" w:type="dxa"/>
          </w:tcPr>
          <w:p w:rsidR="00D05F65" w:rsidRDefault="00D05F65" w:rsidP="00D05F65">
            <w:pPr>
              <w:jc w:val="left"/>
              <w:cnfStyle w:val="100000000000" w:firstRow="1" w:lastRow="0" w:firstColumn="0" w:lastColumn="0" w:oddVBand="0" w:evenVBand="0" w:oddHBand="0" w:evenHBand="0" w:firstRowFirstColumn="0" w:firstRowLastColumn="0" w:lastRowFirstColumn="0" w:lastRowLastColumn="0"/>
            </w:pPr>
            <w:r>
              <w:t>Assessed from Application and/or Interview</w:t>
            </w:r>
          </w:p>
        </w:tc>
      </w:tr>
      <w:tr w:rsidR="00D05F65" w:rsidTr="00D05F65">
        <w:trPr>
          <w:jc w:val="center"/>
        </w:trPr>
        <w:tc>
          <w:tcPr>
            <w:cnfStyle w:val="001000000000" w:firstRow="0" w:lastRow="0" w:firstColumn="1" w:lastColumn="0" w:oddVBand="0" w:evenVBand="0" w:oddHBand="0" w:evenHBand="0" w:firstRowFirstColumn="0" w:firstRowLastColumn="0" w:lastRowFirstColumn="0" w:lastRowLastColumn="0"/>
            <w:tcW w:w="3442" w:type="dxa"/>
          </w:tcPr>
          <w:p w:rsidR="00D05F65" w:rsidRPr="00D05F65" w:rsidRDefault="00D05F65" w:rsidP="008741FE">
            <w:pPr>
              <w:rPr>
                <w:rFonts w:ascii="Raleway" w:hAnsi="Raleway"/>
              </w:rPr>
            </w:pPr>
            <w:r w:rsidRPr="00D05F65">
              <w:rPr>
                <w:rFonts w:ascii="Raleway" w:hAnsi="Raleway"/>
              </w:rPr>
              <w:t>Recent relevant degree</w:t>
            </w:r>
          </w:p>
        </w:tc>
        <w:tc>
          <w:tcPr>
            <w:tcW w:w="151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E</w:t>
            </w:r>
          </w:p>
        </w:tc>
        <w:tc>
          <w:tcPr>
            <w:tcW w:w="283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A</w:t>
            </w:r>
          </w:p>
        </w:tc>
      </w:tr>
      <w:tr w:rsidR="00D05F65" w:rsidTr="00D05F65">
        <w:trPr>
          <w:jc w:val="center"/>
        </w:trPr>
        <w:tc>
          <w:tcPr>
            <w:cnfStyle w:val="001000000000" w:firstRow="0" w:lastRow="0" w:firstColumn="1" w:lastColumn="0" w:oddVBand="0" w:evenVBand="0" w:oddHBand="0" w:evenHBand="0" w:firstRowFirstColumn="0" w:firstRowLastColumn="0" w:lastRowFirstColumn="0" w:lastRowLastColumn="0"/>
            <w:tcW w:w="3442" w:type="dxa"/>
          </w:tcPr>
          <w:p w:rsidR="00D05F65" w:rsidRPr="00D05F65" w:rsidRDefault="00D05F65" w:rsidP="008741FE">
            <w:pPr>
              <w:rPr>
                <w:rFonts w:ascii="Raleway" w:hAnsi="Raleway"/>
              </w:rPr>
            </w:pPr>
            <w:r w:rsidRPr="00D05F65">
              <w:rPr>
                <w:rFonts w:ascii="Raleway" w:hAnsi="Raleway"/>
              </w:rPr>
              <w:t>Knowledge of subjects/issues</w:t>
            </w:r>
          </w:p>
        </w:tc>
        <w:tc>
          <w:tcPr>
            <w:tcW w:w="151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E</w:t>
            </w:r>
          </w:p>
        </w:tc>
        <w:tc>
          <w:tcPr>
            <w:tcW w:w="283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A&amp;I</w:t>
            </w:r>
          </w:p>
        </w:tc>
      </w:tr>
      <w:tr w:rsidR="00D05F65" w:rsidTr="00D05F65">
        <w:trPr>
          <w:jc w:val="center"/>
        </w:trPr>
        <w:tc>
          <w:tcPr>
            <w:cnfStyle w:val="001000000000" w:firstRow="0" w:lastRow="0" w:firstColumn="1" w:lastColumn="0" w:oddVBand="0" w:evenVBand="0" w:oddHBand="0" w:evenHBand="0" w:firstRowFirstColumn="0" w:firstRowLastColumn="0" w:lastRowFirstColumn="0" w:lastRowLastColumn="0"/>
            <w:tcW w:w="3442" w:type="dxa"/>
          </w:tcPr>
          <w:p w:rsidR="00D05F65" w:rsidRPr="00D05F65" w:rsidRDefault="00D05F65" w:rsidP="008741FE">
            <w:pPr>
              <w:rPr>
                <w:rFonts w:ascii="Raleway" w:hAnsi="Raleway"/>
              </w:rPr>
            </w:pPr>
            <w:r w:rsidRPr="00D05F65">
              <w:rPr>
                <w:rFonts w:ascii="Raleway" w:hAnsi="Raleway"/>
              </w:rPr>
              <w:t>Outdoor first aid</w:t>
            </w:r>
          </w:p>
        </w:tc>
        <w:tc>
          <w:tcPr>
            <w:tcW w:w="151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D</w:t>
            </w:r>
          </w:p>
        </w:tc>
        <w:tc>
          <w:tcPr>
            <w:tcW w:w="283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A</w:t>
            </w:r>
          </w:p>
        </w:tc>
      </w:tr>
      <w:tr w:rsidR="00D05F65" w:rsidTr="00D05F65">
        <w:trPr>
          <w:jc w:val="center"/>
        </w:trPr>
        <w:tc>
          <w:tcPr>
            <w:cnfStyle w:val="001000000000" w:firstRow="0" w:lastRow="0" w:firstColumn="1" w:lastColumn="0" w:oddVBand="0" w:evenVBand="0" w:oddHBand="0" w:evenHBand="0" w:firstRowFirstColumn="0" w:firstRowLastColumn="0" w:lastRowFirstColumn="0" w:lastRowLastColumn="0"/>
            <w:tcW w:w="3442" w:type="dxa"/>
          </w:tcPr>
          <w:p w:rsidR="00D05F65" w:rsidRPr="00D05F65" w:rsidRDefault="00D05F65" w:rsidP="008741FE">
            <w:pPr>
              <w:rPr>
                <w:rFonts w:ascii="Raleway" w:hAnsi="Raleway"/>
              </w:rPr>
            </w:pPr>
            <w:r w:rsidRPr="00D05F65">
              <w:rPr>
                <w:rFonts w:ascii="Raleway" w:hAnsi="Raleway"/>
              </w:rPr>
              <w:t>Conservation skills</w:t>
            </w:r>
          </w:p>
        </w:tc>
        <w:tc>
          <w:tcPr>
            <w:tcW w:w="151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E</w:t>
            </w:r>
          </w:p>
        </w:tc>
        <w:tc>
          <w:tcPr>
            <w:tcW w:w="283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A&amp;I</w:t>
            </w:r>
          </w:p>
        </w:tc>
      </w:tr>
      <w:tr w:rsidR="00D05F65" w:rsidTr="00D05F65">
        <w:trPr>
          <w:jc w:val="center"/>
        </w:trPr>
        <w:tc>
          <w:tcPr>
            <w:cnfStyle w:val="001000000000" w:firstRow="0" w:lastRow="0" w:firstColumn="1" w:lastColumn="0" w:oddVBand="0" w:evenVBand="0" w:oddHBand="0" w:evenHBand="0" w:firstRowFirstColumn="0" w:firstRowLastColumn="0" w:lastRowFirstColumn="0" w:lastRowLastColumn="0"/>
            <w:tcW w:w="3442" w:type="dxa"/>
          </w:tcPr>
          <w:p w:rsidR="00D05F65" w:rsidRPr="00D05F65" w:rsidRDefault="00D05F65" w:rsidP="008741FE">
            <w:pPr>
              <w:rPr>
                <w:rFonts w:ascii="Raleway" w:hAnsi="Raleway"/>
              </w:rPr>
            </w:pPr>
            <w:r w:rsidRPr="00D05F65">
              <w:rPr>
                <w:rFonts w:ascii="Raleway" w:hAnsi="Raleway"/>
              </w:rPr>
              <w:t>ICT and GIS skills</w:t>
            </w:r>
          </w:p>
        </w:tc>
        <w:tc>
          <w:tcPr>
            <w:tcW w:w="151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D</w:t>
            </w:r>
          </w:p>
        </w:tc>
        <w:tc>
          <w:tcPr>
            <w:tcW w:w="283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A</w:t>
            </w:r>
          </w:p>
        </w:tc>
      </w:tr>
      <w:tr w:rsidR="00D05F65" w:rsidTr="00D05F65">
        <w:trPr>
          <w:jc w:val="center"/>
        </w:trPr>
        <w:tc>
          <w:tcPr>
            <w:cnfStyle w:val="001000000000" w:firstRow="0" w:lastRow="0" w:firstColumn="1" w:lastColumn="0" w:oddVBand="0" w:evenVBand="0" w:oddHBand="0" w:evenHBand="0" w:firstRowFirstColumn="0" w:firstRowLastColumn="0" w:lastRowFirstColumn="0" w:lastRowLastColumn="0"/>
            <w:tcW w:w="3442" w:type="dxa"/>
          </w:tcPr>
          <w:p w:rsidR="00D05F65" w:rsidRPr="00D05F65" w:rsidRDefault="00D05F65" w:rsidP="008741FE">
            <w:pPr>
              <w:rPr>
                <w:rFonts w:ascii="Raleway" w:hAnsi="Raleway"/>
              </w:rPr>
            </w:pPr>
            <w:r w:rsidRPr="00D05F65">
              <w:rPr>
                <w:rFonts w:ascii="Raleway" w:hAnsi="Raleway"/>
              </w:rPr>
              <w:t>Communication skills</w:t>
            </w:r>
          </w:p>
        </w:tc>
        <w:tc>
          <w:tcPr>
            <w:tcW w:w="151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E</w:t>
            </w:r>
          </w:p>
        </w:tc>
        <w:tc>
          <w:tcPr>
            <w:tcW w:w="283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A&amp;I</w:t>
            </w:r>
          </w:p>
        </w:tc>
      </w:tr>
      <w:tr w:rsidR="00D05F65" w:rsidTr="00D05F65">
        <w:trPr>
          <w:jc w:val="center"/>
        </w:trPr>
        <w:tc>
          <w:tcPr>
            <w:cnfStyle w:val="001000000000" w:firstRow="0" w:lastRow="0" w:firstColumn="1" w:lastColumn="0" w:oddVBand="0" w:evenVBand="0" w:oddHBand="0" w:evenHBand="0" w:firstRowFirstColumn="0" w:firstRowLastColumn="0" w:lastRowFirstColumn="0" w:lastRowLastColumn="0"/>
            <w:tcW w:w="3442" w:type="dxa"/>
          </w:tcPr>
          <w:p w:rsidR="00D05F65" w:rsidRPr="00D05F65" w:rsidRDefault="00D05F65" w:rsidP="008741FE">
            <w:pPr>
              <w:rPr>
                <w:rFonts w:ascii="Raleway" w:hAnsi="Raleway"/>
              </w:rPr>
            </w:pPr>
            <w:r w:rsidRPr="00D05F65">
              <w:rPr>
                <w:rFonts w:ascii="Raleway" w:hAnsi="Raleway"/>
              </w:rPr>
              <w:t>Problem solving skills</w:t>
            </w:r>
          </w:p>
        </w:tc>
        <w:tc>
          <w:tcPr>
            <w:tcW w:w="151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E</w:t>
            </w:r>
          </w:p>
        </w:tc>
        <w:tc>
          <w:tcPr>
            <w:tcW w:w="283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A&amp;I</w:t>
            </w:r>
          </w:p>
        </w:tc>
      </w:tr>
      <w:tr w:rsidR="00D05F65" w:rsidTr="00D05F65">
        <w:trPr>
          <w:jc w:val="center"/>
        </w:trPr>
        <w:tc>
          <w:tcPr>
            <w:cnfStyle w:val="001000000000" w:firstRow="0" w:lastRow="0" w:firstColumn="1" w:lastColumn="0" w:oddVBand="0" w:evenVBand="0" w:oddHBand="0" w:evenHBand="0" w:firstRowFirstColumn="0" w:firstRowLastColumn="0" w:lastRowFirstColumn="0" w:lastRowLastColumn="0"/>
            <w:tcW w:w="3442" w:type="dxa"/>
          </w:tcPr>
          <w:p w:rsidR="00D05F65" w:rsidRPr="00D05F65" w:rsidRDefault="00D05F65" w:rsidP="008741FE">
            <w:pPr>
              <w:rPr>
                <w:rFonts w:ascii="Raleway" w:hAnsi="Raleway"/>
              </w:rPr>
            </w:pPr>
            <w:r w:rsidRPr="00D05F65">
              <w:rPr>
                <w:rFonts w:ascii="Raleway" w:hAnsi="Raleway"/>
              </w:rPr>
              <w:t>Leadership skills</w:t>
            </w:r>
          </w:p>
        </w:tc>
        <w:tc>
          <w:tcPr>
            <w:tcW w:w="151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D</w:t>
            </w:r>
          </w:p>
        </w:tc>
        <w:tc>
          <w:tcPr>
            <w:tcW w:w="283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A&amp;I</w:t>
            </w:r>
          </w:p>
        </w:tc>
      </w:tr>
      <w:tr w:rsidR="00D05F65" w:rsidTr="00D05F65">
        <w:trPr>
          <w:jc w:val="center"/>
        </w:trPr>
        <w:tc>
          <w:tcPr>
            <w:cnfStyle w:val="001000000000" w:firstRow="0" w:lastRow="0" w:firstColumn="1" w:lastColumn="0" w:oddVBand="0" w:evenVBand="0" w:oddHBand="0" w:evenHBand="0" w:firstRowFirstColumn="0" w:firstRowLastColumn="0" w:lastRowFirstColumn="0" w:lastRowLastColumn="0"/>
            <w:tcW w:w="3442" w:type="dxa"/>
          </w:tcPr>
          <w:p w:rsidR="00D05F65" w:rsidRPr="00D05F65" w:rsidRDefault="00D05F65" w:rsidP="008741FE">
            <w:pPr>
              <w:rPr>
                <w:rFonts w:ascii="Raleway" w:hAnsi="Raleway"/>
              </w:rPr>
            </w:pPr>
            <w:r w:rsidRPr="00D05F65">
              <w:rPr>
                <w:rFonts w:ascii="Raleway" w:hAnsi="Raleway"/>
              </w:rPr>
              <w:t>Team &amp; lone working</w:t>
            </w:r>
          </w:p>
        </w:tc>
        <w:tc>
          <w:tcPr>
            <w:tcW w:w="151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D</w:t>
            </w:r>
          </w:p>
        </w:tc>
        <w:tc>
          <w:tcPr>
            <w:tcW w:w="283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A</w:t>
            </w:r>
          </w:p>
        </w:tc>
      </w:tr>
      <w:tr w:rsidR="00D05F65" w:rsidTr="00D05F65">
        <w:trPr>
          <w:jc w:val="center"/>
        </w:trPr>
        <w:tc>
          <w:tcPr>
            <w:cnfStyle w:val="001000000000" w:firstRow="0" w:lastRow="0" w:firstColumn="1" w:lastColumn="0" w:oddVBand="0" w:evenVBand="0" w:oddHBand="0" w:evenHBand="0" w:firstRowFirstColumn="0" w:firstRowLastColumn="0" w:lastRowFirstColumn="0" w:lastRowLastColumn="0"/>
            <w:tcW w:w="3442" w:type="dxa"/>
          </w:tcPr>
          <w:p w:rsidR="00D05F65" w:rsidRPr="00D05F65" w:rsidRDefault="00D05F65" w:rsidP="008741FE">
            <w:pPr>
              <w:rPr>
                <w:rFonts w:ascii="Raleway" w:hAnsi="Raleway"/>
              </w:rPr>
            </w:pPr>
            <w:r w:rsidRPr="00D05F65">
              <w:rPr>
                <w:rFonts w:ascii="Raleway" w:hAnsi="Raleway"/>
              </w:rPr>
              <w:t>Organising events</w:t>
            </w:r>
          </w:p>
        </w:tc>
        <w:tc>
          <w:tcPr>
            <w:tcW w:w="151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E</w:t>
            </w:r>
          </w:p>
        </w:tc>
        <w:tc>
          <w:tcPr>
            <w:tcW w:w="283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A&amp;I</w:t>
            </w:r>
          </w:p>
        </w:tc>
      </w:tr>
      <w:tr w:rsidR="00D05F65" w:rsidTr="00D05F65">
        <w:trPr>
          <w:jc w:val="center"/>
        </w:trPr>
        <w:tc>
          <w:tcPr>
            <w:cnfStyle w:val="001000000000" w:firstRow="0" w:lastRow="0" w:firstColumn="1" w:lastColumn="0" w:oddVBand="0" w:evenVBand="0" w:oddHBand="0" w:evenHBand="0" w:firstRowFirstColumn="0" w:firstRowLastColumn="0" w:lastRowFirstColumn="0" w:lastRowLastColumn="0"/>
            <w:tcW w:w="3442" w:type="dxa"/>
          </w:tcPr>
          <w:p w:rsidR="00D05F65" w:rsidRPr="00D05F65" w:rsidRDefault="00D05F65" w:rsidP="008741FE">
            <w:pPr>
              <w:rPr>
                <w:rFonts w:ascii="Raleway" w:hAnsi="Raleway"/>
              </w:rPr>
            </w:pPr>
            <w:r w:rsidRPr="00D05F65">
              <w:rPr>
                <w:rFonts w:ascii="Raleway" w:hAnsi="Raleway"/>
              </w:rPr>
              <w:t>Volunteering</w:t>
            </w:r>
          </w:p>
        </w:tc>
        <w:tc>
          <w:tcPr>
            <w:tcW w:w="151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E</w:t>
            </w:r>
          </w:p>
        </w:tc>
        <w:tc>
          <w:tcPr>
            <w:tcW w:w="283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A&amp;I</w:t>
            </w:r>
          </w:p>
        </w:tc>
      </w:tr>
      <w:tr w:rsidR="00D05F65" w:rsidTr="00D05F65">
        <w:trPr>
          <w:jc w:val="center"/>
        </w:trPr>
        <w:tc>
          <w:tcPr>
            <w:cnfStyle w:val="001000000000" w:firstRow="0" w:lastRow="0" w:firstColumn="1" w:lastColumn="0" w:oddVBand="0" w:evenVBand="0" w:oddHBand="0" w:evenHBand="0" w:firstRowFirstColumn="0" w:firstRowLastColumn="0" w:lastRowFirstColumn="0" w:lastRowLastColumn="0"/>
            <w:tcW w:w="3442" w:type="dxa"/>
          </w:tcPr>
          <w:p w:rsidR="00D05F65" w:rsidRPr="00D05F65" w:rsidRDefault="00D05F65" w:rsidP="008741FE">
            <w:pPr>
              <w:rPr>
                <w:rFonts w:ascii="Raleway" w:hAnsi="Raleway"/>
              </w:rPr>
            </w:pPr>
            <w:r w:rsidRPr="00D05F65">
              <w:rPr>
                <w:rFonts w:ascii="Raleway" w:hAnsi="Raleway"/>
              </w:rPr>
              <w:t>Social media</w:t>
            </w:r>
          </w:p>
        </w:tc>
        <w:tc>
          <w:tcPr>
            <w:tcW w:w="151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D</w:t>
            </w:r>
          </w:p>
        </w:tc>
        <w:tc>
          <w:tcPr>
            <w:tcW w:w="283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A</w:t>
            </w:r>
          </w:p>
        </w:tc>
      </w:tr>
      <w:tr w:rsidR="00D05F65" w:rsidTr="00D05F65">
        <w:trPr>
          <w:jc w:val="center"/>
        </w:trPr>
        <w:tc>
          <w:tcPr>
            <w:cnfStyle w:val="001000000000" w:firstRow="0" w:lastRow="0" w:firstColumn="1" w:lastColumn="0" w:oddVBand="0" w:evenVBand="0" w:oddHBand="0" w:evenHBand="0" w:firstRowFirstColumn="0" w:firstRowLastColumn="0" w:lastRowFirstColumn="0" w:lastRowLastColumn="0"/>
            <w:tcW w:w="3442" w:type="dxa"/>
          </w:tcPr>
          <w:p w:rsidR="00D05F65" w:rsidRPr="00D05F65" w:rsidRDefault="00D05F65" w:rsidP="008741FE">
            <w:pPr>
              <w:rPr>
                <w:rFonts w:ascii="Raleway" w:hAnsi="Raleway"/>
              </w:rPr>
            </w:pPr>
            <w:r w:rsidRPr="00D05F65">
              <w:rPr>
                <w:rFonts w:ascii="Raleway" w:hAnsi="Raleway"/>
              </w:rPr>
              <w:t>Youth &amp; community work</w:t>
            </w:r>
          </w:p>
        </w:tc>
        <w:tc>
          <w:tcPr>
            <w:tcW w:w="151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D</w:t>
            </w:r>
          </w:p>
        </w:tc>
        <w:tc>
          <w:tcPr>
            <w:tcW w:w="283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A</w:t>
            </w:r>
          </w:p>
        </w:tc>
      </w:tr>
      <w:tr w:rsidR="00D05F65" w:rsidTr="00D05F65">
        <w:trPr>
          <w:jc w:val="center"/>
        </w:trPr>
        <w:tc>
          <w:tcPr>
            <w:cnfStyle w:val="001000000000" w:firstRow="0" w:lastRow="0" w:firstColumn="1" w:lastColumn="0" w:oddVBand="0" w:evenVBand="0" w:oddHBand="0" w:evenHBand="0" w:firstRowFirstColumn="0" w:firstRowLastColumn="0" w:lastRowFirstColumn="0" w:lastRowLastColumn="0"/>
            <w:tcW w:w="3442" w:type="dxa"/>
          </w:tcPr>
          <w:p w:rsidR="00D05F65" w:rsidRPr="00D05F65" w:rsidRDefault="00D05F65" w:rsidP="008741FE">
            <w:pPr>
              <w:rPr>
                <w:rFonts w:ascii="Raleway" w:hAnsi="Raleway"/>
              </w:rPr>
            </w:pPr>
            <w:r w:rsidRPr="00D05F65">
              <w:rPr>
                <w:rFonts w:ascii="Raleway" w:hAnsi="Raleway"/>
              </w:rPr>
              <w:lastRenderedPageBreak/>
              <w:t>Farm surveys and applications</w:t>
            </w:r>
          </w:p>
        </w:tc>
        <w:tc>
          <w:tcPr>
            <w:tcW w:w="151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D</w:t>
            </w:r>
          </w:p>
        </w:tc>
        <w:tc>
          <w:tcPr>
            <w:tcW w:w="2835" w:type="dxa"/>
          </w:tcPr>
          <w:p w:rsidR="00D05F65" w:rsidRDefault="00D05F65" w:rsidP="008741FE">
            <w:pPr>
              <w:cnfStyle w:val="000000000000" w:firstRow="0" w:lastRow="0" w:firstColumn="0" w:lastColumn="0" w:oddVBand="0" w:evenVBand="0" w:oddHBand="0" w:evenHBand="0" w:firstRowFirstColumn="0" w:firstRowLastColumn="0" w:lastRowFirstColumn="0" w:lastRowLastColumn="0"/>
            </w:pPr>
            <w:r>
              <w:t>A</w:t>
            </w:r>
          </w:p>
        </w:tc>
      </w:tr>
    </w:tbl>
    <w:p w:rsidR="00D05F65" w:rsidRPr="008741FE" w:rsidRDefault="00D05F65" w:rsidP="008741FE">
      <w:pPr>
        <w:ind w:left="142"/>
      </w:pPr>
    </w:p>
    <w:p w:rsidR="008741FE" w:rsidRPr="008741FE" w:rsidRDefault="008741FE" w:rsidP="008741FE">
      <w:pPr>
        <w:pStyle w:val="Heading4"/>
      </w:pPr>
      <w:r w:rsidRPr="008741FE">
        <w:t>Further information</w:t>
      </w:r>
    </w:p>
    <w:p w:rsidR="008741FE" w:rsidRPr="008741FE" w:rsidRDefault="008741FE" w:rsidP="008741FE">
      <w:pPr>
        <w:ind w:left="142"/>
      </w:pPr>
      <w:r w:rsidRPr="008741FE">
        <w:t xml:space="preserve">Office base: Clitheroe </w:t>
      </w:r>
    </w:p>
    <w:p w:rsidR="008741FE" w:rsidRPr="008741FE" w:rsidRDefault="008741FE" w:rsidP="008741FE">
      <w:pPr>
        <w:ind w:left="142"/>
      </w:pPr>
      <w:r w:rsidRPr="008741FE">
        <w:t>Working hours: 37 hours a week, some evening and weekend work will be required for which time off in lieu can be taken.</w:t>
      </w:r>
    </w:p>
    <w:p w:rsidR="008741FE" w:rsidRPr="008741FE" w:rsidRDefault="008741FE" w:rsidP="008741FE">
      <w:pPr>
        <w:ind w:left="142"/>
      </w:pPr>
      <w:r w:rsidRPr="008741FE">
        <w:t xml:space="preserve">Reasonable travel is expected as part of the job, a full driving licence is required, </w:t>
      </w:r>
      <w:r w:rsidR="004056AD">
        <w:t xml:space="preserve">access to a car is helpful but not essential, </w:t>
      </w:r>
      <w:r w:rsidR="002A6210">
        <w:t xml:space="preserve">travel </w:t>
      </w:r>
      <w:r w:rsidRPr="008741FE">
        <w:t>expenses will be paid</w:t>
      </w:r>
    </w:p>
    <w:p w:rsidR="008741FE" w:rsidRPr="008741FE" w:rsidRDefault="008741FE" w:rsidP="008741FE">
      <w:pPr>
        <w:ind w:left="142"/>
      </w:pPr>
      <w:r w:rsidRPr="008741FE">
        <w:t>Term of appointment: 12 months fixed term contract with Lancashire Count</w:t>
      </w:r>
      <w:r w:rsidR="004056AD">
        <w:t xml:space="preserve">y Council, starting </w:t>
      </w:r>
      <w:r w:rsidR="0018420D">
        <w:t xml:space="preserve">in </w:t>
      </w:r>
      <w:r w:rsidR="004056AD">
        <w:t>October 20</w:t>
      </w:r>
      <w:r w:rsidR="002A6210">
        <w:t>20</w:t>
      </w:r>
    </w:p>
    <w:p w:rsidR="008741FE" w:rsidRPr="008741FE" w:rsidRDefault="008741FE" w:rsidP="008741FE">
      <w:pPr>
        <w:ind w:left="142"/>
      </w:pPr>
      <w:r w:rsidRPr="00B374A8">
        <w:t>Starting salary: £1</w:t>
      </w:r>
      <w:r w:rsidR="00CC239A" w:rsidRPr="00B374A8">
        <w:t>8</w:t>
      </w:r>
      <w:r w:rsidRPr="00B374A8">
        <w:t>,</w:t>
      </w:r>
      <w:r w:rsidR="00CC239A" w:rsidRPr="00B374A8">
        <w:t>426</w:t>
      </w:r>
      <w:r w:rsidR="00CC239A">
        <w:t xml:space="preserve"> Grade 4</w:t>
      </w:r>
    </w:p>
    <w:p w:rsidR="008741FE" w:rsidRPr="008741FE" w:rsidRDefault="008741FE" w:rsidP="008741FE">
      <w:pPr>
        <w:ind w:left="142"/>
      </w:pPr>
    </w:p>
    <w:p w:rsidR="00E04AD3" w:rsidRDefault="00237BC0" w:rsidP="00BA73D6">
      <w:pPr>
        <w:ind w:left="142"/>
      </w:pPr>
      <w:r>
        <w:rPr>
          <w:noProof/>
        </w:rPr>
        <w:drawing>
          <wp:inline distT="0" distB="0" distL="0" distR="0" wp14:anchorId="43E1A2E0">
            <wp:extent cx="3566160" cy="13658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160" cy="1365885"/>
                    </a:xfrm>
                    <a:prstGeom prst="rect">
                      <a:avLst/>
                    </a:prstGeom>
                    <a:noFill/>
                  </pic:spPr>
                </pic:pic>
              </a:graphicData>
            </a:graphic>
          </wp:inline>
        </w:drawing>
      </w:r>
      <w:r>
        <w:tab/>
      </w:r>
      <w:r>
        <w:rPr>
          <w:noProof/>
        </w:rPr>
        <w:drawing>
          <wp:inline distT="0" distB="0" distL="0" distR="0" wp14:anchorId="5866C78C" wp14:editId="7A0220E5">
            <wp:extent cx="2794368" cy="1316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L_colour_lscape.png"/>
                    <pic:cNvPicPr/>
                  </pic:nvPicPr>
                  <pic:blipFill>
                    <a:blip r:embed="rId10">
                      <a:extLst>
                        <a:ext uri="{28A0092B-C50C-407E-A947-70E740481C1C}">
                          <a14:useLocalDpi xmlns:a14="http://schemas.microsoft.com/office/drawing/2010/main" val="0"/>
                        </a:ext>
                      </a:extLst>
                    </a:blip>
                    <a:stretch>
                      <a:fillRect/>
                    </a:stretch>
                  </pic:blipFill>
                  <pic:spPr>
                    <a:xfrm>
                      <a:off x="0" y="0"/>
                      <a:ext cx="2847232" cy="1340979"/>
                    </a:xfrm>
                    <a:prstGeom prst="rect">
                      <a:avLst/>
                    </a:prstGeom>
                  </pic:spPr>
                </pic:pic>
              </a:graphicData>
            </a:graphic>
          </wp:inline>
        </w:drawing>
      </w:r>
      <w:bookmarkEnd w:id="1"/>
      <w:bookmarkEnd w:id="4"/>
    </w:p>
    <w:sectPr w:rsidR="00E04AD3" w:rsidSect="00A274D6">
      <w:headerReference w:type="even" r:id="rId11"/>
      <w:headerReference w:type="default" r:id="rId12"/>
      <w:footerReference w:type="even" r:id="rId13"/>
      <w:footerReference w:type="default" r:id="rId14"/>
      <w:footerReference w:type="first" r:id="rId15"/>
      <w:pgSz w:w="11901" w:h="16840"/>
      <w:pgMar w:top="1134" w:right="567" w:bottom="1418" w:left="567" w:header="709" w:footer="709"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A8" w:rsidRDefault="00FC13A8">
      <w:pPr>
        <w:spacing w:after="0"/>
      </w:pPr>
      <w:r>
        <w:separator/>
      </w:r>
    </w:p>
  </w:endnote>
  <w:endnote w:type="continuationSeparator" w:id="0">
    <w:p w:rsidR="00FC13A8" w:rsidRDefault="00FC13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aleway">
    <w:altName w:val="Corbel"/>
    <w:charset w:val="00"/>
    <w:family w:val="swiss"/>
    <w:pitch w:val="variable"/>
    <w:sig w:usb0="A00002FF" w:usb1="5000205B" w:usb2="00000000" w:usb3="00000000" w:csb0="00000097"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92636387"/>
      <w:docPartObj>
        <w:docPartGallery w:val="Page Numbers (Bottom of Page)"/>
        <w:docPartUnique/>
      </w:docPartObj>
    </w:sdtPr>
    <w:sdtEndPr>
      <w:rPr>
        <w:noProof/>
      </w:rPr>
    </w:sdtEndPr>
    <w:sdtContent>
      <w:p w:rsidR="00CE75CD" w:rsidRPr="00CE75CD" w:rsidRDefault="00CE75CD">
        <w:pPr>
          <w:pStyle w:val="Footer"/>
          <w:jc w:val="center"/>
          <w:rPr>
            <w:sz w:val="20"/>
          </w:rPr>
        </w:pPr>
        <w:r w:rsidRPr="00CE75CD">
          <w:rPr>
            <w:sz w:val="20"/>
          </w:rPr>
          <w:fldChar w:fldCharType="begin"/>
        </w:r>
        <w:r w:rsidRPr="00CE75CD">
          <w:rPr>
            <w:sz w:val="20"/>
          </w:rPr>
          <w:instrText xml:space="preserve"> PAGE   \* MERGEFORMAT </w:instrText>
        </w:r>
        <w:r w:rsidRPr="00CE75CD">
          <w:rPr>
            <w:sz w:val="20"/>
          </w:rPr>
          <w:fldChar w:fldCharType="separate"/>
        </w:r>
        <w:r w:rsidR="00684C92">
          <w:rPr>
            <w:noProof/>
            <w:sz w:val="20"/>
          </w:rPr>
          <w:t>4</w:t>
        </w:r>
        <w:r w:rsidRPr="00CE75CD">
          <w:rPr>
            <w:noProof/>
            <w:sz w:val="20"/>
          </w:rPr>
          <w:fldChar w:fldCharType="end"/>
        </w:r>
      </w:p>
    </w:sdtContent>
  </w:sdt>
  <w:p w:rsidR="00A274D6" w:rsidRDefault="00A274D6">
    <w:pPr>
      <w:pStyle w:val="Footer"/>
      <w:spacing w:before="120"/>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111883186"/>
      <w:docPartObj>
        <w:docPartGallery w:val="Page Numbers (Bottom of Page)"/>
        <w:docPartUnique/>
      </w:docPartObj>
    </w:sdtPr>
    <w:sdtEndPr/>
    <w:sdtContent>
      <w:p w:rsidR="009C2D41" w:rsidRPr="009C2D41" w:rsidRDefault="009C2D41" w:rsidP="009C2D41">
        <w:pPr>
          <w:pStyle w:val="Footer"/>
          <w:jc w:val="center"/>
          <w:rPr>
            <w:sz w:val="20"/>
          </w:rPr>
        </w:pPr>
        <w:r w:rsidRPr="009C2D41">
          <w:rPr>
            <w:sz w:val="20"/>
          </w:rPr>
          <w:fldChar w:fldCharType="begin"/>
        </w:r>
        <w:r w:rsidRPr="009C2D41">
          <w:rPr>
            <w:sz w:val="20"/>
          </w:rPr>
          <w:instrText xml:space="preserve"> PAGE   \* MERGEFORMAT </w:instrText>
        </w:r>
        <w:r w:rsidRPr="009C2D41">
          <w:rPr>
            <w:sz w:val="20"/>
          </w:rPr>
          <w:fldChar w:fldCharType="separate"/>
        </w:r>
        <w:r w:rsidR="00684C92">
          <w:rPr>
            <w:noProof/>
            <w:sz w:val="20"/>
          </w:rPr>
          <w:t>1</w:t>
        </w:r>
        <w:r w:rsidRPr="009C2D41">
          <w:rPr>
            <w:sz w:val="20"/>
          </w:rPr>
          <w:fldChar w:fldCharType="end"/>
        </w:r>
      </w:p>
    </w:sdtContent>
  </w:sdt>
  <w:p w:rsidR="009C2D41" w:rsidRDefault="009C2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D6" w:rsidRDefault="00A274D6">
    <w:pPr>
      <w:pStyle w:val="Footer"/>
    </w:pPr>
    <w:r w:rsidRPr="00572A01">
      <w:rPr>
        <w:color w:val="1D5B22"/>
        <w:sz w:val="20"/>
      </w:rPr>
      <w:t>This page is intentionally blank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A8" w:rsidRDefault="00FC13A8">
      <w:pPr>
        <w:spacing w:after="0"/>
      </w:pPr>
      <w:r>
        <w:separator/>
      </w:r>
    </w:p>
  </w:footnote>
  <w:footnote w:type="continuationSeparator" w:id="0">
    <w:p w:rsidR="00FC13A8" w:rsidRDefault="00FC13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448" w:rsidRPr="00CE75CD" w:rsidRDefault="00D91448" w:rsidP="00CE75CD">
    <w:pPr>
      <w:pStyle w:val="Header"/>
    </w:pPr>
    <w:bookmarkStart w:id="5" w:name="OLE_LINK1"/>
    <w:bookmarkStart w:id="6" w:name="OLE_LINK2"/>
  </w:p>
  <w:bookmarkEnd w:id="5"/>
  <w:bookmarkEnd w:i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D6" w:rsidRPr="00D91448" w:rsidRDefault="00CC1DEC" w:rsidP="00D91448">
    <w:pPr>
      <w:pStyle w:val="Header"/>
    </w:pPr>
    <w:r>
      <w:t>Forest of Bowland AONB: Job Description &amp;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4CE7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704CC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535EA48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BFA613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4144F14"/>
    <w:lvl w:ilvl="0">
      <w:start w:val="1"/>
      <w:numFmt w:val="bullet"/>
      <w:pStyle w:val="ListBullet3"/>
      <w:lvlText w:val=""/>
      <w:lvlJc w:val="left"/>
      <w:pPr>
        <w:ind w:left="926" w:hanging="360"/>
      </w:pPr>
      <w:rPr>
        <w:rFonts w:ascii="Wingdings" w:hAnsi="Wingdings" w:hint="default"/>
        <w:color w:val="544092"/>
        <w:w w:val="100"/>
        <w:position w:val="0"/>
        <w:sz w:val="20"/>
        <w:vertAlign w:val="baseline"/>
      </w:rPr>
    </w:lvl>
  </w:abstractNum>
  <w:abstractNum w:abstractNumId="5" w15:restartNumberingAfterBreak="0">
    <w:nsid w:val="FFFFFF83"/>
    <w:multiLevelType w:val="singleLevel"/>
    <w:tmpl w:val="78804C26"/>
    <w:lvl w:ilvl="0">
      <w:start w:val="1"/>
      <w:numFmt w:val="bullet"/>
      <w:pStyle w:val="ListBullet2"/>
      <w:lvlText w:val=""/>
      <w:lvlJc w:val="left"/>
      <w:pPr>
        <w:ind w:left="644" w:hanging="360"/>
      </w:pPr>
      <w:rPr>
        <w:rFonts w:ascii="Wingdings" w:hAnsi="Wingdings" w:hint="default"/>
        <w:color w:val="544092"/>
        <w:w w:val="100"/>
        <w:position w:val="0"/>
        <w:sz w:val="20"/>
      </w:rPr>
    </w:lvl>
  </w:abstractNum>
  <w:abstractNum w:abstractNumId="6" w15:restartNumberingAfterBreak="0">
    <w:nsid w:val="FFFFFF89"/>
    <w:multiLevelType w:val="singleLevel"/>
    <w:tmpl w:val="DC86BC5C"/>
    <w:lvl w:ilvl="0">
      <w:start w:val="1"/>
      <w:numFmt w:val="bullet"/>
      <w:pStyle w:val="ListBullet"/>
      <w:lvlText w:val=""/>
      <w:lvlJc w:val="left"/>
      <w:pPr>
        <w:ind w:left="360" w:hanging="360"/>
      </w:pPr>
      <w:rPr>
        <w:rFonts w:ascii="Wingdings" w:hAnsi="Wingdings" w:hint="default"/>
        <w:color w:val="544092"/>
        <w:w w:val="100"/>
        <w:position w:val="0"/>
        <w:sz w:val="20"/>
      </w:rPr>
    </w:lvl>
  </w:abstractNum>
  <w:abstractNum w:abstractNumId="7" w15:restartNumberingAfterBreak="0">
    <w:nsid w:val="01704C67"/>
    <w:multiLevelType w:val="hybridMultilevel"/>
    <w:tmpl w:val="A386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184FB6"/>
    <w:multiLevelType w:val="hybridMultilevel"/>
    <w:tmpl w:val="7D5CA810"/>
    <w:lvl w:ilvl="0" w:tplc="4B36E4BC">
      <w:start w:val="1"/>
      <w:numFmt w:val="bullet"/>
      <w:pStyle w:val="SquareBullet2"/>
      <w:lvlText w:val=""/>
      <w:lvlJc w:val="left"/>
      <w:pPr>
        <w:ind w:left="644" w:hanging="360"/>
      </w:pPr>
      <w:rPr>
        <w:rFonts w:ascii="Wingdings" w:hAnsi="Wingdings" w:hint="default"/>
        <w:color w:val="544092"/>
        <w:w w:val="100"/>
        <w:position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B2C24"/>
    <w:multiLevelType w:val="hybridMultilevel"/>
    <w:tmpl w:val="3F0C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80028"/>
    <w:multiLevelType w:val="hybridMultilevel"/>
    <w:tmpl w:val="630428A8"/>
    <w:lvl w:ilvl="0" w:tplc="08090013">
      <w:start w:val="1"/>
      <w:numFmt w:val="upperRoman"/>
      <w:lvlText w:val="%1."/>
      <w:lvlJc w:val="righ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1" w15:restartNumberingAfterBreak="0">
    <w:nsid w:val="24DE10F3"/>
    <w:multiLevelType w:val="hybridMultilevel"/>
    <w:tmpl w:val="ABF666D4"/>
    <w:lvl w:ilvl="0" w:tplc="2B560C88">
      <w:start w:val="1"/>
      <w:numFmt w:val="decimal"/>
      <w:pStyle w:val="ListNumber2"/>
      <w:lvlText w:val="%1."/>
      <w:lvlJc w:val="left"/>
      <w:pPr>
        <w:ind w:left="501" w:hanging="360"/>
      </w:pPr>
      <w:rPr>
        <w:b w:val="0"/>
        <w:bCs w:val="0"/>
        <w:i w:val="0"/>
        <w:iCs w:val="0"/>
        <w:caps w:val="0"/>
        <w:smallCaps w:val="0"/>
        <w:strike w:val="0"/>
        <w:dstrike w:val="0"/>
        <w:outline w:val="0"/>
        <w:shadow w:val="0"/>
        <w:emboss w:val="0"/>
        <w:imprint w:val="0"/>
        <w:noProof w:val="0"/>
        <w:vanish w:val="0"/>
        <w:color w:val="7030A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15:restartNumberingAfterBreak="0">
    <w:nsid w:val="2645581C"/>
    <w:multiLevelType w:val="hybridMultilevel"/>
    <w:tmpl w:val="9154CF42"/>
    <w:lvl w:ilvl="0" w:tplc="78D2B6E2">
      <w:start w:val="1"/>
      <w:numFmt w:val="decimal"/>
      <w:pStyle w:val="ListNumber3"/>
      <w:lvlText w:val="%1."/>
      <w:lvlJc w:val="left"/>
      <w:pPr>
        <w:ind w:left="927" w:hanging="360"/>
      </w:pPr>
      <w:rPr>
        <w:rFonts w:ascii="Gill Sans MT" w:hAnsi="Gill Sans MT" w:hint="default"/>
        <w:color w:val="544092"/>
        <w:sz w:val="1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15:restartNumberingAfterBreak="0">
    <w:nsid w:val="2D141895"/>
    <w:multiLevelType w:val="hybridMultilevel"/>
    <w:tmpl w:val="EA3A5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B74A35"/>
    <w:multiLevelType w:val="hybridMultilevel"/>
    <w:tmpl w:val="8DEC1FAE"/>
    <w:lvl w:ilvl="0" w:tplc="E0EAEAA4">
      <w:start w:val="1"/>
      <w:numFmt w:val="bullet"/>
      <w:pStyle w:val="SquareBullet"/>
      <w:lvlText w:val=""/>
      <w:lvlJc w:val="left"/>
      <w:pPr>
        <w:ind w:left="644" w:hanging="360"/>
      </w:pPr>
      <w:rPr>
        <w:rFonts w:ascii="Wingdings" w:hAnsi="Wingdings" w:hint="default"/>
        <w:color w:val="544092"/>
        <w:w w:val="100"/>
        <w:position w:val="0"/>
        <w:sz w:val="22"/>
      </w:rPr>
    </w:lvl>
    <w:lvl w:ilvl="1" w:tplc="00030409">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C92684E"/>
    <w:multiLevelType w:val="hybridMultilevel"/>
    <w:tmpl w:val="A996932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A93DB9"/>
    <w:multiLevelType w:val="hybridMultilevel"/>
    <w:tmpl w:val="6890CA26"/>
    <w:lvl w:ilvl="0" w:tplc="08090013">
      <w:start w:val="1"/>
      <w:numFmt w:val="upperRoman"/>
      <w:lvlText w:val="%1."/>
      <w:lvlJc w:val="righ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461311A8"/>
    <w:multiLevelType w:val="multilevel"/>
    <w:tmpl w:val="0809001D"/>
    <w:styleLink w:val="1ai"/>
    <w:lvl w:ilvl="0">
      <w:start w:val="1"/>
      <w:numFmt w:val="decimal"/>
      <w:lvlText w:val="%1)"/>
      <w:lvlJc w:val="left"/>
      <w:pPr>
        <w:ind w:left="360" w:hanging="360"/>
      </w:pPr>
      <w:rPr>
        <w:rFonts w:ascii="Raleway" w:hAnsi="Raleway"/>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463E79"/>
    <w:multiLevelType w:val="hybridMultilevel"/>
    <w:tmpl w:val="E4E4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825B8"/>
    <w:multiLevelType w:val="hybridMultilevel"/>
    <w:tmpl w:val="F294A7A2"/>
    <w:lvl w:ilvl="0" w:tplc="345273AC">
      <w:start w:val="1"/>
      <w:numFmt w:val="bullet"/>
      <w:pStyle w:val="SquareBullet3"/>
      <w:lvlText w:val=""/>
      <w:lvlJc w:val="left"/>
      <w:pPr>
        <w:ind w:left="927" w:hanging="360"/>
      </w:pPr>
      <w:rPr>
        <w:rFonts w:ascii="Wingdings" w:hAnsi="Wingdings" w:hint="default"/>
        <w:color w:val="544092"/>
        <w:w w:val="100"/>
        <w:position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4A6BDD"/>
    <w:multiLevelType w:val="hybridMultilevel"/>
    <w:tmpl w:val="9D1851CE"/>
    <w:lvl w:ilvl="0" w:tplc="3AE8257E">
      <w:start w:val="1"/>
      <w:numFmt w:val="upperRoman"/>
      <w:lvlText w:val="%1."/>
      <w:lvlJc w:val="right"/>
      <w:pPr>
        <w:ind w:left="1496" w:hanging="360"/>
      </w:pPr>
      <w:rPr>
        <w:rFonts w:hint="default"/>
        <w:color w:val="auto"/>
        <w:w w:val="100"/>
        <w:position w:val="0"/>
        <w:sz w:val="20"/>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1" w15:restartNumberingAfterBreak="0">
    <w:nsid w:val="51CD5B28"/>
    <w:multiLevelType w:val="hybridMultilevel"/>
    <w:tmpl w:val="AA642F7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D55474"/>
    <w:multiLevelType w:val="hybridMultilevel"/>
    <w:tmpl w:val="735A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23E32"/>
    <w:multiLevelType w:val="hybridMultilevel"/>
    <w:tmpl w:val="9834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E7F27"/>
    <w:multiLevelType w:val="multilevel"/>
    <w:tmpl w:val="08090023"/>
    <w:lvl w:ilvl="0">
      <w:start w:val="1"/>
      <w:numFmt w:val="upperRoman"/>
      <w:pStyle w:val="Heading1"/>
      <w:lvlText w:val="Article %1."/>
      <w:lvlJc w:val="left"/>
      <w:pPr>
        <w:ind w:left="0" w:firstLine="0"/>
      </w:pPr>
    </w:lvl>
    <w:lvl w:ilvl="1">
      <w:start w:val="1"/>
      <w:numFmt w:val="decimalZero"/>
      <w:isLgl/>
      <w:lvlText w:val="Section %1.%2"/>
      <w:lvlJc w:val="left"/>
      <w:pPr>
        <w:ind w:left="142"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B1E6F74"/>
    <w:multiLevelType w:val="hybridMultilevel"/>
    <w:tmpl w:val="076AB974"/>
    <w:lvl w:ilvl="0" w:tplc="3AE8257E">
      <w:start w:val="1"/>
      <w:numFmt w:val="upperRoman"/>
      <w:lvlText w:val="%1."/>
      <w:lvlJc w:val="right"/>
      <w:pPr>
        <w:ind w:left="1440" w:hanging="360"/>
      </w:pPr>
      <w:rPr>
        <w:rFonts w:hint="default"/>
        <w:color w:val="auto"/>
        <w:w w:val="100"/>
        <w:position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5"/>
  </w:num>
  <w:num w:numId="3">
    <w:abstractNumId w:val="4"/>
  </w:num>
  <w:num w:numId="4">
    <w:abstractNumId w:val="14"/>
  </w:num>
  <w:num w:numId="5">
    <w:abstractNumId w:val="8"/>
  </w:num>
  <w:num w:numId="6">
    <w:abstractNumId w:val="19"/>
  </w:num>
  <w:num w:numId="7">
    <w:abstractNumId w:val="3"/>
  </w:num>
  <w:num w:numId="8">
    <w:abstractNumId w:val="2"/>
  </w:num>
  <w:num w:numId="9">
    <w:abstractNumId w:val="1"/>
  </w:num>
  <w:num w:numId="10">
    <w:abstractNumId w:val="0"/>
  </w:num>
  <w:num w:numId="11">
    <w:abstractNumId w:val="11"/>
  </w:num>
  <w:num w:numId="12">
    <w:abstractNumId w:val="12"/>
  </w:num>
  <w:num w:numId="13">
    <w:abstractNumId w:val="17"/>
  </w:num>
  <w:num w:numId="14">
    <w:abstractNumId w:val="24"/>
  </w:num>
  <w:num w:numId="15">
    <w:abstractNumId w:val="22"/>
  </w:num>
  <w:num w:numId="16">
    <w:abstractNumId w:val="13"/>
  </w:num>
  <w:num w:numId="17">
    <w:abstractNumId w:val="15"/>
  </w:num>
  <w:num w:numId="18">
    <w:abstractNumId w:val="21"/>
  </w:num>
  <w:num w:numId="19">
    <w:abstractNumId w:val="16"/>
  </w:num>
  <w:num w:numId="20">
    <w:abstractNumId w:val="23"/>
  </w:num>
  <w:num w:numId="21">
    <w:abstractNumId w:val="7"/>
  </w:num>
  <w:num w:numId="22">
    <w:abstractNumId w:val="9"/>
  </w:num>
  <w:num w:numId="23">
    <w:abstractNumId w:val="18"/>
  </w:num>
  <w:num w:numId="24">
    <w:abstractNumId w:val="25"/>
  </w:num>
  <w:num w:numId="25">
    <w:abstractNumId w:val="10"/>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284"/>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8193">
      <o:colormru v:ext="edit" colors="#1d5b2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05443B"/>
    <w:rsid w:val="00001EA7"/>
    <w:rsid w:val="0005443B"/>
    <w:rsid w:val="000944D5"/>
    <w:rsid w:val="000B76F4"/>
    <w:rsid w:val="000C6A0C"/>
    <w:rsid w:val="001823E2"/>
    <w:rsid w:val="0018420D"/>
    <w:rsid w:val="001A63EB"/>
    <w:rsid w:val="001C4BC1"/>
    <w:rsid w:val="001F00E1"/>
    <w:rsid w:val="00237BC0"/>
    <w:rsid w:val="00267A7F"/>
    <w:rsid w:val="002A6210"/>
    <w:rsid w:val="00313166"/>
    <w:rsid w:val="00353633"/>
    <w:rsid w:val="00402444"/>
    <w:rsid w:val="004056AD"/>
    <w:rsid w:val="00414FB9"/>
    <w:rsid w:val="004179A8"/>
    <w:rsid w:val="004A6C40"/>
    <w:rsid w:val="004E3AF4"/>
    <w:rsid w:val="004F6BC0"/>
    <w:rsid w:val="00637243"/>
    <w:rsid w:val="00646F7A"/>
    <w:rsid w:val="00684C92"/>
    <w:rsid w:val="00744CC6"/>
    <w:rsid w:val="00755D77"/>
    <w:rsid w:val="007C2DB1"/>
    <w:rsid w:val="007C3AF2"/>
    <w:rsid w:val="007F24F3"/>
    <w:rsid w:val="00814BCE"/>
    <w:rsid w:val="008741FE"/>
    <w:rsid w:val="008846D6"/>
    <w:rsid w:val="008C1978"/>
    <w:rsid w:val="008C7D12"/>
    <w:rsid w:val="00943ECE"/>
    <w:rsid w:val="009C2D41"/>
    <w:rsid w:val="00A066CD"/>
    <w:rsid w:val="00A274D6"/>
    <w:rsid w:val="00A301D8"/>
    <w:rsid w:val="00A33B9F"/>
    <w:rsid w:val="00A9352C"/>
    <w:rsid w:val="00B1080D"/>
    <w:rsid w:val="00B374A8"/>
    <w:rsid w:val="00BA73D6"/>
    <w:rsid w:val="00BB3AD8"/>
    <w:rsid w:val="00C43216"/>
    <w:rsid w:val="00C754F0"/>
    <w:rsid w:val="00CC1DEC"/>
    <w:rsid w:val="00CC239A"/>
    <w:rsid w:val="00CE75CD"/>
    <w:rsid w:val="00D05F65"/>
    <w:rsid w:val="00D84602"/>
    <w:rsid w:val="00D91448"/>
    <w:rsid w:val="00DD281D"/>
    <w:rsid w:val="00E04AD3"/>
    <w:rsid w:val="00E96356"/>
    <w:rsid w:val="00F42EC9"/>
    <w:rsid w:val="00F43EEE"/>
    <w:rsid w:val="00F806F3"/>
    <w:rsid w:val="00FB70DF"/>
    <w:rsid w:val="00FC13A8"/>
    <w:rsid w:val="00FC2952"/>
    <w:rsid w:val="00FE1378"/>
    <w:rsid w:val="00FF7AE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1d5b22"/>
    </o:shapedefaults>
    <o:shapelayout v:ext="edit">
      <o:idmap v:ext="edit" data="1"/>
    </o:shapelayout>
  </w:shapeDefaults>
  <w:doNotEmbedSmartTags/>
  <w:decimalSymbol w:val="."/>
  <w:listSeparator w:val=","/>
  <w15:chartTrackingRefBased/>
  <w15:docId w15:val="{2B5F2C1A-A044-491A-9666-4BFFFE0A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leway" w:eastAsia="Times New Roman" w:hAnsi="Raleway"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qFormat="1"/>
    <w:lsdException w:name="footer" w:uiPriority="99"/>
    <w:lsdException w:name="List Number" w:qFormat="1"/>
    <w:lsdException w:name="Title" w:qFormat="1"/>
    <w:lsdException w:name="Subtitle" w:qFormat="1"/>
    <w:lsdException w:name="Hyperlink"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Subtle Reference" w:qFormat="1"/>
    <w:lsdException w:name="Book Title" w:qFormat="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3EB"/>
    <w:pPr>
      <w:suppressAutoHyphens/>
      <w:spacing w:after="40"/>
      <w:jc w:val="both"/>
    </w:pPr>
    <w:rPr>
      <w:sz w:val="22"/>
    </w:rPr>
  </w:style>
  <w:style w:type="paragraph" w:styleId="Heading1">
    <w:name w:val="heading 1"/>
    <w:basedOn w:val="Normal"/>
    <w:next w:val="Normal"/>
    <w:autoRedefine/>
    <w:qFormat/>
    <w:rsid w:val="00BB3AD8"/>
    <w:pPr>
      <w:keepNext/>
      <w:pageBreakBefore/>
      <w:numPr>
        <w:numId w:val="14"/>
      </w:numPr>
      <w:shd w:val="clear" w:color="auto" w:fill="544092"/>
      <w:spacing w:before="120" w:after="240"/>
      <w:jc w:val="left"/>
      <w:outlineLvl w:val="0"/>
    </w:pPr>
    <w:rPr>
      <w:b/>
      <w:color w:val="FFFFFF"/>
      <w:sz w:val="40"/>
    </w:rPr>
  </w:style>
  <w:style w:type="paragraph" w:styleId="Heading2">
    <w:name w:val="heading 2"/>
    <w:basedOn w:val="Normal"/>
    <w:next w:val="Normal"/>
    <w:qFormat/>
    <w:rsid w:val="001A63EB"/>
    <w:pPr>
      <w:suppressAutoHyphens w:val="0"/>
      <w:spacing w:after="0"/>
      <w:ind w:left="142"/>
      <w:jc w:val="left"/>
      <w:outlineLvl w:val="1"/>
    </w:pPr>
    <w:rPr>
      <w:b/>
      <w:color w:val="544092"/>
      <w:sz w:val="36"/>
    </w:rPr>
  </w:style>
  <w:style w:type="paragraph" w:styleId="Heading3">
    <w:name w:val="heading 3"/>
    <w:basedOn w:val="Normal"/>
    <w:next w:val="Normal"/>
    <w:qFormat/>
    <w:rsid w:val="001A63EB"/>
    <w:pPr>
      <w:keepNext/>
      <w:spacing w:after="60"/>
      <w:ind w:left="1000" w:hanging="432"/>
      <w:jc w:val="left"/>
      <w:outlineLvl w:val="2"/>
    </w:pPr>
    <w:rPr>
      <w:color w:val="544092"/>
      <w:sz w:val="32"/>
    </w:rPr>
  </w:style>
  <w:style w:type="paragraph" w:styleId="Heading4">
    <w:name w:val="heading 4"/>
    <w:basedOn w:val="Heading3"/>
    <w:next w:val="Normal"/>
    <w:qFormat/>
    <w:rsid w:val="001A63EB"/>
    <w:pPr>
      <w:ind w:left="1284"/>
      <w:outlineLvl w:val="3"/>
    </w:pPr>
  </w:style>
  <w:style w:type="paragraph" w:styleId="Heading5">
    <w:name w:val="heading 5"/>
    <w:basedOn w:val="Normal"/>
    <w:next w:val="Normal"/>
    <w:rsid w:val="008C1978"/>
    <w:pPr>
      <w:keepNext/>
      <w:numPr>
        <w:ilvl w:val="4"/>
        <w:numId w:val="14"/>
      </w:numPr>
      <w:spacing w:after="60"/>
      <w:jc w:val="left"/>
      <w:outlineLvl w:val="4"/>
    </w:pPr>
    <w:rPr>
      <w:color w:val="54409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qFormat/>
    <w:rsid w:val="00CE75CD"/>
    <w:pPr>
      <w:tabs>
        <w:tab w:val="center" w:pos="4320"/>
        <w:tab w:val="right" w:pos="8640"/>
      </w:tabs>
      <w:spacing w:after="600"/>
      <w:jc w:val="right"/>
    </w:pPr>
    <w:rPr>
      <w:color w:val="544092"/>
      <w:sz w:val="16"/>
    </w:rPr>
  </w:style>
  <w:style w:type="paragraph" w:styleId="Footer">
    <w:name w:val="footer"/>
    <w:basedOn w:val="Normal"/>
    <w:link w:val="FooterChar"/>
    <w:uiPriority w:val="99"/>
    <w:rsid w:val="00943ECE"/>
    <w:pPr>
      <w:tabs>
        <w:tab w:val="center" w:pos="4320"/>
        <w:tab w:val="right" w:pos="8640"/>
      </w:tabs>
    </w:pPr>
    <w:rPr>
      <w:color w:val="544092"/>
      <w:sz w:val="16"/>
    </w:rPr>
  </w:style>
  <w:style w:type="character" w:styleId="PageNumber">
    <w:name w:val="page number"/>
    <w:rsid w:val="00D91448"/>
    <w:rPr>
      <w:rFonts w:ascii="Gill Sans MT" w:hAnsi="Gill Sans MT"/>
      <w:color w:val="544092"/>
      <w:sz w:val="20"/>
    </w:rPr>
  </w:style>
  <w:style w:type="paragraph" w:styleId="TOC2">
    <w:name w:val="toc 2"/>
    <w:basedOn w:val="Normal"/>
    <w:next w:val="Normal"/>
    <w:autoRedefine/>
    <w:uiPriority w:val="39"/>
    <w:rsid w:val="00402444"/>
    <w:pPr>
      <w:ind w:left="220"/>
    </w:pPr>
  </w:style>
  <w:style w:type="paragraph" w:customStyle="1" w:styleId="HeaderOdd">
    <w:name w:val="Header Odd"/>
    <w:basedOn w:val="Header"/>
    <w:qFormat/>
    <w:rsid w:val="00BB3AD8"/>
    <w:pPr>
      <w:jc w:val="left"/>
    </w:pPr>
  </w:style>
  <w:style w:type="paragraph" w:customStyle="1" w:styleId="Italic">
    <w:name w:val="Italic"/>
    <w:basedOn w:val="Normal"/>
    <w:autoRedefine/>
    <w:rsid w:val="00760B11"/>
    <w:rPr>
      <w:i/>
    </w:rPr>
  </w:style>
  <w:style w:type="paragraph" w:styleId="TOC1">
    <w:name w:val="toc 1"/>
    <w:basedOn w:val="Normal"/>
    <w:next w:val="Normal"/>
    <w:uiPriority w:val="39"/>
    <w:rsid w:val="00402444"/>
  </w:style>
  <w:style w:type="paragraph" w:styleId="TOC3">
    <w:name w:val="toc 3"/>
    <w:basedOn w:val="Normal"/>
    <w:next w:val="Normal"/>
    <w:autoRedefine/>
    <w:uiPriority w:val="39"/>
    <w:rsid w:val="00402444"/>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sid w:val="00E9438B"/>
    <w:rPr>
      <w:rFonts w:eastAsia="Times" w:cs="Tahoma"/>
      <w:sz w:val="16"/>
      <w:szCs w:val="16"/>
    </w:rPr>
  </w:style>
  <w:style w:type="paragraph" w:customStyle="1" w:styleId="NormalBold">
    <w:name w:val="Normal Bold"/>
    <w:basedOn w:val="Normal"/>
    <w:qFormat/>
    <w:rsid w:val="00E04AD3"/>
    <w:rPr>
      <w:b/>
    </w:rPr>
  </w:style>
  <w:style w:type="paragraph" w:styleId="ListBullet">
    <w:name w:val="List Bullet"/>
    <w:basedOn w:val="Normal"/>
    <w:rsid w:val="00BB3AD8"/>
    <w:pPr>
      <w:numPr>
        <w:numId w:val="1"/>
      </w:numPr>
      <w:jc w:val="left"/>
    </w:pPr>
  </w:style>
  <w:style w:type="paragraph" w:styleId="ListBullet2">
    <w:name w:val="List Bullet 2"/>
    <w:basedOn w:val="Normal"/>
    <w:rsid w:val="00BB3AD8"/>
    <w:pPr>
      <w:numPr>
        <w:numId w:val="2"/>
      </w:numPr>
      <w:jc w:val="left"/>
    </w:pPr>
  </w:style>
  <w:style w:type="paragraph" w:styleId="ListBullet3">
    <w:name w:val="List Bullet 3"/>
    <w:basedOn w:val="Normal"/>
    <w:rsid w:val="00BB3AD8"/>
    <w:pPr>
      <w:numPr>
        <w:numId w:val="3"/>
      </w:numPr>
      <w:tabs>
        <w:tab w:val="left" w:pos="851"/>
      </w:tabs>
    </w:pPr>
  </w:style>
  <w:style w:type="paragraph" w:styleId="ListNumber">
    <w:name w:val="List Number"/>
    <w:basedOn w:val="ListNumber2"/>
    <w:qFormat/>
    <w:rsid w:val="00A33B9F"/>
  </w:style>
  <w:style w:type="paragraph" w:styleId="ListNumber2">
    <w:name w:val="List Number 2"/>
    <w:basedOn w:val="Normal"/>
    <w:rsid w:val="00BB3AD8"/>
    <w:pPr>
      <w:numPr>
        <w:numId w:val="11"/>
      </w:numPr>
      <w:tabs>
        <w:tab w:val="left" w:pos="567"/>
        <w:tab w:val="left" w:pos="851"/>
        <w:tab w:val="left" w:pos="1134"/>
        <w:tab w:val="left" w:pos="1418"/>
        <w:tab w:val="left" w:pos="1701"/>
      </w:tabs>
      <w:ind w:left="644"/>
      <w:jc w:val="left"/>
    </w:pPr>
  </w:style>
  <w:style w:type="paragraph" w:styleId="ListNumber3">
    <w:name w:val="List Number 3"/>
    <w:basedOn w:val="Normal"/>
    <w:rsid w:val="00BB3AD8"/>
    <w:pPr>
      <w:numPr>
        <w:numId w:val="12"/>
      </w:numPr>
      <w:tabs>
        <w:tab w:val="left" w:pos="284"/>
        <w:tab w:val="left" w:pos="567"/>
        <w:tab w:val="left" w:pos="851"/>
        <w:tab w:val="left" w:pos="1134"/>
        <w:tab w:val="left" w:pos="1418"/>
        <w:tab w:val="left" w:pos="1701"/>
        <w:tab w:val="left" w:pos="1985"/>
        <w:tab w:val="left" w:pos="2268"/>
      </w:tabs>
    </w:pPr>
  </w:style>
  <w:style w:type="character" w:styleId="CommentReference">
    <w:name w:val="annotation reference"/>
    <w:semiHidden/>
    <w:rsid w:val="00167F1D"/>
    <w:rPr>
      <w:sz w:val="16"/>
      <w:szCs w:val="16"/>
    </w:rPr>
  </w:style>
  <w:style w:type="paragraph" w:styleId="CommentText">
    <w:name w:val="annotation text"/>
    <w:basedOn w:val="Normal"/>
    <w:semiHidden/>
    <w:rsid w:val="00167F1D"/>
    <w:rPr>
      <w:rFonts w:eastAsia="Times"/>
      <w:sz w:val="20"/>
    </w:rPr>
  </w:style>
  <w:style w:type="paragraph" w:styleId="CommentSubject">
    <w:name w:val="annotation subject"/>
    <w:basedOn w:val="CommentText"/>
    <w:next w:val="CommentText"/>
    <w:semiHidden/>
    <w:rsid w:val="00167F1D"/>
    <w:rPr>
      <w:b/>
      <w:bCs/>
    </w:rPr>
  </w:style>
  <w:style w:type="paragraph" w:styleId="IntenseQuote">
    <w:name w:val="Intense Quote"/>
    <w:basedOn w:val="Normal"/>
    <w:next w:val="Normal"/>
    <w:link w:val="IntenseQuoteChar"/>
    <w:qFormat/>
    <w:rsid w:val="00F43EEE"/>
    <w:pPr>
      <w:pBdr>
        <w:top w:val="single" w:sz="4" w:space="10" w:color="56A492"/>
        <w:bottom w:val="single" w:sz="4" w:space="10" w:color="56A492"/>
      </w:pBdr>
      <w:spacing w:before="360" w:after="360"/>
      <w:ind w:left="862" w:right="862"/>
      <w:jc w:val="center"/>
    </w:pPr>
    <w:rPr>
      <w:i/>
      <w:iCs/>
      <w:color w:val="56A492"/>
    </w:rPr>
  </w:style>
  <w:style w:type="paragraph" w:styleId="List">
    <w:name w:val="List"/>
    <w:basedOn w:val="Normal"/>
    <w:rsid w:val="00BB3AD8"/>
    <w:pPr>
      <w:ind w:left="283" w:hanging="283"/>
      <w:contextualSpacing/>
    </w:pPr>
  </w:style>
  <w:style w:type="paragraph" w:styleId="List2">
    <w:name w:val="List 2"/>
    <w:basedOn w:val="Normal"/>
    <w:rsid w:val="00BB3AD8"/>
    <w:pPr>
      <w:ind w:left="566" w:hanging="283"/>
      <w:contextualSpacing/>
    </w:pPr>
  </w:style>
  <w:style w:type="character" w:styleId="Hyperlink">
    <w:name w:val="Hyperlink"/>
    <w:uiPriority w:val="99"/>
    <w:qFormat/>
    <w:rsid w:val="009C2D41"/>
    <w:rPr>
      <w:rFonts w:ascii="Raleway" w:hAnsi="Raleway"/>
      <w:color w:val="00A03B"/>
      <w:u w:val="single"/>
    </w:rPr>
  </w:style>
  <w:style w:type="table" w:styleId="TableGrid">
    <w:name w:val="Table Grid"/>
    <w:aliases w:val="Bowland Table"/>
    <w:basedOn w:val="TableNormal"/>
    <w:rsid w:val="00FB70DF"/>
    <w:pPr>
      <w:suppressAutoHyphens/>
      <w:spacing w:after="40" w:line="300" w:lineRule="auto"/>
    </w:pPr>
    <w:rPr>
      <w:rFonts w:eastAsia="Times"/>
      <w:color w:val="000000"/>
      <w:sz w:val="22"/>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Helv" w:hAnsi="Helv"/>
        <w:color w:val="FFFFFF"/>
        <w:spacing w:val="0"/>
        <w:position w:val="-6"/>
        <w:sz w:val="22"/>
      </w:rPr>
      <w:tblPr/>
      <w:tcPr>
        <w:shd w:val="clear" w:color="auto" w:fill="544092"/>
      </w:tcPr>
    </w:tblStylePr>
    <w:tblStylePr w:type="firstCol">
      <w:rPr>
        <w:rFonts w:ascii="Tms Rmn" w:hAnsi="Tms Rmn"/>
        <w:color w:val="auto"/>
        <w:sz w:val="22"/>
      </w:rPr>
    </w:tblStylePr>
  </w:style>
  <w:style w:type="paragraph" w:styleId="BodyText">
    <w:name w:val="Body Text"/>
    <w:basedOn w:val="Normal"/>
    <w:link w:val="BodyTextChar"/>
    <w:rsid w:val="00BB3AD8"/>
    <w:pPr>
      <w:spacing w:after="120"/>
    </w:pPr>
  </w:style>
  <w:style w:type="paragraph" w:styleId="Caption">
    <w:name w:val="caption"/>
    <w:basedOn w:val="Normal"/>
    <w:next w:val="Normal"/>
    <w:rsid w:val="00FF7AEA"/>
    <w:pPr>
      <w:spacing w:before="120" w:after="120"/>
    </w:pPr>
    <w:rPr>
      <w:color w:val="56A492"/>
      <w:sz w:val="20"/>
    </w:rPr>
  </w:style>
  <w:style w:type="paragraph" w:customStyle="1" w:styleId="PretendHeading1">
    <w:name w:val="Pretend Heading 1"/>
    <w:basedOn w:val="Normal"/>
    <w:rsid w:val="00760B11"/>
    <w:pPr>
      <w:pBdr>
        <w:top w:val="single" w:sz="4" w:space="2" w:color="F58345"/>
        <w:left w:val="single" w:sz="4" w:space="4" w:color="F58345"/>
      </w:pBdr>
      <w:shd w:val="clear" w:color="auto" w:fill="F58345"/>
      <w:spacing w:before="120" w:after="240"/>
      <w:ind w:left="79"/>
    </w:pPr>
    <w:rPr>
      <w:b/>
      <w:color w:val="FFFFFF"/>
      <w:sz w:val="40"/>
    </w:rPr>
  </w:style>
  <w:style w:type="paragraph" w:styleId="TableofFigures">
    <w:name w:val="table of figures"/>
    <w:basedOn w:val="Normal"/>
    <w:next w:val="Normal"/>
    <w:rsid w:val="00B3591C"/>
    <w:pPr>
      <w:ind w:left="440" w:hanging="440"/>
    </w:pPr>
  </w:style>
  <w:style w:type="paragraph" w:customStyle="1" w:styleId="SquareBullet">
    <w:name w:val="Square Bullet"/>
    <w:qFormat/>
    <w:rsid w:val="008C1978"/>
    <w:pPr>
      <w:numPr>
        <w:numId w:val="4"/>
      </w:numPr>
      <w:spacing w:after="40" w:line="300" w:lineRule="auto"/>
    </w:pPr>
    <w:rPr>
      <w:sz w:val="22"/>
    </w:rPr>
  </w:style>
  <w:style w:type="paragraph" w:customStyle="1" w:styleId="SquareBullet2">
    <w:name w:val="Square Bullet 2"/>
    <w:rsid w:val="008846D6"/>
    <w:pPr>
      <w:numPr>
        <w:numId w:val="5"/>
      </w:numPr>
      <w:spacing w:after="40" w:line="300" w:lineRule="auto"/>
    </w:pPr>
    <w:rPr>
      <w:rFonts w:ascii="Gill Sans MT" w:hAnsi="Gill Sans MT"/>
      <w:sz w:val="22"/>
    </w:rPr>
  </w:style>
  <w:style w:type="paragraph" w:customStyle="1" w:styleId="SquareBullet3">
    <w:name w:val="Square Bullet 3"/>
    <w:rsid w:val="008846D6"/>
    <w:pPr>
      <w:numPr>
        <w:numId w:val="6"/>
      </w:numPr>
      <w:spacing w:after="40" w:line="300" w:lineRule="auto"/>
    </w:pPr>
    <w:rPr>
      <w:rFonts w:ascii="Gill Sans MT" w:hAnsi="Gill Sans MT"/>
      <w:sz w:val="22"/>
    </w:rPr>
  </w:style>
  <w:style w:type="paragraph" w:customStyle="1" w:styleId="MediumGrid2-Accent21">
    <w:name w:val="Medium Grid 2 - Accent 21"/>
    <w:basedOn w:val="Normal"/>
    <w:next w:val="Normal"/>
    <w:link w:val="MediumGrid2-Accent2Char"/>
    <w:rsid w:val="00D91448"/>
    <w:pPr>
      <w:ind w:left="567" w:right="567"/>
    </w:pPr>
    <w:rPr>
      <w:color w:val="544092"/>
    </w:rPr>
  </w:style>
  <w:style w:type="character" w:customStyle="1" w:styleId="MediumGrid2-Accent2Char">
    <w:name w:val="Medium Grid 2 - Accent 2 Char"/>
    <w:link w:val="MediumGrid2-Accent21"/>
    <w:rsid w:val="00D91448"/>
    <w:rPr>
      <w:rFonts w:ascii="Gill Sans MT" w:hAnsi="Gill Sans MT"/>
      <w:color w:val="544092"/>
      <w:sz w:val="22"/>
    </w:rPr>
  </w:style>
  <w:style w:type="character" w:customStyle="1" w:styleId="BoldCharacter">
    <w:name w:val="Bold Character"/>
    <w:rsid w:val="00BB3AD8"/>
    <w:rPr>
      <w:rFonts w:ascii="Raleway" w:hAnsi="Raleway"/>
      <w:b/>
      <w:lang w:val="en-US" w:eastAsia="en-US"/>
    </w:rPr>
  </w:style>
  <w:style w:type="character" w:customStyle="1" w:styleId="ItalicCharacter">
    <w:name w:val="Italic Character"/>
    <w:rsid w:val="003E1018"/>
    <w:rPr>
      <w:rFonts w:ascii="Gill Sans MT" w:hAnsi="Gill Sans MT"/>
      <w:i/>
      <w:lang w:val="en-US" w:eastAsia="en-US"/>
    </w:rPr>
  </w:style>
  <w:style w:type="character" w:customStyle="1" w:styleId="StyleBlack">
    <w:name w:val="Style Black"/>
    <w:rsid w:val="003E1018"/>
    <w:rPr>
      <w:rFonts w:ascii="Gill Sans MT" w:hAnsi="Gill Sans MT"/>
      <w:color w:val="000000"/>
    </w:rPr>
  </w:style>
  <w:style w:type="character" w:customStyle="1" w:styleId="StyleWhiteLoweredby3pt">
    <w:name w:val="Style White Lowered by  3 pt"/>
    <w:rsid w:val="003E1018"/>
    <w:rPr>
      <w:rFonts w:ascii="Gill Sans MT" w:hAnsi="Gill Sans MT"/>
      <w:color w:val="FFFFFF"/>
      <w:position w:val="-6"/>
    </w:rPr>
  </w:style>
  <w:style w:type="paragraph" w:styleId="ListParagraph">
    <w:name w:val="List Paragraph"/>
    <w:basedOn w:val="Normal"/>
    <w:uiPriority w:val="34"/>
    <w:qFormat/>
    <w:rsid w:val="00414FB9"/>
    <w:pPr>
      <w:suppressAutoHyphens w:val="0"/>
      <w:spacing w:after="160" w:line="259" w:lineRule="auto"/>
      <w:ind w:left="720"/>
      <w:contextualSpacing/>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943ECE"/>
    <w:rPr>
      <w:color w:val="544092"/>
      <w:sz w:val="16"/>
    </w:rPr>
  </w:style>
  <w:style w:type="character" w:customStyle="1" w:styleId="HeaderChar">
    <w:name w:val="Header Char"/>
    <w:aliases w:val="Even Char"/>
    <w:basedOn w:val="DefaultParagraphFont"/>
    <w:link w:val="Header"/>
    <w:rsid w:val="00CE75CD"/>
    <w:rPr>
      <w:color w:val="544092"/>
      <w:sz w:val="16"/>
    </w:rPr>
  </w:style>
  <w:style w:type="paragraph" w:customStyle="1" w:styleId="StyleAfter0ptLinespacingExactly13pt">
    <w:name w:val="Style After:  0 pt Line spacing:  Exactly 13 pt"/>
    <w:basedOn w:val="Normal"/>
    <w:rsid w:val="00414FB9"/>
    <w:pPr>
      <w:spacing w:line="360" w:lineRule="auto"/>
    </w:pPr>
  </w:style>
  <w:style w:type="paragraph" w:styleId="TOCHeading">
    <w:name w:val="TOC Heading"/>
    <w:basedOn w:val="Heading1"/>
    <w:next w:val="Normal"/>
    <w:uiPriority w:val="39"/>
    <w:unhideWhenUsed/>
    <w:rsid w:val="000C6A0C"/>
    <w:pPr>
      <w:keepLines/>
      <w:pageBreakBefore w:val="0"/>
      <w:shd w:val="clear" w:color="auto" w:fill="auto"/>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styleId="Emphasis">
    <w:name w:val="Emphasis"/>
    <w:basedOn w:val="DefaultParagraphFont"/>
    <w:rsid w:val="00BB3AD8"/>
    <w:rPr>
      <w:rFonts w:ascii="Raleway" w:hAnsi="Raleway"/>
      <w:i/>
      <w:iCs/>
    </w:rPr>
  </w:style>
  <w:style w:type="paragraph" w:styleId="List3">
    <w:name w:val="List 3"/>
    <w:basedOn w:val="Normal"/>
    <w:rsid w:val="00BB3AD8"/>
    <w:pPr>
      <w:ind w:left="849" w:hanging="283"/>
      <w:contextualSpacing/>
    </w:pPr>
  </w:style>
  <w:style w:type="paragraph" w:styleId="BodyText2">
    <w:name w:val="Body Text 2"/>
    <w:basedOn w:val="Normal"/>
    <w:link w:val="BodyText2Char"/>
    <w:rsid w:val="00BB3AD8"/>
    <w:pPr>
      <w:spacing w:after="120" w:line="480" w:lineRule="auto"/>
    </w:pPr>
  </w:style>
  <w:style w:type="character" w:customStyle="1" w:styleId="BodyText2Char">
    <w:name w:val="Body Text 2 Char"/>
    <w:basedOn w:val="DefaultParagraphFont"/>
    <w:link w:val="BodyText2"/>
    <w:rsid w:val="00BB3AD8"/>
    <w:rPr>
      <w:rFonts w:ascii="Raleway" w:hAnsi="Raleway"/>
      <w:sz w:val="22"/>
    </w:rPr>
  </w:style>
  <w:style w:type="numbering" w:styleId="1ai">
    <w:name w:val="Outline List 1"/>
    <w:basedOn w:val="NoList"/>
    <w:rsid w:val="00BB3AD8"/>
    <w:pPr>
      <w:numPr>
        <w:numId w:val="13"/>
      </w:numPr>
    </w:pPr>
  </w:style>
  <w:style w:type="paragraph" w:styleId="Bibliography">
    <w:name w:val="Bibliography"/>
    <w:basedOn w:val="Normal"/>
    <w:next w:val="Normal"/>
    <w:rsid w:val="00BB3AD8"/>
  </w:style>
  <w:style w:type="paragraph" w:styleId="BlockText">
    <w:name w:val="Block Text"/>
    <w:basedOn w:val="Normal"/>
    <w:rsid w:val="00BB3AD8"/>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cstheme="minorBidi"/>
      <w:i/>
      <w:iCs/>
      <w:color w:val="5B9BD5" w:themeColor="accent1"/>
    </w:rPr>
  </w:style>
  <w:style w:type="paragraph" w:styleId="BodyText3">
    <w:name w:val="Body Text 3"/>
    <w:basedOn w:val="Normal"/>
    <w:link w:val="BodyText3Char"/>
    <w:rsid w:val="00BB3AD8"/>
    <w:pPr>
      <w:spacing w:after="120"/>
    </w:pPr>
    <w:rPr>
      <w:sz w:val="16"/>
      <w:szCs w:val="16"/>
    </w:rPr>
  </w:style>
  <w:style w:type="character" w:customStyle="1" w:styleId="BodyText3Char">
    <w:name w:val="Body Text 3 Char"/>
    <w:basedOn w:val="DefaultParagraphFont"/>
    <w:link w:val="BodyText3"/>
    <w:rsid w:val="00BB3AD8"/>
    <w:rPr>
      <w:rFonts w:ascii="Raleway" w:hAnsi="Raleway"/>
      <w:sz w:val="16"/>
      <w:szCs w:val="16"/>
    </w:rPr>
  </w:style>
  <w:style w:type="paragraph" w:styleId="BodyTextFirstIndent">
    <w:name w:val="Body Text First Indent"/>
    <w:basedOn w:val="BodyText"/>
    <w:link w:val="BodyTextFirstIndentChar"/>
    <w:rsid w:val="00BB3AD8"/>
    <w:pPr>
      <w:spacing w:after="40"/>
      <w:ind w:firstLine="360"/>
    </w:pPr>
  </w:style>
  <w:style w:type="character" w:customStyle="1" w:styleId="BodyTextChar">
    <w:name w:val="Body Text Char"/>
    <w:basedOn w:val="DefaultParagraphFont"/>
    <w:link w:val="BodyText"/>
    <w:rsid w:val="00BB3AD8"/>
    <w:rPr>
      <w:rFonts w:ascii="Raleway" w:hAnsi="Raleway"/>
      <w:sz w:val="22"/>
    </w:rPr>
  </w:style>
  <w:style w:type="character" w:customStyle="1" w:styleId="BodyTextFirstIndentChar">
    <w:name w:val="Body Text First Indent Char"/>
    <w:basedOn w:val="BodyTextChar"/>
    <w:link w:val="BodyTextFirstIndent"/>
    <w:rsid w:val="00BB3AD8"/>
    <w:rPr>
      <w:rFonts w:ascii="Raleway" w:hAnsi="Raleway"/>
      <w:sz w:val="22"/>
    </w:rPr>
  </w:style>
  <w:style w:type="paragraph" w:styleId="BodyTextIndent">
    <w:name w:val="Body Text Indent"/>
    <w:basedOn w:val="Normal"/>
    <w:link w:val="BodyTextIndentChar"/>
    <w:rsid w:val="00BB3AD8"/>
    <w:pPr>
      <w:spacing w:after="120"/>
      <w:ind w:left="283"/>
    </w:pPr>
  </w:style>
  <w:style w:type="character" w:customStyle="1" w:styleId="BodyTextIndentChar">
    <w:name w:val="Body Text Indent Char"/>
    <w:basedOn w:val="DefaultParagraphFont"/>
    <w:link w:val="BodyTextIndent"/>
    <w:rsid w:val="00BB3AD8"/>
    <w:rPr>
      <w:rFonts w:ascii="Raleway" w:hAnsi="Raleway"/>
      <w:sz w:val="22"/>
    </w:rPr>
  </w:style>
  <w:style w:type="paragraph" w:styleId="BodyTextFirstIndent2">
    <w:name w:val="Body Text First Indent 2"/>
    <w:basedOn w:val="BodyTextIndent"/>
    <w:link w:val="BodyTextFirstIndent2Char"/>
    <w:rsid w:val="00BB3AD8"/>
    <w:pPr>
      <w:spacing w:after="40"/>
      <w:ind w:left="360" w:firstLine="360"/>
    </w:pPr>
  </w:style>
  <w:style w:type="character" w:customStyle="1" w:styleId="BodyTextFirstIndent2Char">
    <w:name w:val="Body Text First Indent 2 Char"/>
    <w:basedOn w:val="BodyTextIndentChar"/>
    <w:link w:val="BodyTextFirstIndent2"/>
    <w:rsid w:val="00BB3AD8"/>
    <w:rPr>
      <w:rFonts w:ascii="Raleway" w:hAnsi="Raleway"/>
      <w:sz w:val="22"/>
    </w:rPr>
  </w:style>
  <w:style w:type="paragraph" w:styleId="BodyTextIndent2">
    <w:name w:val="Body Text Indent 2"/>
    <w:basedOn w:val="Normal"/>
    <w:link w:val="BodyTextIndent2Char"/>
    <w:rsid w:val="00BB3AD8"/>
    <w:pPr>
      <w:spacing w:after="120" w:line="480" w:lineRule="auto"/>
      <w:ind w:left="283"/>
    </w:pPr>
  </w:style>
  <w:style w:type="character" w:customStyle="1" w:styleId="BodyTextIndent2Char">
    <w:name w:val="Body Text Indent 2 Char"/>
    <w:basedOn w:val="DefaultParagraphFont"/>
    <w:link w:val="BodyTextIndent2"/>
    <w:rsid w:val="00BB3AD8"/>
    <w:rPr>
      <w:rFonts w:ascii="Raleway" w:hAnsi="Raleway"/>
      <w:sz w:val="22"/>
    </w:rPr>
  </w:style>
  <w:style w:type="paragraph" w:styleId="BodyTextIndent3">
    <w:name w:val="Body Text Indent 3"/>
    <w:basedOn w:val="Normal"/>
    <w:link w:val="BodyTextIndent3Char"/>
    <w:rsid w:val="00BB3AD8"/>
    <w:pPr>
      <w:spacing w:after="120"/>
      <w:ind w:left="283"/>
    </w:pPr>
    <w:rPr>
      <w:sz w:val="16"/>
      <w:szCs w:val="16"/>
    </w:rPr>
  </w:style>
  <w:style w:type="character" w:customStyle="1" w:styleId="BodyTextIndent3Char">
    <w:name w:val="Body Text Indent 3 Char"/>
    <w:basedOn w:val="DefaultParagraphFont"/>
    <w:link w:val="BodyTextIndent3"/>
    <w:rsid w:val="00BB3AD8"/>
    <w:rPr>
      <w:rFonts w:ascii="Raleway" w:hAnsi="Raleway"/>
      <w:sz w:val="16"/>
      <w:szCs w:val="16"/>
    </w:rPr>
  </w:style>
  <w:style w:type="character" w:styleId="BookTitle">
    <w:name w:val="Book Title"/>
    <w:aliases w:val="Report Heading"/>
    <w:qFormat/>
    <w:rsid w:val="00267A7F"/>
    <w:rPr>
      <w:rFonts w:ascii="Raleway" w:hAnsi="Raleway"/>
      <w:b/>
      <w:bCs/>
      <w:i w:val="0"/>
      <w:iCs/>
      <w:color w:val="FFFFFF" w:themeColor="background1"/>
      <w:spacing w:val="5"/>
      <w:sz w:val="36"/>
    </w:rPr>
  </w:style>
  <w:style w:type="paragraph" w:styleId="Closing">
    <w:name w:val="Closing"/>
    <w:basedOn w:val="Normal"/>
    <w:link w:val="ClosingChar"/>
    <w:rsid w:val="00BB3AD8"/>
    <w:pPr>
      <w:spacing w:after="0"/>
      <w:ind w:left="4252"/>
    </w:pPr>
  </w:style>
  <w:style w:type="character" w:customStyle="1" w:styleId="ClosingChar">
    <w:name w:val="Closing Char"/>
    <w:basedOn w:val="DefaultParagraphFont"/>
    <w:link w:val="Closing"/>
    <w:rsid w:val="00BB3AD8"/>
    <w:rPr>
      <w:rFonts w:ascii="Raleway" w:hAnsi="Raleway"/>
      <w:sz w:val="22"/>
    </w:rPr>
  </w:style>
  <w:style w:type="paragraph" w:styleId="Date">
    <w:name w:val="Date"/>
    <w:basedOn w:val="Normal"/>
    <w:next w:val="Normal"/>
    <w:link w:val="DateChar"/>
    <w:rsid w:val="00BB3AD8"/>
  </w:style>
  <w:style w:type="character" w:customStyle="1" w:styleId="DateChar">
    <w:name w:val="Date Char"/>
    <w:basedOn w:val="DefaultParagraphFont"/>
    <w:link w:val="Date"/>
    <w:rsid w:val="00BB3AD8"/>
    <w:rPr>
      <w:rFonts w:ascii="Raleway" w:hAnsi="Raleway"/>
      <w:sz w:val="22"/>
    </w:rPr>
  </w:style>
  <w:style w:type="paragraph" w:styleId="E-mailSignature">
    <w:name w:val="E-mail Signature"/>
    <w:basedOn w:val="Normal"/>
    <w:link w:val="E-mailSignatureChar"/>
    <w:rsid w:val="00BB3AD8"/>
    <w:pPr>
      <w:spacing w:after="0"/>
    </w:pPr>
  </w:style>
  <w:style w:type="character" w:customStyle="1" w:styleId="E-mailSignatureChar">
    <w:name w:val="E-mail Signature Char"/>
    <w:basedOn w:val="DefaultParagraphFont"/>
    <w:link w:val="E-mailSignature"/>
    <w:rsid w:val="00BB3AD8"/>
    <w:rPr>
      <w:rFonts w:ascii="Raleway" w:hAnsi="Raleway"/>
      <w:sz w:val="22"/>
    </w:rPr>
  </w:style>
  <w:style w:type="character" w:styleId="EndnoteReference">
    <w:name w:val="endnote reference"/>
    <w:basedOn w:val="DefaultParagraphFont"/>
    <w:rsid w:val="00BB3AD8"/>
    <w:rPr>
      <w:rFonts w:ascii="Raleway" w:hAnsi="Raleway"/>
      <w:vertAlign w:val="superscript"/>
    </w:rPr>
  </w:style>
  <w:style w:type="character" w:styleId="FollowedHyperlink">
    <w:name w:val="FollowedHyperlink"/>
    <w:basedOn w:val="DefaultParagraphFont"/>
    <w:rsid w:val="00BB3AD8"/>
    <w:rPr>
      <w:rFonts w:ascii="Raleway" w:hAnsi="Raleway"/>
      <w:color w:val="954F72" w:themeColor="followedHyperlink"/>
      <w:u w:val="single"/>
    </w:rPr>
  </w:style>
  <w:style w:type="character" w:styleId="FootnoteReference">
    <w:name w:val="footnote reference"/>
    <w:basedOn w:val="DefaultParagraphFont"/>
    <w:rsid w:val="00BB3AD8"/>
    <w:rPr>
      <w:rFonts w:ascii="Raleway" w:hAnsi="Raleway"/>
      <w:vertAlign w:val="superscript"/>
    </w:rPr>
  </w:style>
  <w:style w:type="paragraph" w:styleId="FootnoteText">
    <w:name w:val="footnote text"/>
    <w:basedOn w:val="Normal"/>
    <w:link w:val="FootnoteTextChar"/>
    <w:rsid w:val="00BB3AD8"/>
    <w:pPr>
      <w:spacing w:after="0"/>
    </w:pPr>
    <w:rPr>
      <w:sz w:val="20"/>
    </w:rPr>
  </w:style>
  <w:style w:type="character" w:customStyle="1" w:styleId="FootnoteTextChar">
    <w:name w:val="Footnote Text Char"/>
    <w:basedOn w:val="DefaultParagraphFont"/>
    <w:link w:val="FootnoteText"/>
    <w:rsid w:val="00BB3AD8"/>
    <w:rPr>
      <w:rFonts w:ascii="Raleway" w:hAnsi="Raleway"/>
    </w:rPr>
  </w:style>
  <w:style w:type="table" w:styleId="GridTable1Light">
    <w:name w:val="Grid Table 1 Light"/>
    <w:basedOn w:val="TableNormal"/>
    <w:rsid w:val="00BB3A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B3AD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B3A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B3AD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4">
    <w:name w:val="List 4"/>
    <w:basedOn w:val="Normal"/>
    <w:rsid w:val="00BB3AD8"/>
    <w:pPr>
      <w:ind w:left="1132" w:hanging="283"/>
      <w:contextualSpacing/>
    </w:pPr>
  </w:style>
  <w:style w:type="paragraph" w:styleId="List5">
    <w:name w:val="List 5"/>
    <w:basedOn w:val="Normal"/>
    <w:rsid w:val="00BB3AD8"/>
    <w:pPr>
      <w:ind w:left="1415" w:hanging="283"/>
      <w:contextualSpacing/>
    </w:pPr>
  </w:style>
  <w:style w:type="paragraph" w:styleId="ListBullet4">
    <w:name w:val="List Bullet 4"/>
    <w:basedOn w:val="Normal"/>
    <w:rsid w:val="00BB3AD8"/>
    <w:pPr>
      <w:numPr>
        <w:numId w:val="7"/>
      </w:numPr>
      <w:contextualSpacing/>
    </w:pPr>
  </w:style>
  <w:style w:type="paragraph" w:styleId="ListBullet5">
    <w:name w:val="List Bullet 5"/>
    <w:basedOn w:val="Normal"/>
    <w:rsid w:val="00BB3AD8"/>
    <w:pPr>
      <w:numPr>
        <w:numId w:val="8"/>
      </w:numPr>
      <w:contextualSpacing/>
    </w:pPr>
  </w:style>
  <w:style w:type="paragraph" w:styleId="ListNumber4">
    <w:name w:val="List Number 4"/>
    <w:basedOn w:val="Normal"/>
    <w:rsid w:val="00BB3AD8"/>
    <w:pPr>
      <w:numPr>
        <w:numId w:val="9"/>
      </w:numPr>
      <w:contextualSpacing/>
    </w:pPr>
  </w:style>
  <w:style w:type="paragraph" w:styleId="ListNumber5">
    <w:name w:val="List Number 5"/>
    <w:basedOn w:val="Normal"/>
    <w:rsid w:val="00BB3AD8"/>
    <w:pPr>
      <w:numPr>
        <w:numId w:val="10"/>
      </w:numPr>
      <w:contextualSpacing/>
    </w:pPr>
  </w:style>
  <w:style w:type="character" w:customStyle="1" w:styleId="IntenseQuoteChar">
    <w:name w:val="Intense Quote Char"/>
    <w:basedOn w:val="DefaultParagraphFont"/>
    <w:link w:val="IntenseQuote"/>
    <w:rsid w:val="00F43EEE"/>
    <w:rPr>
      <w:rFonts w:ascii="Raleway" w:hAnsi="Raleway"/>
      <w:i/>
      <w:iCs/>
      <w:color w:val="56A492"/>
      <w:sz w:val="22"/>
    </w:rPr>
  </w:style>
  <w:style w:type="table" w:customStyle="1" w:styleId="Table">
    <w:name w:val="Table"/>
    <w:basedOn w:val="TableSimple1"/>
    <w:uiPriority w:val="99"/>
    <w:rsid w:val="00943ECE"/>
    <w:rPr>
      <w:color w:val="56A492"/>
      <w:sz w:val="22"/>
    </w:rPr>
    <w:tblPr>
      <w:tblBorders>
        <w:top w:val="single" w:sz="12" w:space="0" w:color="auto"/>
        <w:bottom w:val="single" w:sz="12" w:space="0" w:color="auto"/>
      </w:tblBorders>
    </w:tblPr>
    <w:tcPr>
      <w:shd w:val="clear" w:color="auto" w:fill="auto"/>
    </w:tcPr>
    <w:tblStylePr w:type="firstRow">
      <w:rPr>
        <w:b/>
        <w:bCs/>
        <w:color w:val="FFFFFF" w:themeColor="background1"/>
      </w:rPr>
      <w:tblPr/>
      <w:tcPr>
        <w:tcBorders>
          <w:bottom w:val="single" w:sz="6" w:space="0" w:color="008000"/>
          <w:tl2br w:val="none" w:sz="0" w:space="0" w:color="auto"/>
          <w:tr2bl w:val="none" w:sz="0" w:space="0" w:color="auto"/>
        </w:tcBorders>
      </w:tcPr>
    </w:tblStylePr>
    <w:tblStylePr w:type="lastRow">
      <w:rPr>
        <w:b/>
        <w:bCs/>
      </w:rPr>
      <w:tblPr/>
      <w:tcPr>
        <w:tcBorders>
          <w:top w:val="single" w:sz="6" w:space="0" w:color="008000"/>
          <w:tl2br w:val="none" w:sz="0" w:space="0" w:color="auto"/>
          <w:tr2bl w:val="none" w:sz="0" w:space="0" w:color="auto"/>
        </w:tcBorders>
      </w:tcPr>
    </w:tblStylePr>
    <w:tblStylePr w:type="firstCol">
      <w:rPr>
        <w:b/>
        <w:bCs/>
      </w:rPr>
    </w:tblStylePr>
    <w:tblStylePr w:type="lastCol">
      <w:rPr>
        <w:b/>
        <w:bCs/>
      </w:rPr>
    </w:tblStylePr>
  </w:style>
  <w:style w:type="character" w:styleId="IntenseReference">
    <w:name w:val="Intense Reference"/>
    <w:basedOn w:val="DefaultParagraphFont"/>
    <w:rsid w:val="00FF7AEA"/>
    <w:rPr>
      <w:b/>
      <w:bCs/>
      <w:smallCaps/>
      <w:color w:val="5B9BD5" w:themeColor="accent1"/>
      <w:spacing w:val="5"/>
    </w:rPr>
  </w:style>
  <w:style w:type="paragraph" w:styleId="TableofAuthorities">
    <w:name w:val="table of authorities"/>
    <w:basedOn w:val="Normal"/>
    <w:next w:val="Normal"/>
    <w:link w:val="TableofAuthoritiesChar"/>
    <w:rsid w:val="001A63EB"/>
    <w:pPr>
      <w:spacing w:after="0"/>
      <w:ind w:left="220" w:hanging="220"/>
    </w:pPr>
  </w:style>
  <w:style w:type="table" w:styleId="TableSimple1">
    <w:name w:val="Table Simple 1"/>
    <w:basedOn w:val="TableNormal"/>
    <w:semiHidden/>
    <w:unhideWhenUsed/>
    <w:rsid w:val="00FF7AEA"/>
    <w:pPr>
      <w:suppressAutoHyphens/>
      <w:spacing w:after="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1">
    <w:name w:val="Table 1"/>
    <w:basedOn w:val="Caption"/>
    <w:qFormat/>
    <w:rsid w:val="00CE75CD"/>
    <w:pPr>
      <w:spacing w:line="300" w:lineRule="auto"/>
    </w:pPr>
    <w:rPr>
      <w:rFonts w:eastAsia="Times"/>
      <w:color w:val="FFFFFF" w:themeColor="background1"/>
      <w:position w:val="-6"/>
    </w:rPr>
  </w:style>
  <w:style w:type="paragraph" w:customStyle="1" w:styleId="Table2">
    <w:name w:val="Table 2"/>
    <w:basedOn w:val="TableofAuthorities"/>
    <w:link w:val="Table2Char"/>
    <w:rsid w:val="001A63EB"/>
    <w:pPr>
      <w:spacing w:line="300" w:lineRule="auto"/>
    </w:pPr>
    <w:rPr>
      <w:rFonts w:ascii="Helv" w:eastAsia="Times" w:hAnsi="Helv"/>
      <w:color w:val="FFFFFF"/>
      <w:position w:val="-6"/>
    </w:rPr>
  </w:style>
  <w:style w:type="character" w:styleId="SubtleReference">
    <w:name w:val="Subtle Reference"/>
    <w:basedOn w:val="DefaultParagraphFont"/>
    <w:qFormat/>
    <w:rsid w:val="00CE75CD"/>
    <w:rPr>
      <w:smallCaps/>
      <w:color w:val="5A5A5A" w:themeColor="text1" w:themeTint="A5"/>
    </w:rPr>
  </w:style>
  <w:style w:type="character" w:customStyle="1" w:styleId="TableofAuthoritiesChar">
    <w:name w:val="Table of Authorities Char"/>
    <w:basedOn w:val="DefaultParagraphFont"/>
    <w:link w:val="TableofAuthorities"/>
    <w:rsid w:val="001A63EB"/>
    <w:rPr>
      <w:sz w:val="22"/>
    </w:rPr>
  </w:style>
  <w:style w:type="character" w:customStyle="1" w:styleId="Table2Char">
    <w:name w:val="Table 2 Char"/>
    <w:basedOn w:val="TableofAuthoritiesChar"/>
    <w:link w:val="Table2"/>
    <w:rsid w:val="001A63EB"/>
    <w:rPr>
      <w:rFonts w:ascii="Helv" w:eastAsia="Times" w:hAnsi="Helv"/>
      <w:color w:val="FFFFFF"/>
      <w:position w:val="-6"/>
      <w:sz w:val="22"/>
    </w:rPr>
  </w:style>
  <w:style w:type="character" w:styleId="SubtleEmphasis">
    <w:name w:val="Subtle Emphasis"/>
    <w:basedOn w:val="DefaultParagraphFont"/>
    <w:qFormat/>
    <w:rsid w:val="00CE75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orestofbowland.com/Joint-Advisory-Committ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2D595-8FE5-479C-A562-86789FF6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7225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8507</CharactersWithSpaces>
  <SharedDoc>false</SharedDoc>
  <HLinks>
    <vt:vector size="12" baseType="variant">
      <vt:variant>
        <vt:i4>2359316</vt:i4>
      </vt:variant>
      <vt:variant>
        <vt:i4>3</vt:i4>
      </vt:variant>
      <vt:variant>
        <vt:i4>0</vt:i4>
      </vt:variant>
      <vt:variant>
        <vt:i4>5</vt:i4>
      </vt:variant>
      <vt:variant>
        <vt:lpwstr>http://penelope.uchicago.edu/Thayer/E/Roman/Texts/Augustus/Res_Gestae/1*.html</vt:lpwstr>
      </vt:variant>
      <vt:variant>
        <vt:lpwstr>cnote1</vt:lpwstr>
      </vt:variant>
      <vt:variant>
        <vt:i4>2359316</vt:i4>
      </vt:variant>
      <vt:variant>
        <vt:i4>0</vt:i4>
      </vt:variant>
      <vt:variant>
        <vt:i4>0</vt:i4>
      </vt:variant>
      <vt:variant>
        <vt:i4>5</vt:i4>
      </vt:variant>
      <vt:variant>
        <vt:lpwstr>http://penelope.uchicago.edu/Thayer/E/Roman/Texts/Augustus/Res_Gestae/1*.html</vt:lpwstr>
      </vt:variant>
      <vt:variant>
        <vt:lpwstr>cnote1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Ivan Gajos</dc:creator>
  <cp:keywords/>
  <dc:description/>
  <cp:lastModifiedBy>Taylor, Bethany</cp:lastModifiedBy>
  <cp:revision>2</cp:revision>
  <cp:lastPrinted>2018-08-22T16:18:00Z</cp:lastPrinted>
  <dcterms:created xsi:type="dcterms:W3CDTF">2019-08-16T09:32:00Z</dcterms:created>
  <dcterms:modified xsi:type="dcterms:W3CDTF">2019-08-16T09:32:00Z</dcterms:modified>
</cp:coreProperties>
</file>