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696"/>
        <w:gridCol w:w="3544"/>
        <w:gridCol w:w="1985"/>
        <w:gridCol w:w="3537"/>
      </w:tblGrid>
      <w:tr w:rsidR="00885F29" w:rsidRPr="00BE7A35" w14:paraId="5510D8DD" w14:textId="77777777" w:rsidTr="00457043">
        <w:tc>
          <w:tcPr>
            <w:tcW w:w="1696" w:type="dxa"/>
          </w:tcPr>
          <w:p w14:paraId="67F7CC55" w14:textId="1C8D787A" w:rsidR="00885F29" w:rsidRDefault="00885F29" w:rsidP="00E00D67">
            <w:pPr>
              <w:spacing w:after="0"/>
              <w:rPr>
                <w:rFonts w:ascii="Arial" w:hAnsi="Arial" w:cs="Arial"/>
                <w:b/>
                <w:sz w:val="24"/>
                <w:szCs w:val="24"/>
              </w:rPr>
            </w:pPr>
            <w:bookmarkStart w:id="0" w:name="_GoBack"/>
            <w:bookmarkEnd w:id="0"/>
            <w:r>
              <w:rPr>
                <w:rFonts w:ascii="Arial" w:hAnsi="Arial" w:cs="Arial"/>
                <w:b/>
                <w:sz w:val="24"/>
                <w:szCs w:val="24"/>
              </w:rPr>
              <w:t>Directorate:</w:t>
            </w:r>
          </w:p>
        </w:tc>
        <w:tc>
          <w:tcPr>
            <w:tcW w:w="9066" w:type="dxa"/>
            <w:gridSpan w:val="3"/>
          </w:tcPr>
          <w:p w14:paraId="120E9904" w14:textId="1CE013E3" w:rsidR="00885F29" w:rsidRDefault="00885F29" w:rsidP="00E00D67">
            <w:pPr>
              <w:spacing w:after="0"/>
              <w:rPr>
                <w:rFonts w:ascii="Arial" w:hAnsi="Arial" w:cs="Arial"/>
                <w:sz w:val="24"/>
                <w:szCs w:val="24"/>
              </w:rPr>
            </w:pPr>
            <w:r>
              <w:rPr>
                <w:rFonts w:ascii="Arial" w:hAnsi="Arial" w:cs="Arial"/>
                <w:sz w:val="24"/>
                <w:szCs w:val="24"/>
              </w:rPr>
              <w:t>Education &amp; Children's Services</w:t>
            </w:r>
          </w:p>
        </w:tc>
      </w:tr>
      <w:tr w:rsidR="00885F29" w:rsidRPr="00BE7A35" w14:paraId="021A71B1" w14:textId="77777777" w:rsidTr="00E00D67">
        <w:tc>
          <w:tcPr>
            <w:tcW w:w="1696" w:type="dxa"/>
          </w:tcPr>
          <w:p w14:paraId="2894A49A" w14:textId="14F1DE2A" w:rsidR="00885F29" w:rsidRPr="00BE7A35" w:rsidRDefault="00885F29" w:rsidP="00885F29">
            <w:pPr>
              <w:spacing w:after="0"/>
              <w:rPr>
                <w:rFonts w:ascii="Arial" w:hAnsi="Arial" w:cs="Arial"/>
                <w:b/>
                <w:sz w:val="24"/>
                <w:szCs w:val="24"/>
              </w:rPr>
            </w:pPr>
            <w:r w:rsidRPr="00BE7A35">
              <w:rPr>
                <w:rFonts w:ascii="Arial" w:hAnsi="Arial" w:cs="Arial"/>
                <w:b/>
                <w:sz w:val="24"/>
                <w:szCs w:val="24"/>
              </w:rPr>
              <w:t>Service:</w:t>
            </w:r>
          </w:p>
        </w:tc>
        <w:tc>
          <w:tcPr>
            <w:tcW w:w="3544" w:type="dxa"/>
          </w:tcPr>
          <w:p w14:paraId="697B6037" w14:textId="2C37DF96" w:rsidR="00885F29" w:rsidRDefault="00E82500" w:rsidP="00E82500">
            <w:pPr>
              <w:spacing w:after="0"/>
              <w:rPr>
                <w:rFonts w:ascii="Arial" w:hAnsi="Arial" w:cs="Arial"/>
                <w:sz w:val="24"/>
                <w:szCs w:val="24"/>
              </w:rPr>
            </w:pPr>
            <w:r>
              <w:rPr>
                <w:rFonts w:ascii="Arial" w:hAnsi="Arial" w:cs="Arial"/>
                <w:sz w:val="24"/>
                <w:szCs w:val="24"/>
              </w:rPr>
              <w:t>Learning &amp; Skills</w:t>
            </w:r>
          </w:p>
        </w:tc>
        <w:tc>
          <w:tcPr>
            <w:tcW w:w="1985" w:type="dxa"/>
          </w:tcPr>
          <w:p w14:paraId="3D2707A1" w14:textId="4BC9817B" w:rsidR="00885F29" w:rsidRDefault="00885F29" w:rsidP="00885F29">
            <w:pPr>
              <w:spacing w:after="0"/>
              <w:rPr>
                <w:rFonts w:ascii="Arial" w:hAnsi="Arial" w:cs="Arial"/>
                <w:b/>
                <w:sz w:val="24"/>
                <w:szCs w:val="24"/>
              </w:rPr>
            </w:pPr>
            <w:r>
              <w:rPr>
                <w:rFonts w:ascii="Arial" w:hAnsi="Arial" w:cs="Arial"/>
                <w:b/>
                <w:sz w:val="24"/>
                <w:szCs w:val="24"/>
              </w:rPr>
              <w:t>Team</w:t>
            </w:r>
            <w:r w:rsidRPr="00BE7A35">
              <w:rPr>
                <w:rFonts w:ascii="Arial" w:hAnsi="Arial" w:cs="Arial"/>
                <w:b/>
                <w:sz w:val="24"/>
                <w:szCs w:val="24"/>
              </w:rPr>
              <w:t>:</w:t>
            </w:r>
          </w:p>
        </w:tc>
        <w:tc>
          <w:tcPr>
            <w:tcW w:w="3537" w:type="dxa"/>
          </w:tcPr>
          <w:p w14:paraId="1D5C89AD" w14:textId="04581F1F" w:rsidR="00885F29" w:rsidRDefault="00E82500" w:rsidP="00885F29">
            <w:pPr>
              <w:spacing w:after="0"/>
              <w:rPr>
                <w:rFonts w:ascii="Arial" w:hAnsi="Arial" w:cs="Arial"/>
                <w:sz w:val="24"/>
                <w:szCs w:val="24"/>
              </w:rPr>
            </w:pPr>
            <w:r>
              <w:rPr>
                <w:rFonts w:ascii="Arial" w:hAnsi="Arial" w:cs="Arial"/>
                <w:sz w:val="24"/>
                <w:szCs w:val="24"/>
              </w:rPr>
              <w:t>School &amp; Residential Care Catering</w:t>
            </w:r>
          </w:p>
        </w:tc>
      </w:tr>
      <w:tr w:rsidR="00885F29" w:rsidRPr="00BE7A35" w14:paraId="4538EAE8" w14:textId="77777777" w:rsidTr="00E00D67">
        <w:tc>
          <w:tcPr>
            <w:tcW w:w="1696" w:type="dxa"/>
          </w:tcPr>
          <w:p w14:paraId="35045E45" w14:textId="1982D319" w:rsidR="00885F29" w:rsidRPr="00BE7A35" w:rsidRDefault="00885F29" w:rsidP="00885F29">
            <w:pPr>
              <w:spacing w:after="0"/>
              <w:rPr>
                <w:rFonts w:ascii="Arial" w:hAnsi="Arial" w:cs="Arial"/>
                <w:b/>
                <w:sz w:val="24"/>
                <w:szCs w:val="24"/>
              </w:rPr>
            </w:pPr>
            <w:r>
              <w:rPr>
                <w:rFonts w:ascii="Arial" w:hAnsi="Arial" w:cs="Arial"/>
                <w:b/>
                <w:sz w:val="24"/>
                <w:szCs w:val="24"/>
              </w:rPr>
              <w:t>Location</w:t>
            </w:r>
            <w:r w:rsidRPr="00BE7A35">
              <w:rPr>
                <w:rFonts w:ascii="Arial" w:hAnsi="Arial" w:cs="Arial"/>
                <w:b/>
                <w:sz w:val="24"/>
                <w:szCs w:val="24"/>
              </w:rPr>
              <w:t>:</w:t>
            </w:r>
          </w:p>
        </w:tc>
        <w:tc>
          <w:tcPr>
            <w:tcW w:w="3544" w:type="dxa"/>
          </w:tcPr>
          <w:p w14:paraId="03A15BA1" w14:textId="4AE91357" w:rsidR="00885F29" w:rsidRPr="00BE7A35" w:rsidRDefault="00885F29" w:rsidP="00885F29">
            <w:pPr>
              <w:spacing w:after="0"/>
              <w:rPr>
                <w:rFonts w:ascii="Arial" w:hAnsi="Arial" w:cs="Arial"/>
                <w:sz w:val="24"/>
                <w:szCs w:val="24"/>
              </w:rPr>
            </w:pPr>
            <w:r>
              <w:rPr>
                <w:rFonts w:ascii="Arial" w:hAnsi="Arial" w:cs="Arial"/>
                <w:sz w:val="24"/>
                <w:szCs w:val="24"/>
              </w:rPr>
              <w:t>Various</w:t>
            </w:r>
          </w:p>
        </w:tc>
        <w:tc>
          <w:tcPr>
            <w:tcW w:w="1985" w:type="dxa"/>
          </w:tcPr>
          <w:p w14:paraId="6044EBCE" w14:textId="5B88A384" w:rsidR="00885F29" w:rsidRPr="00BE7A35" w:rsidRDefault="00885F29" w:rsidP="00885F29">
            <w:pPr>
              <w:spacing w:after="0"/>
              <w:rPr>
                <w:rFonts w:ascii="Arial" w:hAnsi="Arial" w:cs="Arial"/>
                <w:b/>
                <w:sz w:val="24"/>
                <w:szCs w:val="24"/>
              </w:rPr>
            </w:pPr>
            <w:r>
              <w:rPr>
                <w:rFonts w:ascii="Arial" w:hAnsi="Arial" w:cs="Arial"/>
                <w:b/>
                <w:sz w:val="24"/>
                <w:szCs w:val="24"/>
              </w:rPr>
              <w:t>Grade:</w:t>
            </w:r>
          </w:p>
        </w:tc>
        <w:tc>
          <w:tcPr>
            <w:tcW w:w="3537" w:type="dxa"/>
          </w:tcPr>
          <w:p w14:paraId="4F172024" w14:textId="09A5292D" w:rsidR="00885F29" w:rsidRPr="003E0AC5" w:rsidRDefault="00FD2F21" w:rsidP="00885F29">
            <w:pPr>
              <w:spacing w:after="0"/>
              <w:rPr>
                <w:rFonts w:ascii="Arial" w:hAnsi="Arial" w:cs="Arial"/>
                <w:sz w:val="24"/>
                <w:szCs w:val="24"/>
              </w:rPr>
            </w:pPr>
            <w:r>
              <w:rPr>
                <w:rFonts w:ascii="Arial" w:hAnsi="Arial" w:cs="Arial"/>
                <w:sz w:val="24"/>
                <w:szCs w:val="24"/>
              </w:rPr>
              <w:t>Grade 3</w:t>
            </w:r>
          </w:p>
        </w:tc>
      </w:tr>
      <w:tr w:rsidR="00885F29" w:rsidRPr="00BE7A35" w14:paraId="6C7C2E78" w14:textId="77777777" w:rsidTr="00E00D67">
        <w:tc>
          <w:tcPr>
            <w:tcW w:w="1696" w:type="dxa"/>
          </w:tcPr>
          <w:p w14:paraId="6165A2AD" w14:textId="06B0940B" w:rsidR="00885F29" w:rsidRPr="00BE7A35" w:rsidRDefault="00885F29" w:rsidP="00885F29">
            <w:pPr>
              <w:spacing w:after="0"/>
              <w:rPr>
                <w:rFonts w:ascii="Arial" w:hAnsi="Arial" w:cs="Arial"/>
                <w:b/>
                <w:sz w:val="24"/>
                <w:szCs w:val="24"/>
              </w:rPr>
            </w:pPr>
            <w:r>
              <w:rPr>
                <w:rFonts w:ascii="Arial" w:hAnsi="Arial" w:cs="Arial"/>
                <w:b/>
                <w:sz w:val="24"/>
                <w:szCs w:val="24"/>
              </w:rPr>
              <w:t>Reports to</w:t>
            </w:r>
            <w:r w:rsidRPr="00BE7A35">
              <w:rPr>
                <w:rFonts w:ascii="Arial" w:hAnsi="Arial" w:cs="Arial"/>
                <w:b/>
                <w:sz w:val="24"/>
                <w:szCs w:val="24"/>
              </w:rPr>
              <w:t>:</w:t>
            </w:r>
          </w:p>
        </w:tc>
        <w:tc>
          <w:tcPr>
            <w:tcW w:w="3544" w:type="dxa"/>
          </w:tcPr>
          <w:p w14:paraId="1ABC3DF4" w14:textId="4B23DEFF" w:rsidR="00885F29" w:rsidRPr="00BE7A35" w:rsidRDefault="00FD2F21" w:rsidP="00885F29">
            <w:pPr>
              <w:spacing w:after="0"/>
              <w:rPr>
                <w:rFonts w:ascii="Arial" w:hAnsi="Arial" w:cs="Arial"/>
                <w:i/>
                <w:sz w:val="24"/>
                <w:szCs w:val="24"/>
              </w:rPr>
            </w:pPr>
            <w:r>
              <w:rPr>
                <w:rFonts w:ascii="Arial" w:hAnsi="Arial" w:cs="Arial"/>
                <w:sz w:val="24"/>
                <w:szCs w:val="24"/>
              </w:rPr>
              <w:t>Service Improvement Manager</w:t>
            </w:r>
          </w:p>
        </w:tc>
        <w:tc>
          <w:tcPr>
            <w:tcW w:w="1985" w:type="dxa"/>
          </w:tcPr>
          <w:p w14:paraId="42A18671" w14:textId="49CB6AFA" w:rsidR="00885F29" w:rsidRPr="00BE7A35" w:rsidRDefault="00885F29" w:rsidP="00885F29">
            <w:pPr>
              <w:spacing w:after="0"/>
              <w:rPr>
                <w:rFonts w:ascii="Arial" w:hAnsi="Arial" w:cs="Arial"/>
                <w:b/>
                <w:sz w:val="24"/>
                <w:szCs w:val="24"/>
              </w:rPr>
            </w:pPr>
            <w:r>
              <w:rPr>
                <w:rFonts w:ascii="Arial" w:hAnsi="Arial" w:cs="Arial"/>
                <w:b/>
                <w:sz w:val="24"/>
                <w:szCs w:val="24"/>
              </w:rPr>
              <w:t>Staff responsibility:</w:t>
            </w:r>
          </w:p>
        </w:tc>
        <w:tc>
          <w:tcPr>
            <w:tcW w:w="3537" w:type="dxa"/>
          </w:tcPr>
          <w:p w14:paraId="49AF7DDC" w14:textId="6D760881" w:rsidR="00885F29" w:rsidRPr="00BE7A35" w:rsidRDefault="00FD2F21" w:rsidP="00885F29">
            <w:pPr>
              <w:spacing w:after="0"/>
              <w:rPr>
                <w:rFonts w:ascii="Arial" w:hAnsi="Arial" w:cs="Arial"/>
                <w:sz w:val="24"/>
                <w:szCs w:val="24"/>
              </w:rPr>
            </w:pPr>
            <w:r>
              <w:rPr>
                <w:rFonts w:ascii="Arial" w:hAnsi="Arial" w:cs="Arial"/>
                <w:sz w:val="24"/>
                <w:szCs w:val="24"/>
              </w:rPr>
              <w:t>Yes</w:t>
            </w:r>
          </w:p>
        </w:tc>
      </w:tr>
    </w:tbl>
    <w:p w14:paraId="5AE03452" w14:textId="77777777" w:rsidR="00904FB9" w:rsidRDefault="00904FB9" w:rsidP="00904FB9">
      <w:pPr>
        <w:spacing w:after="0"/>
        <w:jc w:val="center"/>
        <w:rPr>
          <w:rFonts w:ascii="Arial" w:hAnsi="Arial" w:cs="Arial"/>
          <w:b/>
          <w:sz w:val="28"/>
          <w:szCs w:val="28"/>
        </w:rPr>
      </w:pPr>
    </w:p>
    <w:p w14:paraId="42D75B8E" w14:textId="77777777" w:rsidR="00904FB9" w:rsidRPr="00EB74C9" w:rsidRDefault="00904FB9" w:rsidP="00904FB9">
      <w:pPr>
        <w:spacing w:after="0"/>
        <w:jc w:val="center"/>
        <w:rPr>
          <w:rFonts w:ascii="Arial" w:hAnsi="Arial" w:cs="Arial"/>
          <w:b/>
          <w:sz w:val="28"/>
          <w:szCs w:val="28"/>
        </w:rPr>
      </w:pPr>
      <w:r>
        <w:rPr>
          <w:rFonts w:ascii="Arial" w:hAnsi="Arial" w:cs="Arial"/>
          <w:b/>
          <w:sz w:val="28"/>
          <w:szCs w:val="28"/>
        </w:rPr>
        <w:t>Job Description</w:t>
      </w:r>
    </w:p>
    <w:p w14:paraId="589EB884" w14:textId="77777777" w:rsidR="002D03B5" w:rsidRPr="00BE7A35" w:rsidRDefault="002D03B5" w:rsidP="00081256">
      <w:pPr>
        <w:spacing w:after="0"/>
        <w:rPr>
          <w:rFonts w:ascii="Arial" w:hAnsi="Arial" w:cs="Arial"/>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F10A8" w:rsidRPr="00784003" w14:paraId="57C9D945" w14:textId="77777777" w:rsidTr="00BE7A35">
        <w:tc>
          <w:tcPr>
            <w:tcW w:w="10773" w:type="dxa"/>
            <w:shd w:val="clear" w:color="auto" w:fill="auto"/>
          </w:tcPr>
          <w:p w14:paraId="5C1975D2" w14:textId="77777777" w:rsidR="006F10A8" w:rsidRDefault="006F10A8" w:rsidP="00855E4C">
            <w:pPr>
              <w:spacing w:before="120" w:after="120" w:line="240" w:lineRule="auto"/>
              <w:rPr>
                <w:rFonts w:ascii="Arial" w:hAnsi="Arial" w:cs="Arial"/>
                <w:b/>
                <w:sz w:val="24"/>
                <w:szCs w:val="24"/>
              </w:rPr>
            </w:pPr>
            <w:r>
              <w:rPr>
                <w:rFonts w:ascii="Arial" w:hAnsi="Arial" w:cs="Arial"/>
                <w:b/>
                <w:sz w:val="24"/>
                <w:szCs w:val="24"/>
              </w:rPr>
              <w:t>Job Purpose</w:t>
            </w:r>
          </w:p>
        </w:tc>
      </w:tr>
      <w:tr w:rsidR="002D03B5" w:rsidRPr="00784003" w14:paraId="57672BEF" w14:textId="77777777" w:rsidTr="00BE7A35">
        <w:tc>
          <w:tcPr>
            <w:tcW w:w="10773" w:type="dxa"/>
            <w:shd w:val="clear" w:color="auto" w:fill="auto"/>
          </w:tcPr>
          <w:p w14:paraId="78DB8725" w14:textId="77777777" w:rsidR="00FD2F21" w:rsidRDefault="00FD2F21" w:rsidP="00E00D67">
            <w:pPr>
              <w:autoSpaceDE w:val="0"/>
              <w:autoSpaceDN w:val="0"/>
              <w:adjustRightInd w:val="0"/>
              <w:spacing w:after="0" w:line="240" w:lineRule="auto"/>
              <w:rPr>
                <w:rFonts w:ascii="Arial" w:hAnsi="Arial" w:cs="Arial"/>
                <w:color w:val="000000"/>
                <w:sz w:val="23"/>
                <w:szCs w:val="23"/>
              </w:rPr>
            </w:pPr>
          </w:p>
          <w:p w14:paraId="23D45B81" w14:textId="65DB6267" w:rsidR="00E00D67" w:rsidRPr="00E00D67" w:rsidRDefault="00FD2F21" w:rsidP="00E00D67">
            <w:pPr>
              <w:autoSpaceDE w:val="0"/>
              <w:autoSpaceDN w:val="0"/>
              <w:adjustRightInd w:val="0"/>
              <w:spacing w:after="0" w:line="240" w:lineRule="auto"/>
              <w:rPr>
                <w:rFonts w:ascii="Arial" w:hAnsi="Arial" w:cs="Arial"/>
                <w:sz w:val="24"/>
                <w:szCs w:val="24"/>
              </w:rPr>
            </w:pPr>
            <w:r>
              <w:rPr>
                <w:rFonts w:ascii="Arial" w:hAnsi="Arial" w:cs="Arial"/>
                <w:color w:val="000000"/>
                <w:sz w:val="23"/>
                <w:szCs w:val="23"/>
              </w:rPr>
              <w:t>U</w:t>
            </w:r>
            <w:r w:rsidRPr="00FD2F21">
              <w:rPr>
                <w:rFonts w:ascii="Arial" w:hAnsi="Arial" w:cs="Arial"/>
                <w:color w:val="000000"/>
                <w:sz w:val="23"/>
                <w:szCs w:val="23"/>
              </w:rPr>
              <w:t xml:space="preserve">ndertake a range of catering duties </w:t>
            </w:r>
            <w:r>
              <w:rPr>
                <w:rFonts w:ascii="Arial" w:hAnsi="Arial" w:cs="Arial"/>
                <w:color w:val="000000"/>
                <w:sz w:val="23"/>
                <w:szCs w:val="23"/>
              </w:rPr>
              <w:t xml:space="preserve">including </w:t>
            </w:r>
            <w:r w:rsidRPr="00FD2F21">
              <w:rPr>
                <w:rFonts w:ascii="Arial" w:hAnsi="Arial" w:cs="Arial"/>
                <w:color w:val="000000"/>
                <w:sz w:val="23"/>
                <w:szCs w:val="23"/>
              </w:rPr>
              <w:t>the preparation, cooking and service of a varied range of meals, record-keeping, the ordering of supplies, and direct and/or supervise other employees</w:t>
            </w:r>
            <w:r>
              <w:rPr>
                <w:rFonts w:ascii="Arial" w:hAnsi="Arial" w:cs="Arial"/>
                <w:color w:val="000000"/>
                <w:sz w:val="23"/>
                <w:szCs w:val="23"/>
              </w:rPr>
              <w:t>.</w:t>
            </w:r>
          </w:p>
          <w:p w14:paraId="3DED65CD" w14:textId="43F53DCE" w:rsidR="007A1CCA" w:rsidRPr="00E00D67" w:rsidRDefault="007A1CCA" w:rsidP="00E00D67">
            <w:pPr>
              <w:spacing w:after="0" w:line="240" w:lineRule="auto"/>
              <w:rPr>
                <w:rFonts w:ascii="Arial" w:hAnsi="Arial"/>
                <w:sz w:val="24"/>
                <w:szCs w:val="24"/>
              </w:rPr>
            </w:pPr>
          </w:p>
        </w:tc>
      </w:tr>
      <w:tr w:rsidR="002D03B5" w:rsidRPr="00784003" w14:paraId="2AAA9145" w14:textId="77777777" w:rsidTr="00BE7A35">
        <w:tc>
          <w:tcPr>
            <w:tcW w:w="10773" w:type="dxa"/>
            <w:shd w:val="clear" w:color="auto" w:fill="auto"/>
          </w:tcPr>
          <w:p w14:paraId="5F21B1B0" w14:textId="77777777" w:rsidR="002D03B5" w:rsidRPr="00784003" w:rsidRDefault="002D03B5" w:rsidP="00855E4C">
            <w:pPr>
              <w:spacing w:before="120" w:after="120" w:line="240" w:lineRule="auto"/>
              <w:rPr>
                <w:rFonts w:ascii="Arial" w:hAnsi="Arial" w:cs="Arial"/>
                <w:sz w:val="24"/>
                <w:szCs w:val="24"/>
              </w:rPr>
            </w:pPr>
            <w:r w:rsidRPr="00784003">
              <w:rPr>
                <w:rFonts w:ascii="Arial" w:hAnsi="Arial" w:cs="Arial"/>
                <w:b/>
                <w:sz w:val="24"/>
                <w:szCs w:val="24"/>
              </w:rPr>
              <w:t>Accountabilities/Responsibilities</w:t>
            </w:r>
          </w:p>
        </w:tc>
      </w:tr>
      <w:tr w:rsidR="002D03B5" w:rsidRPr="00784003" w14:paraId="367A9DD3" w14:textId="77777777" w:rsidTr="00CC31A1">
        <w:trPr>
          <w:trHeight w:val="745"/>
        </w:trPr>
        <w:tc>
          <w:tcPr>
            <w:tcW w:w="10773" w:type="dxa"/>
            <w:shd w:val="clear" w:color="auto" w:fill="auto"/>
          </w:tcPr>
          <w:p w14:paraId="6C93BFDB" w14:textId="17412B93" w:rsidR="00784003" w:rsidRPr="00C74D61" w:rsidRDefault="00784003" w:rsidP="00784003">
            <w:pPr>
              <w:spacing w:after="0" w:line="240" w:lineRule="auto"/>
              <w:rPr>
                <w:rFonts w:ascii="Arial" w:hAnsi="Arial" w:cs="Arial"/>
                <w:sz w:val="24"/>
                <w:szCs w:val="24"/>
              </w:rPr>
            </w:pPr>
          </w:p>
          <w:p w14:paraId="585F1EC0" w14:textId="77777777" w:rsidR="00730187" w:rsidRPr="00C74D61" w:rsidRDefault="00730187" w:rsidP="00730187">
            <w:pPr>
              <w:pStyle w:val="ListParagraph"/>
              <w:numPr>
                <w:ilvl w:val="0"/>
                <w:numId w:val="24"/>
              </w:numPr>
              <w:autoSpaceDE w:val="0"/>
              <w:autoSpaceDN w:val="0"/>
              <w:adjustRightInd w:val="0"/>
              <w:spacing w:after="0" w:line="240" w:lineRule="auto"/>
              <w:rPr>
                <w:rFonts w:ascii="Arial" w:hAnsi="Arial" w:cs="Arial"/>
                <w:bCs/>
                <w:sz w:val="24"/>
                <w:szCs w:val="24"/>
              </w:rPr>
            </w:pPr>
            <w:r>
              <w:rPr>
                <w:rFonts w:ascii="Arial" w:hAnsi="Arial" w:cs="Arial"/>
                <w:bCs/>
                <w:sz w:val="24"/>
                <w:szCs w:val="24"/>
              </w:rPr>
              <w:t>Direct and/or supervise other employees</w:t>
            </w:r>
            <w:r w:rsidRPr="00C74D61">
              <w:rPr>
                <w:rFonts w:ascii="Arial" w:hAnsi="Arial" w:cs="Arial"/>
                <w:bCs/>
                <w:sz w:val="24"/>
                <w:szCs w:val="24"/>
              </w:rPr>
              <w:t>.</w:t>
            </w:r>
          </w:p>
          <w:p w14:paraId="789B6D86" w14:textId="77777777" w:rsidR="00730187" w:rsidRDefault="00730187" w:rsidP="00730187">
            <w:pPr>
              <w:pStyle w:val="ListParagraph"/>
              <w:autoSpaceDE w:val="0"/>
              <w:autoSpaceDN w:val="0"/>
              <w:adjustRightInd w:val="0"/>
              <w:spacing w:after="0" w:line="240" w:lineRule="auto"/>
              <w:ind w:left="360"/>
              <w:rPr>
                <w:rFonts w:ascii="Arial" w:hAnsi="Arial" w:cs="Arial"/>
                <w:bCs/>
                <w:sz w:val="24"/>
                <w:szCs w:val="24"/>
              </w:rPr>
            </w:pPr>
          </w:p>
          <w:p w14:paraId="391BBFD7" w14:textId="77777777" w:rsidR="00730187" w:rsidRPr="00C74D61" w:rsidRDefault="00730187" w:rsidP="00730187">
            <w:pPr>
              <w:pStyle w:val="ListParagraph"/>
              <w:numPr>
                <w:ilvl w:val="0"/>
                <w:numId w:val="24"/>
              </w:numPr>
              <w:autoSpaceDE w:val="0"/>
              <w:autoSpaceDN w:val="0"/>
              <w:adjustRightInd w:val="0"/>
              <w:spacing w:after="0" w:line="240" w:lineRule="auto"/>
              <w:rPr>
                <w:rFonts w:ascii="Arial" w:hAnsi="Arial" w:cs="Arial"/>
                <w:bCs/>
                <w:sz w:val="24"/>
                <w:szCs w:val="24"/>
              </w:rPr>
            </w:pPr>
            <w:r>
              <w:rPr>
                <w:rFonts w:ascii="Arial" w:hAnsi="Arial" w:cs="Arial"/>
                <w:bCs/>
                <w:sz w:val="24"/>
                <w:szCs w:val="24"/>
              </w:rPr>
              <w:t>Preparation of ingredients</w:t>
            </w:r>
            <w:r w:rsidRPr="00C74D61">
              <w:rPr>
                <w:rFonts w:ascii="Arial" w:hAnsi="Arial" w:cs="Arial"/>
                <w:bCs/>
                <w:sz w:val="24"/>
                <w:szCs w:val="24"/>
              </w:rPr>
              <w:t>.</w:t>
            </w:r>
          </w:p>
          <w:p w14:paraId="7DC5A663" w14:textId="77777777" w:rsidR="00730187" w:rsidRDefault="00730187" w:rsidP="00730187">
            <w:pPr>
              <w:pStyle w:val="ListParagraph"/>
              <w:autoSpaceDE w:val="0"/>
              <w:autoSpaceDN w:val="0"/>
              <w:adjustRightInd w:val="0"/>
              <w:spacing w:after="0" w:line="240" w:lineRule="auto"/>
              <w:ind w:left="360"/>
              <w:rPr>
                <w:rFonts w:ascii="Arial" w:hAnsi="Arial" w:cs="Arial"/>
                <w:bCs/>
                <w:sz w:val="24"/>
                <w:szCs w:val="24"/>
              </w:rPr>
            </w:pPr>
          </w:p>
          <w:p w14:paraId="06C4AB34" w14:textId="384B4FF0" w:rsidR="00E00D67" w:rsidRPr="00C74D61" w:rsidRDefault="00FD2F21" w:rsidP="00FD4988">
            <w:pPr>
              <w:pStyle w:val="ListParagraph"/>
              <w:numPr>
                <w:ilvl w:val="0"/>
                <w:numId w:val="24"/>
              </w:numPr>
              <w:autoSpaceDE w:val="0"/>
              <w:autoSpaceDN w:val="0"/>
              <w:adjustRightInd w:val="0"/>
              <w:spacing w:after="0" w:line="240" w:lineRule="auto"/>
              <w:rPr>
                <w:rFonts w:ascii="Arial" w:hAnsi="Arial" w:cs="Arial"/>
                <w:bCs/>
                <w:sz w:val="24"/>
                <w:szCs w:val="24"/>
              </w:rPr>
            </w:pPr>
            <w:r>
              <w:rPr>
                <w:rFonts w:ascii="Arial" w:hAnsi="Arial" w:cs="Arial"/>
                <w:bCs/>
                <w:sz w:val="24"/>
                <w:szCs w:val="24"/>
              </w:rPr>
              <w:t>Cooking and service of a varied range of meals in accordance with recipes, menus or production plans</w:t>
            </w:r>
            <w:r w:rsidR="00E00D67" w:rsidRPr="00C74D61">
              <w:rPr>
                <w:rFonts w:ascii="Arial" w:hAnsi="Arial" w:cs="Arial"/>
                <w:bCs/>
                <w:sz w:val="24"/>
                <w:szCs w:val="24"/>
              </w:rPr>
              <w:t>.</w:t>
            </w:r>
          </w:p>
          <w:p w14:paraId="58D5F527" w14:textId="77777777" w:rsidR="00C74D61" w:rsidRPr="00C74D61"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61CD18AD" w14:textId="5400A4D0" w:rsidR="00E00D67" w:rsidRPr="00C74D61" w:rsidRDefault="00FD2F21" w:rsidP="00FD2747">
            <w:pPr>
              <w:pStyle w:val="ListParagraph"/>
              <w:numPr>
                <w:ilvl w:val="0"/>
                <w:numId w:val="24"/>
              </w:numPr>
              <w:autoSpaceDE w:val="0"/>
              <w:autoSpaceDN w:val="0"/>
              <w:adjustRightInd w:val="0"/>
              <w:spacing w:after="0" w:line="240" w:lineRule="auto"/>
              <w:rPr>
                <w:rFonts w:ascii="Arial" w:hAnsi="Arial" w:cs="Arial"/>
                <w:bCs/>
                <w:sz w:val="24"/>
                <w:szCs w:val="24"/>
              </w:rPr>
            </w:pPr>
            <w:r>
              <w:rPr>
                <w:rFonts w:ascii="Arial" w:hAnsi="Arial" w:cs="Arial"/>
                <w:bCs/>
                <w:sz w:val="24"/>
                <w:szCs w:val="24"/>
              </w:rPr>
              <w:t>Organise the serving of food and drink</w:t>
            </w:r>
            <w:r w:rsidR="00E00D67" w:rsidRPr="00C74D61">
              <w:rPr>
                <w:rFonts w:ascii="Arial" w:hAnsi="Arial" w:cs="Arial"/>
                <w:bCs/>
                <w:sz w:val="24"/>
                <w:szCs w:val="24"/>
              </w:rPr>
              <w:t>.</w:t>
            </w:r>
          </w:p>
          <w:p w14:paraId="3A416CF5" w14:textId="77777777" w:rsidR="00C74D61" w:rsidRPr="00C74D61"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5849A19F" w14:textId="4C64367A" w:rsidR="00E00D67" w:rsidRPr="00C74D61" w:rsidRDefault="00FD2F21" w:rsidP="00E00D67">
            <w:pPr>
              <w:pStyle w:val="ListParagraph"/>
              <w:numPr>
                <w:ilvl w:val="0"/>
                <w:numId w:val="24"/>
              </w:numPr>
              <w:autoSpaceDE w:val="0"/>
              <w:autoSpaceDN w:val="0"/>
              <w:adjustRightInd w:val="0"/>
              <w:spacing w:after="0" w:line="240" w:lineRule="auto"/>
              <w:rPr>
                <w:rFonts w:ascii="Arial" w:hAnsi="Arial" w:cs="Arial"/>
                <w:bCs/>
                <w:sz w:val="24"/>
                <w:szCs w:val="24"/>
              </w:rPr>
            </w:pPr>
            <w:r>
              <w:rPr>
                <w:rFonts w:ascii="Arial" w:hAnsi="Arial" w:cs="Arial"/>
                <w:bCs/>
                <w:sz w:val="24"/>
                <w:szCs w:val="24"/>
              </w:rPr>
              <w:t>Safe use of catering equipment and machinery</w:t>
            </w:r>
            <w:r w:rsidR="00E00D67" w:rsidRPr="00C74D61">
              <w:rPr>
                <w:rFonts w:ascii="Arial" w:hAnsi="Arial" w:cs="Arial"/>
                <w:bCs/>
                <w:sz w:val="24"/>
                <w:szCs w:val="24"/>
              </w:rPr>
              <w:t>.</w:t>
            </w:r>
          </w:p>
          <w:p w14:paraId="7AFDC0C7" w14:textId="77777777" w:rsidR="00C74D61" w:rsidRPr="00C74D61"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19897033" w14:textId="77777777" w:rsidR="00730187" w:rsidRPr="00C74D61" w:rsidRDefault="00730187" w:rsidP="00730187">
            <w:pPr>
              <w:pStyle w:val="ListParagraph"/>
              <w:numPr>
                <w:ilvl w:val="0"/>
                <w:numId w:val="24"/>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Preparation and cleaning of serving and dining areas to include general cleaning and washing up duties. </w:t>
            </w:r>
          </w:p>
          <w:p w14:paraId="73D980F6" w14:textId="77777777" w:rsidR="00C74D61" w:rsidRPr="00C74D61"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5963F010" w14:textId="2C01FE14" w:rsidR="00FD2F21" w:rsidRDefault="00730187" w:rsidP="004C562C">
            <w:pPr>
              <w:pStyle w:val="ListParagraph"/>
              <w:numPr>
                <w:ilvl w:val="0"/>
                <w:numId w:val="24"/>
              </w:numPr>
              <w:autoSpaceDE w:val="0"/>
              <w:autoSpaceDN w:val="0"/>
              <w:adjustRightInd w:val="0"/>
              <w:spacing w:after="0" w:line="240" w:lineRule="auto"/>
              <w:rPr>
                <w:rFonts w:ascii="Arial" w:hAnsi="Arial" w:cs="Arial"/>
                <w:bCs/>
                <w:sz w:val="24"/>
                <w:szCs w:val="24"/>
              </w:rPr>
            </w:pPr>
            <w:r>
              <w:rPr>
                <w:rFonts w:ascii="Arial" w:hAnsi="Arial" w:cs="Arial"/>
                <w:bCs/>
                <w:sz w:val="24"/>
                <w:szCs w:val="24"/>
              </w:rPr>
              <w:t>Ordering of supplies and s</w:t>
            </w:r>
            <w:r w:rsidR="00FD2F21">
              <w:rPr>
                <w:rFonts w:ascii="Arial" w:hAnsi="Arial" w:cs="Arial"/>
                <w:bCs/>
                <w:sz w:val="24"/>
                <w:szCs w:val="24"/>
              </w:rPr>
              <w:t>torage of deliveries.</w:t>
            </w:r>
          </w:p>
          <w:p w14:paraId="3D2F4EA1" w14:textId="77777777" w:rsidR="00FD2F21" w:rsidRPr="00FD2F21" w:rsidRDefault="00FD2F21" w:rsidP="00FD2F21">
            <w:pPr>
              <w:pStyle w:val="ListParagraph"/>
              <w:rPr>
                <w:rFonts w:ascii="Arial" w:hAnsi="Arial" w:cs="Arial"/>
                <w:bCs/>
                <w:sz w:val="24"/>
                <w:szCs w:val="24"/>
              </w:rPr>
            </w:pPr>
          </w:p>
          <w:p w14:paraId="1C81C45B" w14:textId="099B5924" w:rsidR="00FD2F21" w:rsidRDefault="00FD2F21" w:rsidP="004C562C">
            <w:pPr>
              <w:pStyle w:val="ListParagraph"/>
              <w:numPr>
                <w:ilvl w:val="0"/>
                <w:numId w:val="24"/>
              </w:numPr>
              <w:autoSpaceDE w:val="0"/>
              <w:autoSpaceDN w:val="0"/>
              <w:adjustRightInd w:val="0"/>
              <w:spacing w:after="0" w:line="240" w:lineRule="auto"/>
              <w:rPr>
                <w:rFonts w:ascii="Arial" w:hAnsi="Arial" w:cs="Arial"/>
                <w:bCs/>
                <w:sz w:val="24"/>
                <w:szCs w:val="24"/>
              </w:rPr>
            </w:pPr>
            <w:r>
              <w:rPr>
                <w:rFonts w:ascii="Arial" w:hAnsi="Arial" w:cs="Arial"/>
                <w:bCs/>
                <w:sz w:val="24"/>
                <w:szCs w:val="24"/>
              </w:rPr>
              <w:t>Undertake clerical duties associated with record keeping and stock control.</w:t>
            </w:r>
          </w:p>
          <w:p w14:paraId="3A3152D6" w14:textId="77777777" w:rsidR="00FD2F21" w:rsidRPr="00FD2F21" w:rsidRDefault="00FD2F21" w:rsidP="00FD2F21">
            <w:pPr>
              <w:pStyle w:val="ListParagraph"/>
              <w:rPr>
                <w:rFonts w:ascii="Arial" w:hAnsi="Arial" w:cs="Arial"/>
                <w:bCs/>
                <w:sz w:val="24"/>
                <w:szCs w:val="24"/>
              </w:rPr>
            </w:pPr>
          </w:p>
          <w:p w14:paraId="60DB504C" w14:textId="77777777" w:rsidR="005A5FAE" w:rsidRDefault="005A5FAE" w:rsidP="004C562C">
            <w:pPr>
              <w:pStyle w:val="ListParagraph"/>
              <w:numPr>
                <w:ilvl w:val="0"/>
                <w:numId w:val="24"/>
              </w:numPr>
              <w:autoSpaceDE w:val="0"/>
              <w:autoSpaceDN w:val="0"/>
              <w:adjustRightInd w:val="0"/>
              <w:spacing w:after="0" w:line="240" w:lineRule="auto"/>
              <w:rPr>
                <w:rFonts w:ascii="Arial" w:hAnsi="Arial" w:cs="Arial"/>
                <w:bCs/>
                <w:sz w:val="24"/>
                <w:szCs w:val="24"/>
              </w:rPr>
            </w:pPr>
            <w:r w:rsidRPr="00C74D61">
              <w:rPr>
                <w:rFonts w:ascii="Arial" w:hAnsi="Arial" w:cs="Arial"/>
                <w:bCs/>
                <w:sz w:val="24"/>
                <w:szCs w:val="24"/>
              </w:rPr>
              <w:t xml:space="preserve">Undertake any other duties that may be required for the effective operation of the catering establishment. </w:t>
            </w:r>
          </w:p>
          <w:p w14:paraId="374C8321" w14:textId="77777777" w:rsidR="005A5FAE" w:rsidRPr="005A5FAE" w:rsidRDefault="005A5FAE" w:rsidP="005A5FAE">
            <w:pPr>
              <w:pStyle w:val="ListParagraph"/>
              <w:rPr>
                <w:rFonts w:ascii="Arial" w:hAnsi="Arial" w:cs="Arial"/>
                <w:bCs/>
                <w:sz w:val="24"/>
                <w:szCs w:val="24"/>
              </w:rPr>
            </w:pPr>
          </w:p>
          <w:p w14:paraId="3ED0BB41" w14:textId="58A46F3E" w:rsidR="004C562C" w:rsidRPr="003A3CFA" w:rsidRDefault="004C562C" w:rsidP="004C562C">
            <w:pPr>
              <w:pStyle w:val="ListParagraph"/>
              <w:numPr>
                <w:ilvl w:val="0"/>
                <w:numId w:val="24"/>
              </w:numPr>
              <w:autoSpaceDE w:val="0"/>
              <w:autoSpaceDN w:val="0"/>
              <w:adjustRightInd w:val="0"/>
              <w:spacing w:after="0" w:line="240" w:lineRule="auto"/>
              <w:rPr>
                <w:rFonts w:ascii="Arial" w:hAnsi="Arial" w:cs="Arial"/>
                <w:bCs/>
                <w:sz w:val="24"/>
                <w:szCs w:val="24"/>
              </w:rPr>
            </w:pPr>
            <w:r w:rsidRPr="003A3CFA">
              <w:rPr>
                <w:rFonts w:ascii="Arial" w:hAnsi="Arial" w:cs="Arial"/>
                <w:bCs/>
                <w:sz w:val="24"/>
                <w:szCs w:val="24"/>
              </w:rPr>
              <w:t>There may be a requirement to transfer to another catering contract unit within a reasonable geographical distance and reasonable notice.</w:t>
            </w:r>
          </w:p>
          <w:p w14:paraId="31154A79" w14:textId="77777777" w:rsidR="00C74D61" w:rsidRPr="00C74D61"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5255BE06" w14:textId="77777777" w:rsidR="004C562C" w:rsidRDefault="003A3CFA" w:rsidP="005A5FAE">
            <w:pPr>
              <w:pStyle w:val="ListParagraph"/>
              <w:autoSpaceDE w:val="0"/>
              <w:autoSpaceDN w:val="0"/>
              <w:adjustRightInd w:val="0"/>
              <w:spacing w:after="0" w:line="240" w:lineRule="auto"/>
              <w:ind w:left="360"/>
              <w:rPr>
                <w:rFonts w:ascii="Arial" w:hAnsi="Arial" w:cs="Arial"/>
                <w:i/>
                <w:sz w:val="24"/>
                <w:szCs w:val="24"/>
              </w:rPr>
            </w:pPr>
            <w:r w:rsidRPr="003A3CFA">
              <w:rPr>
                <w:rFonts w:ascii="Arial" w:hAnsi="Arial" w:cs="Arial"/>
                <w:bCs/>
                <w:i/>
                <w:sz w:val="24"/>
                <w:szCs w:val="24"/>
              </w:rPr>
              <w:t xml:space="preserve">The above </w:t>
            </w:r>
            <w:r w:rsidRPr="003A3CFA">
              <w:rPr>
                <w:rFonts w:ascii="Arial" w:hAnsi="Arial" w:cs="Arial"/>
                <w:i/>
                <w:sz w:val="24"/>
                <w:szCs w:val="24"/>
              </w:rPr>
              <w:t xml:space="preserve">sets out the area of work in which duties will generally be focused, and gives an example of the type of duties that the postholder could be asked to carry out. </w:t>
            </w:r>
            <w:r w:rsidRPr="003A3CFA">
              <w:rPr>
                <w:rFonts w:ascii="Arial" w:hAnsi="Arial" w:cs="Arial"/>
                <w:bCs/>
                <w:i/>
                <w:sz w:val="24"/>
                <w:szCs w:val="24"/>
              </w:rPr>
              <w:t xml:space="preserve">PLEASE NOTE </w:t>
            </w:r>
            <w:r w:rsidRPr="003A3CFA">
              <w:rPr>
                <w:rFonts w:ascii="Arial" w:hAnsi="Arial" w:cs="Arial"/>
                <w:i/>
                <w:sz w:val="24"/>
                <w:szCs w:val="24"/>
              </w:rPr>
              <w:t>that this is for guidance only. Postholders are expected to be flexible and to operate in different areas of work/carry out different duties as required.</w:t>
            </w:r>
          </w:p>
          <w:p w14:paraId="3E67C3FF" w14:textId="77777777" w:rsidR="00730187" w:rsidRDefault="00730187" w:rsidP="005A5FAE">
            <w:pPr>
              <w:pStyle w:val="ListParagraph"/>
              <w:autoSpaceDE w:val="0"/>
              <w:autoSpaceDN w:val="0"/>
              <w:adjustRightInd w:val="0"/>
              <w:spacing w:after="0" w:line="240" w:lineRule="auto"/>
              <w:ind w:left="360"/>
              <w:rPr>
                <w:rFonts w:ascii="Arial" w:hAnsi="Arial" w:cs="Arial"/>
                <w:i/>
                <w:sz w:val="24"/>
                <w:szCs w:val="24"/>
              </w:rPr>
            </w:pPr>
          </w:p>
          <w:p w14:paraId="65BA4875" w14:textId="4E5118A7" w:rsidR="00730187" w:rsidRPr="0049033C" w:rsidRDefault="00730187" w:rsidP="005A5FAE">
            <w:pPr>
              <w:pStyle w:val="ListParagraph"/>
              <w:autoSpaceDE w:val="0"/>
              <w:autoSpaceDN w:val="0"/>
              <w:adjustRightInd w:val="0"/>
              <w:spacing w:after="0" w:line="240" w:lineRule="auto"/>
              <w:ind w:left="360"/>
            </w:pPr>
          </w:p>
        </w:tc>
      </w:tr>
      <w:tr w:rsidR="002D03B5" w:rsidRPr="00784003" w14:paraId="0359AF8B" w14:textId="77777777" w:rsidTr="00BE7A35">
        <w:tc>
          <w:tcPr>
            <w:tcW w:w="10773" w:type="dxa"/>
            <w:shd w:val="clear" w:color="auto" w:fill="auto"/>
          </w:tcPr>
          <w:p w14:paraId="19058205" w14:textId="3092EE6F" w:rsidR="002D03B5" w:rsidRPr="00784003" w:rsidRDefault="00C836C6" w:rsidP="00184609">
            <w:pPr>
              <w:spacing w:before="120" w:after="120" w:line="240" w:lineRule="auto"/>
              <w:rPr>
                <w:rFonts w:ascii="Arial" w:hAnsi="Arial" w:cs="Arial"/>
                <w:sz w:val="24"/>
                <w:szCs w:val="24"/>
              </w:rPr>
            </w:pPr>
            <w:r>
              <w:rPr>
                <w:rFonts w:ascii="Arial" w:hAnsi="Arial" w:cs="Arial"/>
                <w:b/>
                <w:sz w:val="24"/>
                <w:szCs w:val="24"/>
              </w:rPr>
              <w:lastRenderedPageBreak/>
              <w:t>Other</w:t>
            </w:r>
          </w:p>
        </w:tc>
      </w:tr>
      <w:tr w:rsidR="002D03B5" w:rsidRPr="00784003" w14:paraId="1969FBAD" w14:textId="77777777" w:rsidTr="00BE7A35">
        <w:tc>
          <w:tcPr>
            <w:tcW w:w="10773" w:type="dxa"/>
            <w:shd w:val="clear" w:color="auto" w:fill="auto"/>
          </w:tcPr>
          <w:p w14:paraId="22B0240A" w14:textId="2CA5D81E" w:rsidR="00946AFC" w:rsidRDefault="00946AFC" w:rsidP="00946AFC">
            <w:pPr>
              <w:pStyle w:val="HayGroup11"/>
              <w:rPr>
                <w:rFonts w:ascii="Arial" w:hAnsi="Arial" w:cs="Arial"/>
                <w:sz w:val="24"/>
                <w:lang w:val="en-GB"/>
              </w:rPr>
            </w:pPr>
          </w:p>
          <w:p w14:paraId="0FD1F098" w14:textId="77777777" w:rsidR="00C836C6" w:rsidRPr="00C836C6" w:rsidRDefault="00C836C6" w:rsidP="00877FD0">
            <w:pPr>
              <w:pStyle w:val="Default"/>
              <w:numPr>
                <w:ilvl w:val="0"/>
                <w:numId w:val="18"/>
              </w:numPr>
              <w:rPr>
                <w:b/>
              </w:rPr>
            </w:pPr>
            <w:r w:rsidRPr="00C836C6">
              <w:rPr>
                <w:b/>
              </w:rPr>
              <w:t>Equal Opportunities</w:t>
            </w:r>
          </w:p>
          <w:p w14:paraId="32129C26" w14:textId="3B7E70E3" w:rsidR="0012367F" w:rsidRDefault="00C836C6" w:rsidP="00C836C6">
            <w:pPr>
              <w:pStyle w:val="Default"/>
              <w:ind w:left="360"/>
            </w:pPr>
            <w:r>
              <w:t>We are committed to achieving equal opportunities in the way we deliver services to the community and in our employment arrangements. We expect all employees to understand and promote this policy in their work</w:t>
            </w:r>
            <w:r w:rsidR="00707A73" w:rsidRPr="00963600">
              <w:t>.</w:t>
            </w:r>
            <w:r w:rsidR="0012367F" w:rsidRPr="00963600">
              <w:t xml:space="preserve"> </w:t>
            </w:r>
          </w:p>
          <w:p w14:paraId="24615A31" w14:textId="77777777" w:rsidR="00A7579B" w:rsidRPr="00963600" w:rsidRDefault="00A7579B" w:rsidP="00C836C6">
            <w:pPr>
              <w:pStyle w:val="Default"/>
              <w:ind w:left="360"/>
            </w:pPr>
          </w:p>
          <w:p w14:paraId="7CBD7773" w14:textId="77777777" w:rsidR="00C836C6" w:rsidRPr="00C836C6" w:rsidRDefault="00C836C6" w:rsidP="00877FD0">
            <w:pPr>
              <w:pStyle w:val="Default"/>
              <w:numPr>
                <w:ilvl w:val="0"/>
                <w:numId w:val="18"/>
              </w:numPr>
              <w:rPr>
                <w:b/>
              </w:rPr>
            </w:pPr>
            <w:r w:rsidRPr="00C836C6">
              <w:rPr>
                <w:b/>
              </w:rPr>
              <w:t>Health and safety</w:t>
            </w:r>
          </w:p>
          <w:p w14:paraId="0EFD3300" w14:textId="55D494F4" w:rsidR="0012367F" w:rsidRDefault="00C836C6" w:rsidP="00C836C6">
            <w:pPr>
              <w:pStyle w:val="Default"/>
              <w:ind w:left="360"/>
            </w:pPr>
            <w:r>
              <w:t>All employees have a responsibility for their own health and safety and that of others when carrying out their duties and must help us to apply our general statement of health and safety policy</w:t>
            </w:r>
            <w:r w:rsidR="00963600" w:rsidRPr="00963600">
              <w:t>.</w:t>
            </w:r>
            <w:r w:rsidR="0012367F" w:rsidRPr="00963600">
              <w:t xml:space="preserve"> </w:t>
            </w:r>
          </w:p>
          <w:p w14:paraId="11D7F1BB" w14:textId="77777777" w:rsidR="00A7579B" w:rsidRPr="00963600" w:rsidRDefault="00A7579B" w:rsidP="00C836C6">
            <w:pPr>
              <w:pStyle w:val="Default"/>
              <w:ind w:left="360"/>
            </w:pPr>
          </w:p>
          <w:p w14:paraId="22DC0CDB" w14:textId="623F54FE" w:rsidR="00B45889" w:rsidRPr="00C836C6" w:rsidRDefault="00B45889" w:rsidP="00B45889">
            <w:pPr>
              <w:pStyle w:val="Default"/>
              <w:numPr>
                <w:ilvl w:val="0"/>
                <w:numId w:val="18"/>
              </w:numPr>
              <w:rPr>
                <w:b/>
              </w:rPr>
            </w:pPr>
            <w:r>
              <w:rPr>
                <w:b/>
              </w:rPr>
              <w:t>Customer Focused</w:t>
            </w:r>
          </w:p>
          <w:p w14:paraId="6EE5FE67" w14:textId="77777777" w:rsidR="00B45889" w:rsidRDefault="00B45889" w:rsidP="00B45889">
            <w:pPr>
              <w:pStyle w:val="Default"/>
              <w:ind w:left="360"/>
            </w:pPr>
            <w:r>
              <w:t>We put our customers' needs and expectations at the heart of all that we do. We expect our employees to have a full understanding of those needs and expectations so that we can provide high quality, appropriate services at all times.</w:t>
            </w:r>
          </w:p>
          <w:p w14:paraId="1E12E1D5" w14:textId="77777777" w:rsidR="00CA6258" w:rsidRDefault="00CA6258" w:rsidP="00B45889">
            <w:pPr>
              <w:pStyle w:val="Default"/>
              <w:ind w:left="360"/>
            </w:pPr>
          </w:p>
          <w:p w14:paraId="556E76C1" w14:textId="77777777" w:rsidR="00CA6258" w:rsidRPr="00CA6258" w:rsidRDefault="00CA6258" w:rsidP="00CA6258">
            <w:pPr>
              <w:pStyle w:val="Default"/>
              <w:numPr>
                <w:ilvl w:val="0"/>
                <w:numId w:val="18"/>
              </w:numPr>
              <w:rPr>
                <w:b/>
              </w:rPr>
            </w:pPr>
            <w:r w:rsidRPr="00CA6258">
              <w:rPr>
                <w:b/>
              </w:rPr>
              <w:t>Safeguarding Commitment</w:t>
            </w:r>
          </w:p>
          <w:p w14:paraId="09CEA3CE" w14:textId="113DA62B" w:rsidR="00CA6258" w:rsidRDefault="00CA6258" w:rsidP="00B45889">
            <w:pPr>
              <w:pStyle w:val="Default"/>
              <w:ind w:left="360"/>
            </w:pPr>
            <w:r>
              <w:t>We are committed to protecting and promoting the welfare of children, young people and vulnerable adults.</w:t>
            </w:r>
          </w:p>
          <w:p w14:paraId="051C6817" w14:textId="77777777" w:rsidR="00CA6258" w:rsidRDefault="00CA6258" w:rsidP="00B45889">
            <w:pPr>
              <w:pStyle w:val="Default"/>
              <w:ind w:left="360"/>
            </w:pPr>
          </w:p>
          <w:p w14:paraId="67CF0ADF" w14:textId="77777777" w:rsidR="00CA6258" w:rsidRPr="00CA6258" w:rsidRDefault="00CA6258" w:rsidP="00CA6258">
            <w:pPr>
              <w:pStyle w:val="Default"/>
              <w:numPr>
                <w:ilvl w:val="0"/>
                <w:numId w:val="18"/>
              </w:numPr>
              <w:rPr>
                <w:b/>
              </w:rPr>
            </w:pPr>
            <w:r w:rsidRPr="00CA6258">
              <w:rPr>
                <w:b/>
              </w:rPr>
              <w:t>Skills Pledge</w:t>
            </w:r>
          </w:p>
          <w:p w14:paraId="0CE0F1B8" w14:textId="37348A21" w:rsidR="00CA6258" w:rsidRDefault="00CA6258" w:rsidP="00B45889">
            <w:pPr>
              <w:pStyle w:val="Default"/>
              <w:ind w:left="360"/>
            </w:pPr>
            <w:r>
              <w:t>We are committed to developing the skills of our workforce. All employees will be supported to work towards a level 2 qualification in literacy and numeracy if they do not have one already.</w:t>
            </w:r>
          </w:p>
          <w:p w14:paraId="085DB540" w14:textId="77777777" w:rsidR="00B45889" w:rsidRDefault="00B45889" w:rsidP="00B45889">
            <w:pPr>
              <w:pStyle w:val="Default"/>
              <w:ind w:left="360"/>
            </w:pPr>
          </w:p>
          <w:p w14:paraId="39660210" w14:textId="77777777" w:rsidR="00946AFC" w:rsidRPr="00784003" w:rsidRDefault="00946AFC" w:rsidP="003E0AC5">
            <w:pPr>
              <w:pStyle w:val="Default"/>
              <w:ind w:left="360"/>
            </w:pPr>
          </w:p>
        </w:tc>
      </w:tr>
    </w:tbl>
    <w:p w14:paraId="11E8E9DA" w14:textId="77777777" w:rsidR="00725524" w:rsidRPr="00784003" w:rsidRDefault="00725524" w:rsidP="00081256">
      <w:pPr>
        <w:spacing w:after="0"/>
        <w:rPr>
          <w:rFonts w:ascii="Arial" w:hAnsi="Arial" w:cs="Arial"/>
          <w:sz w:val="24"/>
          <w:szCs w:val="24"/>
        </w:rPr>
      </w:pPr>
    </w:p>
    <w:p w14:paraId="11FB0957" w14:textId="1C699F45" w:rsidR="00CC6993" w:rsidRDefault="003E0AC5" w:rsidP="003E0AC5">
      <w:pPr>
        <w:tabs>
          <w:tab w:val="left" w:pos="960"/>
        </w:tabs>
        <w:rPr>
          <w:sz w:val="23"/>
          <w:szCs w:val="23"/>
        </w:rPr>
      </w:pPr>
      <w:r>
        <w:rPr>
          <w:sz w:val="23"/>
          <w:szCs w:val="23"/>
        </w:rPr>
        <w:tab/>
      </w:r>
    </w:p>
    <w:p w14:paraId="01473DD6" w14:textId="236949BB" w:rsidR="0087424C" w:rsidRDefault="0087424C" w:rsidP="00CB5A66">
      <w:pPr>
        <w:spacing w:after="0" w:line="240" w:lineRule="auto"/>
        <w:jc w:val="center"/>
        <w:rPr>
          <w:rFonts w:ascii="Arial" w:hAnsi="Arial" w:cs="Arial"/>
          <w:b/>
          <w:sz w:val="28"/>
          <w:szCs w:val="28"/>
        </w:rPr>
      </w:pPr>
      <w:r>
        <w:rPr>
          <w:rFonts w:ascii="Arial" w:hAnsi="Arial" w:cs="Arial"/>
          <w:sz w:val="24"/>
          <w:szCs w:val="24"/>
        </w:rPr>
        <w:br w:type="page"/>
      </w:r>
      <w:r>
        <w:rPr>
          <w:rFonts w:ascii="Arial" w:hAnsi="Arial" w:cs="Arial"/>
          <w:b/>
          <w:sz w:val="28"/>
          <w:szCs w:val="28"/>
        </w:rPr>
        <w:lastRenderedPageBreak/>
        <w:t>Person Specification</w:t>
      </w:r>
    </w:p>
    <w:p w14:paraId="3A3B7B47" w14:textId="77777777" w:rsidR="0087424C" w:rsidRPr="00093214" w:rsidRDefault="0087424C" w:rsidP="0087424C">
      <w:pPr>
        <w:spacing w:after="0" w:line="240" w:lineRule="auto"/>
        <w:jc w:val="center"/>
        <w:rPr>
          <w:rFonts w:ascii="Arial" w:hAnsi="Arial" w:cs="Arial"/>
          <w:b/>
          <w:sz w:val="24"/>
          <w:szCs w:val="24"/>
        </w:rPr>
      </w:pPr>
    </w:p>
    <w:tbl>
      <w:tblPr>
        <w:tblStyle w:val="TableGrid"/>
        <w:tblpPr w:leftFromText="180" w:rightFromText="180" w:vertAnchor="text" w:horzAnchor="margin" w:tblpX="116" w:tblpY="28"/>
        <w:tblW w:w="10495" w:type="dxa"/>
        <w:tblLook w:val="04A0" w:firstRow="1" w:lastRow="0" w:firstColumn="1" w:lastColumn="0" w:noHBand="0" w:noVBand="1"/>
      </w:tblPr>
      <w:tblGrid>
        <w:gridCol w:w="10495"/>
      </w:tblGrid>
      <w:tr w:rsidR="0087424C" w:rsidRPr="00F511C1" w14:paraId="5688E6F4" w14:textId="77777777" w:rsidTr="00093214">
        <w:tc>
          <w:tcPr>
            <w:tcW w:w="10495" w:type="dxa"/>
            <w:tcBorders>
              <w:top w:val="single" w:sz="4" w:space="0" w:color="auto"/>
              <w:left w:val="single" w:sz="4" w:space="0" w:color="auto"/>
              <w:bottom w:val="single" w:sz="4" w:space="0" w:color="auto"/>
              <w:right w:val="single" w:sz="4" w:space="0" w:color="auto"/>
            </w:tcBorders>
          </w:tcPr>
          <w:p w14:paraId="16F52B40" w14:textId="77777777" w:rsidR="0087424C" w:rsidRPr="00F511C1" w:rsidRDefault="0087424C" w:rsidP="00093214">
            <w:pPr>
              <w:spacing w:before="120" w:after="120"/>
              <w:rPr>
                <w:rFonts w:ascii="Arial" w:hAnsi="Arial" w:cs="Arial"/>
                <w:b/>
                <w:sz w:val="24"/>
                <w:szCs w:val="24"/>
              </w:rPr>
            </w:pPr>
            <w:r>
              <w:rPr>
                <w:rFonts w:ascii="Arial" w:hAnsi="Arial" w:cs="Arial"/>
                <w:b/>
                <w:sz w:val="24"/>
                <w:szCs w:val="24"/>
              </w:rPr>
              <w:t>Qualifications</w:t>
            </w:r>
          </w:p>
        </w:tc>
      </w:tr>
      <w:tr w:rsidR="0087424C" w:rsidRPr="00F511C1" w14:paraId="6F7B13F5" w14:textId="77777777" w:rsidTr="00354B1E">
        <w:tc>
          <w:tcPr>
            <w:tcW w:w="10495" w:type="dxa"/>
            <w:tcBorders>
              <w:top w:val="single" w:sz="4" w:space="0" w:color="auto"/>
              <w:left w:val="single" w:sz="4" w:space="0" w:color="auto"/>
              <w:bottom w:val="nil"/>
              <w:right w:val="single" w:sz="4" w:space="0" w:color="auto"/>
            </w:tcBorders>
          </w:tcPr>
          <w:p w14:paraId="5D10FB07" w14:textId="6367B9E4" w:rsidR="0087424C" w:rsidRPr="003E0AC5" w:rsidRDefault="00730187" w:rsidP="00093214">
            <w:pPr>
              <w:pStyle w:val="ListParagraph"/>
              <w:numPr>
                <w:ilvl w:val="0"/>
                <w:numId w:val="20"/>
              </w:numPr>
              <w:spacing w:before="120" w:after="120" w:line="240" w:lineRule="auto"/>
              <w:rPr>
                <w:rFonts w:ascii="Arial" w:hAnsi="Arial" w:cs="Arial"/>
                <w:b/>
                <w:sz w:val="24"/>
                <w:szCs w:val="24"/>
              </w:rPr>
            </w:pPr>
            <w:r>
              <w:rPr>
                <w:rFonts w:ascii="Arial" w:hAnsi="Arial" w:cs="Arial"/>
                <w:sz w:val="24"/>
                <w:szCs w:val="24"/>
              </w:rPr>
              <w:t>Recognised C</w:t>
            </w:r>
            <w:r w:rsidR="0034488C">
              <w:rPr>
                <w:rFonts w:ascii="Arial" w:hAnsi="Arial" w:cs="Arial"/>
                <w:sz w:val="24"/>
                <w:szCs w:val="24"/>
              </w:rPr>
              <w:t xml:space="preserve">atering qualification </w:t>
            </w:r>
            <w:r w:rsidR="00C74D61">
              <w:rPr>
                <w:rFonts w:ascii="Arial" w:hAnsi="Arial" w:cs="Arial"/>
                <w:sz w:val="24"/>
                <w:szCs w:val="24"/>
              </w:rPr>
              <w:t>(Desirable)</w:t>
            </w:r>
          </w:p>
        </w:tc>
      </w:tr>
      <w:tr w:rsidR="00354B1E" w:rsidRPr="00F511C1" w14:paraId="6DFA9BC9" w14:textId="77777777" w:rsidTr="00354B1E">
        <w:tc>
          <w:tcPr>
            <w:tcW w:w="10495" w:type="dxa"/>
            <w:tcBorders>
              <w:top w:val="nil"/>
              <w:left w:val="single" w:sz="4" w:space="0" w:color="auto"/>
              <w:bottom w:val="single" w:sz="4" w:space="0" w:color="auto"/>
              <w:right w:val="single" w:sz="4" w:space="0" w:color="auto"/>
            </w:tcBorders>
          </w:tcPr>
          <w:p w14:paraId="79EF5772" w14:textId="1276E52A" w:rsidR="00354B1E" w:rsidRDefault="00730187" w:rsidP="00730187">
            <w:pPr>
              <w:pStyle w:val="ListParagraph"/>
              <w:numPr>
                <w:ilvl w:val="0"/>
                <w:numId w:val="20"/>
              </w:numPr>
              <w:spacing w:before="120" w:after="120" w:line="240" w:lineRule="auto"/>
              <w:rPr>
                <w:rFonts w:ascii="Arial" w:hAnsi="Arial" w:cs="Arial"/>
                <w:sz w:val="24"/>
                <w:szCs w:val="24"/>
              </w:rPr>
            </w:pPr>
            <w:r>
              <w:rPr>
                <w:rFonts w:ascii="Arial" w:hAnsi="Arial" w:cs="Arial"/>
                <w:sz w:val="24"/>
                <w:szCs w:val="24"/>
              </w:rPr>
              <w:t xml:space="preserve">Recognised </w:t>
            </w:r>
            <w:r w:rsidR="00354B1E">
              <w:rPr>
                <w:rFonts w:ascii="Arial" w:hAnsi="Arial" w:cs="Arial"/>
                <w:sz w:val="24"/>
                <w:szCs w:val="24"/>
              </w:rPr>
              <w:t xml:space="preserve">Food </w:t>
            </w:r>
            <w:r>
              <w:rPr>
                <w:rFonts w:ascii="Arial" w:hAnsi="Arial" w:cs="Arial"/>
                <w:sz w:val="24"/>
                <w:szCs w:val="24"/>
              </w:rPr>
              <w:t>H</w:t>
            </w:r>
            <w:r w:rsidR="00354B1E">
              <w:rPr>
                <w:rFonts w:ascii="Arial" w:hAnsi="Arial" w:cs="Arial"/>
                <w:sz w:val="24"/>
                <w:szCs w:val="24"/>
              </w:rPr>
              <w:t xml:space="preserve">ygiene </w:t>
            </w:r>
            <w:r>
              <w:rPr>
                <w:rFonts w:ascii="Arial" w:hAnsi="Arial" w:cs="Arial"/>
                <w:sz w:val="24"/>
                <w:szCs w:val="24"/>
              </w:rPr>
              <w:t xml:space="preserve">qualification </w:t>
            </w:r>
            <w:r w:rsidR="00354B1E">
              <w:rPr>
                <w:rFonts w:ascii="Arial" w:hAnsi="Arial" w:cs="Arial"/>
                <w:sz w:val="24"/>
                <w:szCs w:val="24"/>
              </w:rPr>
              <w:t xml:space="preserve">(Desirable) </w:t>
            </w:r>
          </w:p>
        </w:tc>
      </w:tr>
      <w:tr w:rsidR="0087424C" w:rsidRPr="00C80087" w14:paraId="04C52709" w14:textId="77777777" w:rsidTr="00354B1E">
        <w:tc>
          <w:tcPr>
            <w:tcW w:w="10495" w:type="dxa"/>
            <w:tcBorders>
              <w:top w:val="single" w:sz="4" w:space="0" w:color="auto"/>
              <w:left w:val="single" w:sz="4" w:space="0" w:color="auto"/>
              <w:bottom w:val="single" w:sz="4" w:space="0" w:color="auto"/>
              <w:right w:val="single" w:sz="4" w:space="0" w:color="auto"/>
            </w:tcBorders>
          </w:tcPr>
          <w:p w14:paraId="0459D175" w14:textId="1579C554" w:rsidR="0087424C" w:rsidRPr="0087424C" w:rsidRDefault="0087424C" w:rsidP="00093214">
            <w:pPr>
              <w:spacing w:before="120" w:after="120"/>
              <w:rPr>
                <w:rFonts w:ascii="Arial" w:hAnsi="Arial" w:cs="Arial"/>
                <w:b/>
                <w:sz w:val="24"/>
                <w:szCs w:val="24"/>
              </w:rPr>
            </w:pPr>
            <w:r w:rsidRPr="0087424C">
              <w:rPr>
                <w:rFonts w:ascii="Arial" w:hAnsi="Arial" w:cs="Arial"/>
                <w:b/>
                <w:sz w:val="24"/>
                <w:szCs w:val="24"/>
              </w:rPr>
              <w:t xml:space="preserve">Experience </w:t>
            </w:r>
          </w:p>
        </w:tc>
      </w:tr>
      <w:tr w:rsidR="0087424C" w:rsidRPr="00C80087" w14:paraId="6B0147CA" w14:textId="77777777" w:rsidTr="00093214">
        <w:tc>
          <w:tcPr>
            <w:tcW w:w="10495" w:type="dxa"/>
            <w:tcBorders>
              <w:top w:val="nil"/>
              <w:left w:val="single" w:sz="4" w:space="0" w:color="auto"/>
              <w:bottom w:val="nil"/>
              <w:right w:val="single" w:sz="4" w:space="0" w:color="auto"/>
            </w:tcBorders>
          </w:tcPr>
          <w:p w14:paraId="1A773A38" w14:textId="0D26D18B" w:rsidR="0087424C" w:rsidRPr="0004487A" w:rsidRDefault="0034488C" w:rsidP="00C74D61">
            <w:pPr>
              <w:pStyle w:val="ListParagraph"/>
              <w:numPr>
                <w:ilvl w:val="0"/>
                <w:numId w:val="19"/>
              </w:numPr>
              <w:spacing w:before="120" w:after="120" w:line="240" w:lineRule="auto"/>
              <w:ind w:left="357" w:hanging="357"/>
              <w:rPr>
                <w:rFonts w:ascii="Arial" w:hAnsi="Arial" w:cs="Arial"/>
                <w:sz w:val="24"/>
                <w:szCs w:val="24"/>
              </w:rPr>
            </w:pPr>
            <w:r>
              <w:rPr>
                <w:rFonts w:ascii="Arial" w:hAnsi="Arial" w:cs="Arial"/>
                <w:sz w:val="24"/>
                <w:szCs w:val="24"/>
              </w:rPr>
              <w:t xml:space="preserve">Menu planning </w:t>
            </w:r>
            <w:r w:rsidR="00C74D61">
              <w:rPr>
                <w:rFonts w:ascii="Arial" w:hAnsi="Arial" w:cs="Arial"/>
                <w:sz w:val="24"/>
                <w:szCs w:val="24"/>
              </w:rPr>
              <w:t>(Desirable)</w:t>
            </w:r>
          </w:p>
        </w:tc>
      </w:tr>
      <w:tr w:rsidR="0087424C" w:rsidRPr="00C80087" w14:paraId="5151E12C" w14:textId="77777777" w:rsidTr="00093214">
        <w:tc>
          <w:tcPr>
            <w:tcW w:w="10495" w:type="dxa"/>
            <w:tcBorders>
              <w:top w:val="nil"/>
              <w:left w:val="single" w:sz="4" w:space="0" w:color="auto"/>
              <w:bottom w:val="nil"/>
              <w:right w:val="single" w:sz="4" w:space="0" w:color="auto"/>
            </w:tcBorders>
          </w:tcPr>
          <w:p w14:paraId="2B2BFB3B" w14:textId="5CDD92DC" w:rsidR="0087424C" w:rsidRPr="0004487A" w:rsidRDefault="0034488C" w:rsidP="00093214">
            <w:pPr>
              <w:pStyle w:val="ListParagraph"/>
              <w:numPr>
                <w:ilvl w:val="0"/>
                <w:numId w:val="19"/>
              </w:numPr>
              <w:spacing w:before="120" w:after="120" w:line="240" w:lineRule="auto"/>
              <w:rPr>
                <w:rFonts w:ascii="Arial" w:hAnsi="Arial" w:cs="Arial"/>
                <w:b/>
                <w:sz w:val="24"/>
                <w:szCs w:val="24"/>
              </w:rPr>
            </w:pPr>
            <w:r>
              <w:rPr>
                <w:rFonts w:ascii="Arial" w:hAnsi="Arial" w:cs="Arial"/>
                <w:sz w:val="24"/>
                <w:szCs w:val="24"/>
              </w:rPr>
              <w:t xml:space="preserve">Stock control </w:t>
            </w:r>
            <w:r w:rsidR="00C74D61">
              <w:rPr>
                <w:rFonts w:ascii="Arial" w:hAnsi="Arial" w:cs="Arial"/>
                <w:sz w:val="24"/>
                <w:szCs w:val="24"/>
              </w:rPr>
              <w:t>(Desirable)</w:t>
            </w:r>
          </w:p>
        </w:tc>
      </w:tr>
      <w:tr w:rsidR="0004487A" w:rsidRPr="00C80087" w14:paraId="7B6DF7AF" w14:textId="77777777" w:rsidTr="00093214">
        <w:tc>
          <w:tcPr>
            <w:tcW w:w="10495" w:type="dxa"/>
            <w:tcBorders>
              <w:top w:val="nil"/>
              <w:left w:val="single" w:sz="4" w:space="0" w:color="auto"/>
              <w:bottom w:val="nil"/>
              <w:right w:val="single" w:sz="4" w:space="0" w:color="auto"/>
            </w:tcBorders>
          </w:tcPr>
          <w:p w14:paraId="6DAF5C1F" w14:textId="4A9F0C95" w:rsidR="0004487A" w:rsidRPr="0004487A" w:rsidRDefault="0034488C" w:rsidP="0034488C">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C</w:t>
            </w:r>
            <w:r w:rsidR="00C74D61">
              <w:rPr>
                <w:rFonts w:ascii="Arial" w:hAnsi="Arial" w:cs="Arial"/>
                <w:sz w:val="24"/>
                <w:szCs w:val="24"/>
              </w:rPr>
              <w:t xml:space="preserve">atering </w:t>
            </w:r>
            <w:r>
              <w:rPr>
                <w:rFonts w:ascii="Arial" w:hAnsi="Arial" w:cs="Arial"/>
                <w:sz w:val="24"/>
                <w:szCs w:val="24"/>
              </w:rPr>
              <w:t xml:space="preserve">for large numbers </w:t>
            </w:r>
            <w:r w:rsidR="00C74D61">
              <w:rPr>
                <w:rFonts w:ascii="Arial" w:hAnsi="Arial" w:cs="Arial"/>
                <w:sz w:val="24"/>
                <w:szCs w:val="24"/>
              </w:rPr>
              <w:t>(Desirable)</w:t>
            </w:r>
          </w:p>
        </w:tc>
      </w:tr>
      <w:tr w:rsidR="0004487A" w:rsidRPr="00C80087" w14:paraId="79BB5201" w14:textId="77777777" w:rsidTr="0004487A">
        <w:trPr>
          <w:trHeight w:val="584"/>
        </w:trPr>
        <w:tc>
          <w:tcPr>
            <w:tcW w:w="10495" w:type="dxa"/>
            <w:tcBorders>
              <w:top w:val="nil"/>
              <w:left w:val="single" w:sz="4" w:space="0" w:color="auto"/>
              <w:bottom w:val="nil"/>
              <w:right w:val="single" w:sz="4" w:space="0" w:color="auto"/>
            </w:tcBorders>
          </w:tcPr>
          <w:p w14:paraId="4D7AC3EE" w14:textId="29074260" w:rsidR="0004487A" w:rsidRPr="0004487A" w:rsidRDefault="0034488C"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Supervision of staff </w:t>
            </w:r>
            <w:r w:rsidR="00C74D61">
              <w:rPr>
                <w:rFonts w:ascii="Arial" w:hAnsi="Arial" w:cs="Arial"/>
                <w:sz w:val="24"/>
                <w:szCs w:val="24"/>
              </w:rPr>
              <w:t>(Desirable)</w:t>
            </w:r>
          </w:p>
        </w:tc>
      </w:tr>
      <w:tr w:rsidR="0087424C" w:rsidRPr="00F511C1" w14:paraId="0C436738" w14:textId="77777777" w:rsidTr="00232B12">
        <w:tc>
          <w:tcPr>
            <w:tcW w:w="10495" w:type="dxa"/>
            <w:tcBorders>
              <w:top w:val="single" w:sz="4" w:space="0" w:color="auto"/>
              <w:left w:val="single" w:sz="4" w:space="0" w:color="auto"/>
              <w:bottom w:val="single" w:sz="4" w:space="0" w:color="auto"/>
              <w:right w:val="single" w:sz="4" w:space="0" w:color="auto"/>
            </w:tcBorders>
          </w:tcPr>
          <w:p w14:paraId="5B2096BB" w14:textId="77F830BD" w:rsidR="0087424C" w:rsidRPr="00F511C1" w:rsidRDefault="00C74D61" w:rsidP="00C74D61">
            <w:pPr>
              <w:spacing w:before="120" w:after="120"/>
              <w:rPr>
                <w:rFonts w:ascii="Arial" w:hAnsi="Arial" w:cs="Arial"/>
                <w:b/>
                <w:sz w:val="24"/>
                <w:szCs w:val="24"/>
              </w:rPr>
            </w:pPr>
            <w:r>
              <w:rPr>
                <w:rFonts w:ascii="Arial" w:hAnsi="Arial" w:cs="Arial"/>
                <w:b/>
                <w:sz w:val="24"/>
                <w:szCs w:val="24"/>
              </w:rPr>
              <w:t>K</w:t>
            </w:r>
            <w:r w:rsidR="0087424C">
              <w:rPr>
                <w:rFonts w:ascii="Arial" w:hAnsi="Arial" w:cs="Arial"/>
                <w:b/>
                <w:sz w:val="24"/>
                <w:szCs w:val="24"/>
              </w:rPr>
              <w:t>nowledge</w:t>
            </w:r>
            <w:r w:rsidR="00C836C6">
              <w:rPr>
                <w:rFonts w:ascii="Arial" w:hAnsi="Arial" w:cs="Arial"/>
                <w:b/>
                <w:sz w:val="24"/>
                <w:szCs w:val="24"/>
              </w:rPr>
              <w:t>, s</w:t>
            </w:r>
            <w:r w:rsidR="0087424C">
              <w:rPr>
                <w:rFonts w:ascii="Arial" w:hAnsi="Arial" w:cs="Arial"/>
                <w:b/>
                <w:sz w:val="24"/>
                <w:szCs w:val="24"/>
              </w:rPr>
              <w:t>kills</w:t>
            </w:r>
            <w:r w:rsidR="00C836C6">
              <w:rPr>
                <w:rFonts w:ascii="Arial" w:hAnsi="Arial" w:cs="Arial"/>
                <w:b/>
                <w:sz w:val="24"/>
                <w:szCs w:val="24"/>
              </w:rPr>
              <w:t xml:space="preserve"> &amp; abilities</w:t>
            </w:r>
          </w:p>
        </w:tc>
      </w:tr>
      <w:tr w:rsidR="0087424C" w:rsidRPr="00F511C1" w14:paraId="4E56798F" w14:textId="77777777" w:rsidTr="00232B12">
        <w:tc>
          <w:tcPr>
            <w:tcW w:w="10495" w:type="dxa"/>
            <w:tcBorders>
              <w:top w:val="nil"/>
              <w:left w:val="single" w:sz="4" w:space="0" w:color="auto"/>
              <w:bottom w:val="nil"/>
              <w:right w:val="single" w:sz="4" w:space="0" w:color="auto"/>
            </w:tcBorders>
          </w:tcPr>
          <w:p w14:paraId="10DB764F" w14:textId="713BBBE1" w:rsidR="0087424C" w:rsidRPr="0004487A" w:rsidRDefault="0034488C" w:rsidP="0034488C">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Knowledge of food costing and stock control </w:t>
            </w:r>
            <w:r w:rsidR="004C562C">
              <w:rPr>
                <w:rFonts w:ascii="Arial" w:hAnsi="Arial" w:cs="Arial"/>
                <w:sz w:val="24"/>
                <w:szCs w:val="24"/>
              </w:rPr>
              <w:t>(</w:t>
            </w:r>
            <w:r>
              <w:rPr>
                <w:rFonts w:ascii="Arial" w:hAnsi="Arial" w:cs="Arial"/>
                <w:sz w:val="24"/>
                <w:szCs w:val="24"/>
              </w:rPr>
              <w:t>Desirable</w:t>
            </w:r>
            <w:r w:rsidR="004C562C">
              <w:rPr>
                <w:rFonts w:ascii="Arial" w:hAnsi="Arial" w:cs="Arial"/>
                <w:sz w:val="24"/>
                <w:szCs w:val="24"/>
              </w:rPr>
              <w:t>)</w:t>
            </w:r>
          </w:p>
        </w:tc>
      </w:tr>
      <w:tr w:rsidR="0087424C" w:rsidRPr="00F511C1" w14:paraId="2CF887D7" w14:textId="77777777" w:rsidTr="00093214">
        <w:tc>
          <w:tcPr>
            <w:tcW w:w="10495" w:type="dxa"/>
            <w:tcBorders>
              <w:top w:val="nil"/>
              <w:left w:val="single" w:sz="4" w:space="0" w:color="auto"/>
              <w:bottom w:val="nil"/>
              <w:right w:val="single" w:sz="4" w:space="0" w:color="auto"/>
            </w:tcBorders>
          </w:tcPr>
          <w:p w14:paraId="66823A04" w14:textId="7036FE12" w:rsidR="0087424C" w:rsidRPr="0004487A" w:rsidRDefault="0034488C" w:rsidP="0034488C">
            <w:pPr>
              <w:pStyle w:val="ListParagraph"/>
              <w:numPr>
                <w:ilvl w:val="0"/>
                <w:numId w:val="19"/>
              </w:numPr>
              <w:spacing w:before="120" w:after="120" w:line="240" w:lineRule="auto"/>
              <w:rPr>
                <w:rFonts w:ascii="Arial" w:hAnsi="Arial" w:cs="Arial"/>
                <w:b/>
                <w:sz w:val="24"/>
                <w:szCs w:val="24"/>
              </w:rPr>
            </w:pPr>
            <w:r>
              <w:rPr>
                <w:rFonts w:ascii="Arial" w:hAnsi="Arial" w:cs="Arial"/>
                <w:sz w:val="24"/>
                <w:szCs w:val="24"/>
              </w:rPr>
              <w:t xml:space="preserve">Knowledge of specialised diets </w:t>
            </w:r>
            <w:r w:rsidR="004C562C">
              <w:rPr>
                <w:rFonts w:ascii="Arial" w:hAnsi="Arial" w:cs="Arial"/>
                <w:sz w:val="24"/>
                <w:szCs w:val="24"/>
              </w:rPr>
              <w:t>(</w:t>
            </w:r>
            <w:r>
              <w:rPr>
                <w:rFonts w:ascii="Arial" w:hAnsi="Arial" w:cs="Arial"/>
                <w:sz w:val="24"/>
                <w:szCs w:val="24"/>
              </w:rPr>
              <w:t>Desirable</w:t>
            </w:r>
            <w:r w:rsidR="004C562C">
              <w:rPr>
                <w:rFonts w:ascii="Arial" w:hAnsi="Arial" w:cs="Arial"/>
                <w:sz w:val="24"/>
                <w:szCs w:val="24"/>
              </w:rPr>
              <w:t>)</w:t>
            </w:r>
          </w:p>
        </w:tc>
      </w:tr>
      <w:tr w:rsidR="00501B78" w:rsidRPr="00F511C1" w14:paraId="56A0DB6B" w14:textId="77777777" w:rsidTr="00093214">
        <w:tc>
          <w:tcPr>
            <w:tcW w:w="10495" w:type="dxa"/>
            <w:tcBorders>
              <w:top w:val="nil"/>
              <w:left w:val="single" w:sz="4" w:space="0" w:color="auto"/>
              <w:bottom w:val="nil"/>
              <w:right w:val="single" w:sz="4" w:space="0" w:color="auto"/>
            </w:tcBorders>
          </w:tcPr>
          <w:p w14:paraId="38061D00" w14:textId="1F7FC433" w:rsidR="00232B12" w:rsidRDefault="0034488C" w:rsidP="00232B12">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Knowledge of basic food hygiene </w:t>
            </w:r>
            <w:r w:rsidR="004C562C">
              <w:rPr>
                <w:rFonts w:ascii="Arial" w:hAnsi="Arial" w:cs="Arial"/>
                <w:sz w:val="24"/>
                <w:szCs w:val="24"/>
              </w:rPr>
              <w:t>(</w:t>
            </w:r>
            <w:r>
              <w:rPr>
                <w:rFonts w:ascii="Arial" w:hAnsi="Arial" w:cs="Arial"/>
                <w:sz w:val="24"/>
                <w:szCs w:val="24"/>
              </w:rPr>
              <w:t>Desirable</w:t>
            </w:r>
            <w:r w:rsidR="004C562C">
              <w:rPr>
                <w:rFonts w:ascii="Arial" w:hAnsi="Arial" w:cs="Arial"/>
                <w:sz w:val="24"/>
                <w:szCs w:val="24"/>
              </w:rPr>
              <w:t>)</w:t>
            </w:r>
            <w:r w:rsidR="00232B12">
              <w:rPr>
                <w:rFonts w:ascii="Arial" w:hAnsi="Arial" w:cs="Arial"/>
                <w:sz w:val="24"/>
                <w:szCs w:val="24"/>
              </w:rPr>
              <w:t xml:space="preserve"> </w:t>
            </w:r>
          </w:p>
          <w:p w14:paraId="7B7735F0" w14:textId="77777777" w:rsidR="00232B12" w:rsidRDefault="00232B12" w:rsidP="00232B12">
            <w:pPr>
              <w:pStyle w:val="ListParagraph"/>
              <w:spacing w:before="120" w:after="120" w:line="240" w:lineRule="auto"/>
              <w:ind w:left="360"/>
              <w:rPr>
                <w:rFonts w:ascii="Arial" w:hAnsi="Arial" w:cs="Arial"/>
                <w:sz w:val="24"/>
                <w:szCs w:val="24"/>
              </w:rPr>
            </w:pPr>
          </w:p>
          <w:p w14:paraId="70DC832A" w14:textId="30B8BA09" w:rsidR="00501B78" w:rsidRPr="00501B78" w:rsidRDefault="0034488C" w:rsidP="0034488C">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Understanding of basic nutritional needs of clients </w:t>
            </w:r>
            <w:r w:rsidR="004C562C">
              <w:rPr>
                <w:rFonts w:ascii="Arial" w:hAnsi="Arial" w:cs="Arial"/>
                <w:sz w:val="24"/>
                <w:szCs w:val="24"/>
              </w:rPr>
              <w:t>(</w:t>
            </w:r>
            <w:r>
              <w:rPr>
                <w:rFonts w:ascii="Arial" w:hAnsi="Arial" w:cs="Arial"/>
                <w:sz w:val="24"/>
                <w:szCs w:val="24"/>
              </w:rPr>
              <w:t>Desirable</w:t>
            </w:r>
            <w:r w:rsidR="004C562C">
              <w:rPr>
                <w:rFonts w:ascii="Arial" w:hAnsi="Arial" w:cs="Arial"/>
                <w:sz w:val="24"/>
                <w:szCs w:val="24"/>
              </w:rPr>
              <w:t xml:space="preserve">) </w:t>
            </w:r>
          </w:p>
        </w:tc>
      </w:tr>
      <w:tr w:rsidR="00E9581D" w:rsidRPr="00F511C1" w14:paraId="13C16EC8" w14:textId="77777777" w:rsidTr="00093214">
        <w:tc>
          <w:tcPr>
            <w:tcW w:w="10495" w:type="dxa"/>
            <w:tcBorders>
              <w:top w:val="nil"/>
              <w:left w:val="single" w:sz="4" w:space="0" w:color="auto"/>
              <w:bottom w:val="nil"/>
              <w:right w:val="single" w:sz="4" w:space="0" w:color="auto"/>
            </w:tcBorders>
          </w:tcPr>
          <w:p w14:paraId="70840504" w14:textId="5F76DF44" w:rsidR="00E9581D" w:rsidRDefault="0034488C" w:rsidP="0034488C">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Understanding of correct use of kitchen equipment and utensils </w:t>
            </w:r>
            <w:r w:rsidR="004C562C">
              <w:rPr>
                <w:rFonts w:ascii="Arial" w:hAnsi="Arial" w:cs="Arial"/>
                <w:sz w:val="24"/>
                <w:szCs w:val="24"/>
              </w:rPr>
              <w:t>(</w:t>
            </w:r>
            <w:r>
              <w:rPr>
                <w:rFonts w:ascii="Arial" w:hAnsi="Arial" w:cs="Arial"/>
                <w:sz w:val="24"/>
                <w:szCs w:val="24"/>
              </w:rPr>
              <w:t>Desirable</w:t>
            </w:r>
            <w:r w:rsidR="004C562C">
              <w:rPr>
                <w:rFonts w:ascii="Arial" w:hAnsi="Arial" w:cs="Arial"/>
                <w:sz w:val="24"/>
                <w:szCs w:val="24"/>
              </w:rPr>
              <w:t>)</w:t>
            </w:r>
          </w:p>
        </w:tc>
      </w:tr>
      <w:tr w:rsidR="0087424C" w:rsidRPr="00F511C1" w14:paraId="0D16E87A" w14:textId="77777777" w:rsidTr="00093214">
        <w:tc>
          <w:tcPr>
            <w:tcW w:w="10495" w:type="dxa"/>
            <w:tcBorders>
              <w:top w:val="nil"/>
              <w:left w:val="single" w:sz="4" w:space="0" w:color="auto"/>
              <w:bottom w:val="nil"/>
              <w:right w:val="single" w:sz="4" w:space="0" w:color="auto"/>
            </w:tcBorders>
          </w:tcPr>
          <w:p w14:paraId="301E14F6" w14:textId="77A66BA3" w:rsidR="0087424C" w:rsidRPr="0004487A" w:rsidRDefault="0034488C" w:rsidP="00093214">
            <w:pPr>
              <w:pStyle w:val="ListParagraph"/>
              <w:numPr>
                <w:ilvl w:val="0"/>
                <w:numId w:val="19"/>
              </w:numPr>
              <w:spacing w:before="120" w:after="120" w:line="240" w:lineRule="auto"/>
              <w:rPr>
                <w:rFonts w:ascii="Arial" w:hAnsi="Arial" w:cs="Arial"/>
                <w:b/>
                <w:sz w:val="24"/>
                <w:szCs w:val="24"/>
              </w:rPr>
            </w:pPr>
            <w:r>
              <w:rPr>
                <w:rFonts w:ascii="Arial" w:hAnsi="Arial" w:cs="Arial"/>
                <w:sz w:val="24"/>
                <w:szCs w:val="24"/>
              </w:rPr>
              <w:t xml:space="preserve">Awareness of health and safety requirements </w:t>
            </w:r>
            <w:r w:rsidR="00C74D61">
              <w:rPr>
                <w:rFonts w:ascii="Arial" w:hAnsi="Arial" w:cs="Arial"/>
                <w:sz w:val="24"/>
                <w:szCs w:val="24"/>
              </w:rPr>
              <w:t>(Desirable)</w:t>
            </w:r>
          </w:p>
        </w:tc>
      </w:tr>
      <w:tr w:rsidR="0034488C" w:rsidRPr="00F511C1" w14:paraId="383A9CA9" w14:textId="77777777" w:rsidTr="00093214">
        <w:tc>
          <w:tcPr>
            <w:tcW w:w="10495" w:type="dxa"/>
            <w:tcBorders>
              <w:top w:val="nil"/>
              <w:left w:val="single" w:sz="4" w:space="0" w:color="auto"/>
              <w:bottom w:val="nil"/>
              <w:right w:val="single" w:sz="4" w:space="0" w:color="auto"/>
            </w:tcBorders>
          </w:tcPr>
          <w:p w14:paraId="283945E1" w14:textId="38156248" w:rsidR="0034488C" w:rsidRDefault="0034488C" w:rsidP="0034488C">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Knowledge of the cultures and religions of the local community and ability to work across cultures (Desirable)</w:t>
            </w:r>
          </w:p>
        </w:tc>
      </w:tr>
      <w:tr w:rsidR="0087424C" w:rsidRPr="00F511C1" w14:paraId="402A0A5D" w14:textId="77777777" w:rsidTr="00093214">
        <w:tc>
          <w:tcPr>
            <w:tcW w:w="10495" w:type="dxa"/>
            <w:tcBorders>
              <w:top w:val="single" w:sz="4" w:space="0" w:color="auto"/>
              <w:bottom w:val="single" w:sz="4" w:space="0" w:color="auto"/>
            </w:tcBorders>
          </w:tcPr>
          <w:p w14:paraId="4138EEB2" w14:textId="77777777" w:rsidR="0087424C" w:rsidRPr="00F511C1" w:rsidRDefault="0087424C" w:rsidP="00093214">
            <w:pPr>
              <w:spacing w:before="120" w:after="120"/>
              <w:rPr>
                <w:rFonts w:ascii="Arial" w:hAnsi="Arial" w:cs="Arial"/>
                <w:b/>
                <w:sz w:val="24"/>
                <w:szCs w:val="24"/>
              </w:rPr>
            </w:pPr>
            <w:r w:rsidRPr="00F511C1">
              <w:rPr>
                <w:rFonts w:ascii="Arial" w:hAnsi="Arial" w:cs="Arial"/>
                <w:b/>
                <w:sz w:val="24"/>
                <w:szCs w:val="24"/>
              </w:rPr>
              <w:t xml:space="preserve">Other </w:t>
            </w:r>
            <w:r w:rsidRPr="00B959A2">
              <w:rPr>
                <w:rFonts w:ascii="Arial" w:hAnsi="Arial" w:cs="Arial"/>
                <w:b/>
                <w:sz w:val="24"/>
                <w:szCs w:val="24"/>
                <w:u w:val="single"/>
              </w:rPr>
              <w:t>essential</w:t>
            </w:r>
            <w:r>
              <w:rPr>
                <w:rFonts w:ascii="Arial" w:hAnsi="Arial" w:cs="Arial"/>
                <w:b/>
                <w:sz w:val="24"/>
                <w:szCs w:val="24"/>
              </w:rPr>
              <w:t xml:space="preserve"> requirements</w:t>
            </w:r>
          </w:p>
        </w:tc>
      </w:tr>
      <w:tr w:rsidR="008F4D11" w:rsidRPr="00F511C1" w14:paraId="1296E943" w14:textId="77777777" w:rsidTr="008F4D11">
        <w:tc>
          <w:tcPr>
            <w:tcW w:w="10495" w:type="dxa"/>
            <w:tcBorders>
              <w:top w:val="nil"/>
              <w:bottom w:val="nil"/>
            </w:tcBorders>
          </w:tcPr>
          <w:p w14:paraId="78D15AD7" w14:textId="6C0FE434" w:rsidR="008F4D11" w:rsidRPr="00B2478F" w:rsidRDefault="008F4D11"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Commitment to attendance at work</w:t>
            </w:r>
          </w:p>
        </w:tc>
      </w:tr>
      <w:tr w:rsidR="0087424C" w:rsidRPr="00F511C1" w14:paraId="505890EE" w14:textId="77777777" w:rsidTr="008F4D11">
        <w:tc>
          <w:tcPr>
            <w:tcW w:w="10495" w:type="dxa"/>
            <w:tcBorders>
              <w:top w:val="nil"/>
              <w:bottom w:val="nil"/>
            </w:tcBorders>
          </w:tcPr>
          <w:p w14:paraId="27DC7A9D" w14:textId="7B3123A1" w:rsidR="0087424C" w:rsidRPr="00B2478F" w:rsidRDefault="0087424C" w:rsidP="00093214">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t>Commi</w:t>
            </w:r>
            <w:r w:rsidR="00256580">
              <w:rPr>
                <w:rFonts w:ascii="Arial" w:hAnsi="Arial" w:cs="Arial"/>
                <w:sz w:val="24"/>
                <w:szCs w:val="24"/>
              </w:rPr>
              <w:t>tment to equality and diversity</w:t>
            </w:r>
          </w:p>
        </w:tc>
      </w:tr>
      <w:tr w:rsidR="0087424C" w:rsidRPr="00F511C1" w14:paraId="1A0EFE48" w14:textId="77777777" w:rsidTr="00093214">
        <w:tc>
          <w:tcPr>
            <w:tcW w:w="10495" w:type="dxa"/>
            <w:tcBorders>
              <w:top w:val="nil"/>
              <w:bottom w:val="nil"/>
            </w:tcBorders>
          </w:tcPr>
          <w:p w14:paraId="70BCE7A1" w14:textId="18FA659A" w:rsidR="0087424C" w:rsidRPr="00B2478F" w:rsidRDefault="00256580"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Commitment to health and safety</w:t>
            </w:r>
          </w:p>
        </w:tc>
      </w:tr>
      <w:tr w:rsidR="0087424C" w:rsidRPr="00F511C1" w14:paraId="7A195D6A" w14:textId="77777777" w:rsidTr="00E9581D">
        <w:tc>
          <w:tcPr>
            <w:tcW w:w="10495" w:type="dxa"/>
            <w:tcBorders>
              <w:top w:val="nil"/>
              <w:bottom w:val="single" w:sz="4" w:space="0" w:color="auto"/>
            </w:tcBorders>
          </w:tcPr>
          <w:p w14:paraId="4C3DCE1F" w14:textId="1ACDB90A" w:rsidR="0087424C" w:rsidRPr="00B2478F" w:rsidRDefault="0087424C" w:rsidP="00093214">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t xml:space="preserve">Display the LCC values and behaviours at all times and </w:t>
            </w:r>
            <w:r w:rsidR="00256580">
              <w:rPr>
                <w:rFonts w:ascii="Arial" w:hAnsi="Arial" w:cs="Arial"/>
                <w:sz w:val="24"/>
                <w:szCs w:val="24"/>
              </w:rPr>
              <w:t>actively promote them in others</w:t>
            </w:r>
          </w:p>
        </w:tc>
      </w:tr>
    </w:tbl>
    <w:p w14:paraId="40AC385A" w14:textId="77777777" w:rsidR="001F5F6B" w:rsidRPr="001F5F6B" w:rsidRDefault="001F5F6B" w:rsidP="001F5F6B">
      <w:pPr>
        <w:rPr>
          <w:rFonts w:ascii="Arial" w:hAnsi="Arial" w:cs="Arial"/>
          <w:sz w:val="24"/>
          <w:szCs w:val="24"/>
        </w:rPr>
      </w:pPr>
    </w:p>
    <w:p w14:paraId="11DE25BF" w14:textId="77777777" w:rsidR="001F5F6B" w:rsidRPr="001F5F6B" w:rsidRDefault="001F5F6B" w:rsidP="001F5F6B">
      <w:pPr>
        <w:rPr>
          <w:rFonts w:ascii="Arial" w:hAnsi="Arial" w:cs="Arial"/>
          <w:sz w:val="24"/>
          <w:szCs w:val="24"/>
        </w:rPr>
      </w:pPr>
    </w:p>
    <w:sectPr w:rsidR="001F5F6B" w:rsidRPr="001F5F6B" w:rsidSect="00F13C00">
      <w:headerReference w:type="default" r:id="rId8"/>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B8B52" w14:textId="77777777" w:rsidR="00D46FFD" w:rsidRDefault="00D46FFD" w:rsidP="009373D4">
      <w:pPr>
        <w:spacing w:after="0" w:line="240" w:lineRule="auto"/>
      </w:pPr>
      <w:r>
        <w:separator/>
      </w:r>
    </w:p>
  </w:endnote>
  <w:endnote w:type="continuationSeparator" w:id="0">
    <w:p w14:paraId="14D681A0" w14:textId="77777777" w:rsidR="00D46FFD" w:rsidRDefault="00D46FFD" w:rsidP="0093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EACA4" w14:textId="51354EC8" w:rsidR="000B5848" w:rsidRPr="000B5848" w:rsidRDefault="008F4D11">
    <w:pPr>
      <w:pStyle w:val="Footer"/>
      <w:rPr>
        <w:rFonts w:ascii="Arial" w:hAnsi="Arial" w:cs="Arial"/>
        <w:sz w:val="20"/>
        <w:szCs w:val="20"/>
      </w:rPr>
    </w:pPr>
    <w:r>
      <w:rPr>
        <w:rFonts w:ascii="Arial" w:hAnsi="Arial" w:cs="Arial"/>
        <w:sz w:val="20"/>
        <w:szCs w:val="20"/>
      </w:rPr>
      <w:t>Decembe</w:t>
    </w:r>
    <w:r w:rsidR="001F5F6B">
      <w:rPr>
        <w:rFonts w:ascii="Arial" w:hAnsi="Arial" w:cs="Arial"/>
        <w:sz w:val="20"/>
        <w:szCs w:val="20"/>
      </w:rPr>
      <w:t>r</w:t>
    </w:r>
    <w:r w:rsidR="00167572">
      <w:rPr>
        <w:rFonts w:ascii="Arial" w:hAnsi="Arial" w:cs="Arial"/>
        <w:sz w:val="20"/>
        <w:szCs w:val="20"/>
      </w:rPr>
      <w:t xml:space="preserve"> </w:t>
    </w:r>
    <w:r w:rsidR="000B5848" w:rsidRPr="000B5848">
      <w:rPr>
        <w:rFonts w:ascii="Arial" w:hAnsi="Arial" w:cs="Arial"/>
        <w:sz w:val="20"/>
        <w:szCs w:val="20"/>
      </w:rPr>
      <w:t>201</w:t>
    </w:r>
    <w:r w:rsidR="00BE7A35">
      <w:rPr>
        <w:rFonts w:ascii="Arial" w:hAnsi="Arial" w:cs="Arial"/>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AF95B" w14:textId="77777777" w:rsidR="00D46FFD" w:rsidRDefault="00D46FFD" w:rsidP="009373D4">
      <w:pPr>
        <w:spacing w:after="0" w:line="240" w:lineRule="auto"/>
      </w:pPr>
      <w:r>
        <w:separator/>
      </w:r>
    </w:p>
  </w:footnote>
  <w:footnote w:type="continuationSeparator" w:id="0">
    <w:p w14:paraId="310E1997" w14:textId="77777777" w:rsidR="00D46FFD" w:rsidRDefault="00D46FFD" w:rsidP="00937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962"/>
      <w:gridCol w:w="2965"/>
    </w:tblGrid>
    <w:tr w:rsidR="00904FB9" w14:paraId="7B8E4050" w14:textId="77777777" w:rsidTr="00730187">
      <w:tc>
        <w:tcPr>
          <w:tcW w:w="2835" w:type="dxa"/>
        </w:tcPr>
        <w:p w14:paraId="7E4A5A8E" w14:textId="77777777" w:rsidR="00904FB9" w:rsidRDefault="00904FB9" w:rsidP="00CA6258">
          <w:pPr>
            <w:pStyle w:val="Header"/>
          </w:pPr>
        </w:p>
      </w:tc>
      <w:tc>
        <w:tcPr>
          <w:tcW w:w="4962" w:type="dxa"/>
        </w:tcPr>
        <w:p w14:paraId="0580E689" w14:textId="4487EB1A" w:rsidR="00904FB9" w:rsidRPr="00904FB9" w:rsidRDefault="00FD2F21" w:rsidP="00FD2F21">
          <w:pPr>
            <w:pStyle w:val="Header"/>
            <w:spacing w:before="120" w:after="120"/>
            <w:jc w:val="center"/>
            <w:rPr>
              <w:rFonts w:ascii="Arial" w:hAnsi="Arial" w:cs="Arial"/>
              <w:b/>
              <w:sz w:val="28"/>
              <w:szCs w:val="28"/>
            </w:rPr>
          </w:pPr>
          <w:r>
            <w:rPr>
              <w:rFonts w:ascii="Arial" w:hAnsi="Arial" w:cs="Arial"/>
              <w:b/>
              <w:sz w:val="28"/>
              <w:szCs w:val="28"/>
            </w:rPr>
            <w:t xml:space="preserve">Unit </w:t>
          </w:r>
          <w:r w:rsidR="00904FB9" w:rsidRPr="00904FB9">
            <w:rPr>
              <w:rFonts w:ascii="Arial" w:hAnsi="Arial" w:cs="Arial"/>
              <w:b/>
              <w:sz w:val="28"/>
              <w:szCs w:val="28"/>
            </w:rPr>
            <w:t xml:space="preserve">Catering </w:t>
          </w:r>
          <w:r>
            <w:rPr>
              <w:rFonts w:ascii="Arial" w:hAnsi="Arial" w:cs="Arial"/>
              <w:b/>
              <w:sz w:val="28"/>
              <w:szCs w:val="28"/>
            </w:rPr>
            <w:t>Supervisor</w:t>
          </w:r>
          <w:r w:rsidR="00730187">
            <w:rPr>
              <w:rFonts w:ascii="Arial" w:hAnsi="Arial" w:cs="Arial"/>
              <w:b/>
              <w:sz w:val="28"/>
              <w:szCs w:val="28"/>
            </w:rPr>
            <w:t xml:space="preserve"> (Grade 3)</w:t>
          </w:r>
        </w:p>
      </w:tc>
      <w:tc>
        <w:tcPr>
          <w:tcW w:w="2965" w:type="dxa"/>
        </w:tcPr>
        <w:p w14:paraId="3D18CD71" w14:textId="125AA63A" w:rsidR="00904FB9" w:rsidRDefault="00904FB9" w:rsidP="00904FB9">
          <w:pPr>
            <w:pStyle w:val="Header"/>
            <w:jc w:val="right"/>
          </w:pPr>
          <w:r>
            <w:rPr>
              <w:noProof/>
            </w:rPr>
            <w:drawing>
              <wp:inline distT="0" distB="0" distL="0" distR="0" wp14:anchorId="3AA7BD7C" wp14:editId="501D23A6">
                <wp:extent cx="876300" cy="417612"/>
                <wp:effectExtent l="0" t="0" r="0" b="1905"/>
                <wp:docPr id="1" name="Picture 1" descr="http://intranet.ad.lancscc.net/media/1764/lcc-a4-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d.lancscc.net/media/1764/lcc-a4-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555" cy="425359"/>
                        </a:xfrm>
                        <a:prstGeom prst="rect">
                          <a:avLst/>
                        </a:prstGeom>
                        <a:noFill/>
                        <a:ln>
                          <a:noFill/>
                        </a:ln>
                      </pic:spPr>
                    </pic:pic>
                  </a:graphicData>
                </a:graphic>
              </wp:inline>
            </w:drawing>
          </w:r>
        </w:p>
      </w:tc>
    </w:tr>
  </w:tbl>
  <w:p w14:paraId="6E36E591" w14:textId="0D449575" w:rsidR="00CE75E9" w:rsidRDefault="00CE75E9" w:rsidP="00CA6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7.5pt;height:315pt" o:bullet="t">
        <v:imagedata r:id="rId1" o:title="Arrow"/>
      </v:shape>
    </w:pict>
  </w:numPicBullet>
  <w:abstractNum w:abstractNumId="0" w15:restartNumberingAfterBreak="0">
    <w:nsid w:val="020067BA"/>
    <w:multiLevelType w:val="hybridMultilevel"/>
    <w:tmpl w:val="1FE2AB9A"/>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D1AE8"/>
    <w:multiLevelType w:val="hybridMultilevel"/>
    <w:tmpl w:val="E3A8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16933"/>
    <w:multiLevelType w:val="hybridMultilevel"/>
    <w:tmpl w:val="0AEC77F0"/>
    <w:lvl w:ilvl="0" w:tplc="57942D4E">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81EB8"/>
    <w:multiLevelType w:val="hybridMultilevel"/>
    <w:tmpl w:val="5BAC4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090143"/>
    <w:multiLevelType w:val="hybridMultilevel"/>
    <w:tmpl w:val="17128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E7541"/>
    <w:multiLevelType w:val="hybridMultilevel"/>
    <w:tmpl w:val="93A4A3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72574C"/>
    <w:multiLevelType w:val="hybridMultilevel"/>
    <w:tmpl w:val="6EA082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E6C82"/>
    <w:multiLevelType w:val="hybridMultilevel"/>
    <w:tmpl w:val="1030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945D6F"/>
    <w:multiLevelType w:val="hybridMultilevel"/>
    <w:tmpl w:val="8A3E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640BE"/>
    <w:multiLevelType w:val="hybridMultilevel"/>
    <w:tmpl w:val="3B64F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71137C"/>
    <w:multiLevelType w:val="hybridMultilevel"/>
    <w:tmpl w:val="258A9CE2"/>
    <w:lvl w:ilvl="0" w:tplc="B86A719E">
      <w:start w:val="1"/>
      <w:numFmt w:val="bullet"/>
      <w:lvlText w:val=""/>
      <w:lvlJc w:val="left"/>
      <w:pPr>
        <w:ind w:left="340"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E7E91"/>
    <w:multiLevelType w:val="hybridMultilevel"/>
    <w:tmpl w:val="BE426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034758"/>
    <w:multiLevelType w:val="hybridMultilevel"/>
    <w:tmpl w:val="979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ED0009"/>
    <w:multiLevelType w:val="hybridMultilevel"/>
    <w:tmpl w:val="BC06A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E95B99"/>
    <w:multiLevelType w:val="hybridMultilevel"/>
    <w:tmpl w:val="E228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B055FF1"/>
    <w:multiLevelType w:val="hybridMultilevel"/>
    <w:tmpl w:val="8A986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F26A28"/>
    <w:multiLevelType w:val="hybridMultilevel"/>
    <w:tmpl w:val="BCA45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444C6C"/>
    <w:multiLevelType w:val="hybridMultilevel"/>
    <w:tmpl w:val="029A2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3913BC"/>
    <w:multiLevelType w:val="hybridMultilevel"/>
    <w:tmpl w:val="7F42AFC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1A9125F"/>
    <w:multiLevelType w:val="hybridMultilevel"/>
    <w:tmpl w:val="03786596"/>
    <w:lvl w:ilvl="0" w:tplc="B546C138">
      <w:start w:val="1"/>
      <w:numFmt w:val="bullet"/>
      <w:lvlText w:val=""/>
      <w:lvlJc w:val="left"/>
      <w:pPr>
        <w:tabs>
          <w:tab w:val="num" w:pos="397"/>
        </w:tabs>
        <w:ind w:left="360" w:hanging="360"/>
      </w:pPr>
      <w:rPr>
        <w:rFonts w:ascii="Wingdings" w:hAnsi="Wingdings"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9564E5A"/>
    <w:multiLevelType w:val="hybridMultilevel"/>
    <w:tmpl w:val="46F6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F62435"/>
    <w:multiLevelType w:val="hybridMultilevel"/>
    <w:tmpl w:val="6D90C67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3" w15:restartNumberingAfterBreak="0">
    <w:nsid w:val="7D0C0AAD"/>
    <w:multiLevelType w:val="hybridMultilevel"/>
    <w:tmpl w:val="247043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17"/>
  </w:num>
  <w:num w:numId="5">
    <w:abstractNumId w:val="8"/>
  </w:num>
  <w:num w:numId="6">
    <w:abstractNumId w:val="19"/>
  </w:num>
  <w:num w:numId="7">
    <w:abstractNumId w:val="10"/>
  </w:num>
  <w:num w:numId="8">
    <w:abstractNumId w:val="22"/>
  </w:num>
  <w:num w:numId="9">
    <w:abstractNumId w:val="7"/>
  </w:num>
  <w:num w:numId="10">
    <w:abstractNumId w:val="11"/>
  </w:num>
  <w:num w:numId="11">
    <w:abstractNumId w:val="0"/>
  </w:num>
  <w:num w:numId="12">
    <w:abstractNumId w:val="12"/>
  </w:num>
  <w:num w:numId="13">
    <w:abstractNumId w:val="5"/>
  </w:num>
  <w:num w:numId="14">
    <w:abstractNumId w:val="6"/>
  </w:num>
  <w:num w:numId="15">
    <w:abstractNumId w:val="18"/>
  </w:num>
  <w:num w:numId="16">
    <w:abstractNumId w:val="21"/>
  </w:num>
  <w:num w:numId="17">
    <w:abstractNumId w:val="1"/>
  </w:num>
  <w:num w:numId="18">
    <w:abstractNumId w:val="16"/>
  </w:num>
  <w:num w:numId="19">
    <w:abstractNumId w:val="3"/>
  </w:num>
  <w:num w:numId="20">
    <w:abstractNumId w:val="13"/>
  </w:num>
  <w:num w:numId="21">
    <w:abstractNumId w:val="9"/>
  </w:num>
  <w:num w:numId="22">
    <w:abstractNumId w:val="4"/>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56"/>
    <w:rsid w:val="00013C94"/>
    <w:rsid w:val="0004487A"/>
    <w:rsid w:val="00065BA3"/>
    <w:rsid w:val="00077CAB"/>
    <w:rsid w:val="00081256"/>
    <w:rsid w:val="00083926"/>
    <w:rsid w:val="00084A65"/>
    <w:rsid w:val="00092AA1"/>
    <w:rsid w:val="00093214"/>
    <w:rsid w:val="000B5848"/>
    <w:rsid w:val="000E376A"/>
    <w:rsid w:val="0012367F"/>
    <w:rsid w:val="001263A2"/>
    <w:rsid w:val="00134ADE"/>
    <w:rsid w:val="00167572"/>
    <w:rsid w:val="00173FCC"/>
    <w:rsid w:val="00184609"/>
    <w:rsid w:val="001A7954"/>
    <w:rsid w:val="001E1319"/>
    <w:rsid w:val="001F5F6B"/>
    <w:rsid w:val="002210B5"/>
    <w:rsid w:val="002318EF"/>
    <w:rsid w:val="00232B12"/>
    <w:rsid w:val="00256580"/>
    <w:rsid w:val="002A2398"/>
    <w:rsid w:val="002C21D7"/>
    <w:rsid w:val="002D03B5"/>
    <w:rsid w:val="002E7FA3"/>
    <w:rsid w:val="002F69F4"/>
    <w:rsid w:val="003010A5"/>
    <w:rsid w:val="00304DDE"/>
    <w:rsid w:val="00314AE2"/>
    <w:rsid w:val="00316031"/>
    <w:rsid w:val="0034488C"/>
    <w:rsid w:val="00354B1E"/>
    <w:rsid w:val="003958D8"/>
    <w:rsid w:val="00396422"/>
    <w:rsid w:val="003A124E"/>
    <w:rsid w:val="003A3CFA"/>
    <w:rsid w:val="003B3C18"/>
    <w:rsid w:val="003B5159"/>
    <w:rsid w:val="003C0B08"/>
    <w:rsid w:val="003C57AB"/>
    <w:rsid w:val="003D01A7"/>
    <w:rsid w:val="003D6C55"/>
    <w:rsid w:val="003E0AC5"/>
    <w:rsid w:val="003E16B3"/>
    <w:rsid w:val="0042788C"/>
    <w:rsid w:val="00431200"/>
    <w:rsid w:val="00436D06"/>
    <w:rsid w:val="00454521"/>
    <w:rsid w:val="00460A29"/>
    <w:rsid w:val="004719A7"/>
    <w:rsid w:val="00483CBF"/>
    <w:rsid w:val="0049033C"/>
    <w:rsid w:val="004B7DF4"/>
    <w:rsid w:val="004C562C"/>
    <w:rsid w:val="004E0A78"/>
    <w:rsid w:val="004E7E0E"/>
    <w:rsid w:val="004F0FA5"/>
    <w:rsid w:val="004F1515"/>
    <w:rsid w:val="0050043B"/>
    <w:rsid w:val="00501B78"/>
    <w:rsid w:val="00534BB6"/>
    <w:rsid w:val="00536E13"/>
    <w:rsid w:val="00591802"/>
    <w:rsid w:val="005971BA"/>
    <w:rsid w:val="005A0127"/>
    <w:rsid w:val="005A5904"/>
    <w:rsid w:val="005A5FAE"/>
    <w:rsid w:val="005B45FC"/>
    <w:rsid w:val="005C5B48"/>
    <w:rsid w:val="005E4780"/>
    <w:rsid w:val="006026D2"/>
    <w:rsid w:val="00625C17"/>
    <w:rsid w:val="00627BBB"/>
    <w:rsid w:val="00627F64"/>
    <w:rsid w:val="00645191"/>
    <w:rsid w:val="00686894"/>
    <w:rsid w:val="006B25CE"/>
    <w:rsid w:val="006B5443"/>
    <w:rsid w:val="006D331F"/>
    <w:rsid w:val="006D46EA"/>
    <w:rsid w:val="006F10A8"/>
    <w:rsid w:val="0070453D"/>
    <w:rsid w:val="007046BD"/>
    <w:rsid w:val="00707946"/>
    <w:rsid w:val="00707A73"/>
    <w:rsid w:val="0072181F"/>
    <w:rsid w:val="00725524"/>
    <w:rsid w:val="00725DAB"/>
    <w:rsid w:val="00730187"/>
    <w:rsid w:val="00746CF0"/>
    <w:rsid w:val="00783CD4"/>
    <w:rsid w:val="00784003"/>
    <w:rsid w:val="0079262E"/>
    <w:rsid w:val="00793C75"/>
    <w:rsid w:val="007A1CCA"/>
    <w:rsid w:val="007A2612"/>
    <w:rsid w:val="007B562B"/>
    <w:rsid w:val="007C117F"/>
    <w:rsid w:val="00832780"/>
    <w:rsid w:val="00834218"/>
    <w:rsid w:val="00854A68"/>
    <w:rsid w:val="00855E4C"/>
    <w:rsid w:val="0087424C"/>
    <w:rsid w:val="00877FD0"/>
    <w:rsid w:val="00885F29"/>
    <w:rsid w:val="00897E4C"/>
    <w:rsid w:val="008A6083"/>
    <w:rsid w:val="008B38C2"/>
    <w:rsid w:val="008E50FB"/>
    <w:rsid w:val="008E6F52"/>
    <w:rsid w:val="008E779F"/>
    <w:rsid w:val="008F4D11"/>
    <w:rsid w:val="00904FB9"/>
    <w:rsid w:val="00913B3E"/>
    <w:rsid w:val="00936A7A"/>
    <w:rsid w:val="009373D4"/>
    <w:rsid w:val="00942209"/>
    <w:rsid w:val="0094645D"/>
    <w:rsid w:val="00946AFC"/>
    <w:rsid w:val="00955CC9"/>
    <w:rsid w:val="00961964"/>
    <w:rsid w:val="00963600"/>
    <w:rsid w:val="0096440C"/>
    <w:rsid w:val="00994A8A"/>
    <w:rsid w:val="009A03CF"/>
    <w:rsid w:val="009A2E79"/>
    <w:rsid w:val="009B2BD4"/>
    <w:rsid w:val="009B6E64"/>
    <w:rsid w:val="009C49D8"/>
    <w:rsid w:val="009D26C7"/>
    <w:rsid w:val="009D27FD"/>
    <w:rsid w:val="00A032B0"/>
    <w:rsid w:val="00A14E73"/>
    <w:rsid w:val="00A30D84"/>
    <w:rsid w:val="00A45726"/>
    <w:rsid w:val="00A54C31"/>
    <w:rsid w:val="00A72A27"/>
    <w:rsid w:val="00A7451A"/>
    <w:rsid w:val="00A7579B"/>
    <w:rsid w:val="00A765D5"/>
    <w:rsid w:val="00A86C7F"/>
    <w:rsid w:val="00AA0B2A"/>
    <w:rsid w:val="00AB23DE"/>
    <w:rsid w:val="00AB377F"/>
    <w:rsid w:val="00AC6638"/>
    <w:rsid w:val="00AE46B7"/>
    <w:rsid w:val="00AE6D61"/>
    <w:rsid w:val="00B17ADE"/>
    <w:rsid w:val="00B370D2"/>
    <w:rsid w:val="00B45889"/>
    <w:rsid w:val="00B53E11"/>
    <w:rsid w:val="00B54BF9"/>
    <w:rsid w:val="00B80BCF"/>
    <w:rsid w:val="00B85B83"/>
    <w:rsid w:val="00B860A2"/>
    <w:rsid w:val="00B959A2"/>
    <w:rsid w:val="00BC5C69"/>
    <w:rsid w:val="00BD1C6E"/>
    <w:rsid w:val="00BE2257"/>
    <w:rsid w:val="00BE7A35"/>
    <w:rsid w:val="00C26183"/>
    <w:rsid w:val="00C31061"/>
    <w:rsid w:val="00C31ED2"/>
    <w:rsid w:val="00C54F63"/>
    <w:rsid w:val="00C57047"/>
    <w:rsid w:val="00C62F7A"/>
    <w:rsid w:val="00C74D61"/>
    <w:rsid w:val="00C836C6"/>
    <w:rsid w:val="00C94A81"/>
    <w:rsid w:val="00C97F7F"/>
    <w:rsid w:val="00CA6258"/>
    <w:rsid w:val="00CB2D63"/>
    <w:rsid w:val="00CB4F7A"/>
    <w:rsid w:val="00CB5A66"/>
    <w:rsid w:val="00CC1A53"/>
    <w:rsid w:val="00CC31A1"/>
    <w:rsid w:val="00CC6993"/>
    <w:rsid w:val="00CE75E9"/>
    <w:rsid w:val="00CF193C"/>
    <w:rsid w:val="00D162D3"/>
    <w:rsid w:val="00D46FFD"/>
    <w:rsid w:val="00D5682A"/>
    <w:rsid w:val="00D64A7D"/>
    <w:rsid w:val="00D977B2"/>
    <w:rsid w:val="00DB2B00"/>
    <w:rsid w:val="00DC307E"/>
    <w:rsid w:val="00DC77BF"/>
    <w:rsid w:val="00DD2DA6"/>
    <w:rsid w:val="00E00D67"/>
    <w:rsid w:val="00E416FC"/>
    <w:rsid w:val="00E555CD"/>
    <w:rsid w:val="00E75397"/>
    <w:rsid w:val="00E82500"/>
    <w:rsid w:val="00E9581D"/>
    <w:rsid w:val="00EB74C9"/>
    <w:rsid w:val="00F00014"/>
    <w:rsid w:val="00F13963"/>
    <w:rsid w:val="00F13C00"/>
    <w:rsid w:val="00F5215A"/>
    <w:rsid w:val="00F7556F"/>
    <w:rsid w:val="00F808CB"/>
    <w:rsid w:val="00FA1EBA"/>
    <w:rsid w:val="00FA4E3F"/>
    <w:rsid w:val="00FB6D25"/>
    <w:rsid w:val="00FB7534"/>
    <w:rsid w:val="00FB7BB1"/>
    <w:rsid w:val="00FD2F21"/>
    <w:rsid w:val="00FE49D6"/>
    <w:rsid w:val="00FF3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50560"/>
  <w15:docId w15:val="{76590B98-EC49-4E22-B9DD-B719631C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B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yGroup12">
    <w:name w:val="Hay Group 12"/>
    <w:basedOn w:val="Normal"/>
    <w:rsid w:val="002D03B5"/>
    <w:pPr>
      <w:spacing w:after="0" w:line="240" w:lineRule="auto"/>
    </w:pPr>
    <w:rPr>
      <w:rFonts w:ascii="Times New Roman" w:hAnsi="Times New Roman" w:cs="Arial"/>
      <w:sz w:val="24"/>
      <w:szCs w:val="24"/>
      <w:lang w:val="en-US"/>
    </w:rPr>
  </w:style>
  <w:style w:type="character" w:customStyle="1" w:styleId="HayGroup11Char">
    <w:name w:val="Hay Group 11 Char"/>
    <w:link w:val="HayGroup11"/>
    <w:locked/>
    <w:rsid w:val="002D03B5"/>
    <w:rPr>
      <w:szCs w:val="24"/>
      <w:lang w:val="en-US"/>
    </w:rPr>
  </w:style>
  <w:style w:type="paragraph" w:customStyle="1" w:styleId="HayGroup11">
    <w:name w:val="Hay Group 11"/>
    <w:basedOn w:val="Normal"/>
    <w:link w:val="HayGroup11Char"/>
    <w:rsid w:val="002D03B5"/>
    <w:pPr>
      <w:spacing w:after="0" w:line="240" w:lineRule="auto"/>
    </w:pPr>
    <w:rPr>
      <w:sz w:val="20"/>
      <w:szCs w:val="24"/>
      <w:lang w:val="en-US"/>
    </w:rPr>
  </w:style>
  <w:style w:type="paragraph" w:styleId="Title">
    <w:name w:val="Title"/>
    <w:basedOn w:val="Normal"/>
    <w:link w:val="TitleChar"/>
    <w:qFormat/>
    <w:rsid w:val="0079262E"/>
    <w:pPr>
      <w:spacing w:after="0" w:line="240" w:lineRule="auto"/>
      <w:jc w:val="center"/>
    </w:pPr>
    <w:rPr>
      <w:rFonts w:ascii="Arial" w:hAnsi="Arial"/>
      <w:b/>
      <w:sz w:val="28"/>
      <w:szCs w:val="24"/>
      <w:u w:val="single"/>
    </w:rPr>
  </w:style>
  <w:style w:type="character" w:customStyle="1" w:styleId="TitleChar">
    <w:name w:val="Title Char"/>
    <w:link w:val="Title"/>
    <w:rsid w:val="0079262E"/>
    <w:rPr>
      <w:rFonts w:ascii="Arial" w:eastAsia="Times New Roman" w:hAnsi="Arial" w:cs="Arial"/>
      <w:b/>
      <w:sz w:val="28"/>
      <w:szCs w:val="24"/>
      <w:u w:val="single"/>
    </w:rPr>
  </w:style>
  <w:style w:type="paragraph" w:styleId="PlainText">
    <w:name w:val="Plain Text"/>
    <w:basedOn w:val="Normal"/>
    <w:link w:val="PlainTextChar"/>
    <w:rsid w:val="00DB2B00"/>
    <w:pPr>
      <w:spacing w:after="0" w:line="240" w:lineRule="auto"/>
    </w:pPr>
    <w:rPr>
      <w:rFonts w:ascii="Arial" w:hAnsi="Arial"/>
      <w:sz w:val="24"/>
      <w:szCs w:val="20"/>
    </w:rPr>
  </w:style>
  <w:style w:type="character" w:customStyle="1" w:styleId="PlainTextChar">
    <w:name w:val="Plain Text Char"/>
    <w:link w:val="PlainText"/>
    <w:rsid w:val="00DB2B00"/>
    <w:rPr>
      <w:rFonts w:ascii="Arial" w:eastAsia="Times New Roman" w:hAnsi="Arial" w:cs="Times New Roman"/>
      <w:sz w:val="24"/>
      <w:szCs w:val="20"/>
    </w:rPr>
  </w:style>
  <w:style w:type="paragraph" w:styleId="BodyText2">
    <w:name w:val="Body Text 2"/>
    <w:basedOn w:val="Normal"/>
    <w:link w:val="BodyText2Char"/>
    <w:rsid w:val="00DB2B00"/>
    <w:pPr>
      <w:spacing w:after="0" w:line="240" w:lineRule="auto"/>
      <w:jc w:val="center"/>
    </w:pPr>
    <w:rPr>
      <w:rFonts w:ascii="Arial" w:hAnsi="Arial"/>
      <w:sz w:val="16"/>
      <w:szCs w:val="20"/>
      <w:lang w:val="en-US"/>
    </w:rPr>
  </w:style>
  <w:style w:type="character" w:customStyle="1" w:styleId="BodyText2Char">
    <w:name w:val="Body Text 2 Char"/>
    <w:link w:val="BodyText2"/>
    <w:rsid w:val="00DB2B00"/>
    <w:rPr>
      <w:rFonts w:ascii="Arial" w:eastAsia="Times New Roman" w:hAnsi="Arial" w:cs="Times New Roman"/>
      <w:sz w:val="16"/>
      <w:szCs w:val="20"/>
      <w:lang w:val="en-US" w:eastAsia="en-GB"/>
    </w:rPr>
  </w:style>
  <w:style w:type="paragraph" w:styleId="ListParagraph">
    <w:name w:val="List Paragraph"/>
    <w:basedOn w:val="Normal"/>
    <w:uiPriority w:val="34"/>
    <w:qFormat/>
    <w:rsid w:val="004B7DF4"/>
    <w:pPr>
      <w:ind w:left="720"/>
      <w:contextualSpacing/>
    </w:pPr>
  </w:style>
  <w:style w:type="paragraph" w:styleId="BalloonText">
    <w:name w:val="Balloon Text"/>
    <w:basedOn w:val="Normal"/>
    <w:link w:val="BalloonTextChar"/>
    <w:uiPriority w:val="99"/>
    <w:semiHidden/>
    <w:unhideWhenUsed/>
    <w:rsid w:val="00A032B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032B0"/>
    <w:rPr>
      <w:rFonts w:ascii="Tahoma" w:hAnsi="Tahoma" w:cs="Tahoma"/>
      <w:sz w:val="16"/>
      <w:szCs w:val="16"/>
    </w:rPr>
  </w:style>
  <w:style w:type="paragraph" w:styleId="Header">
    <w:name w:val="header"/>
    <w:basedOn w:val="Normal"/>
    <w:link w:val="HeaderChar"/>
    <w:uiPriority w:val="99"/>
    <w:unhideWhenUsed/>
    <w:rsid w:val="00937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3D4"/>
    <w:rPr>
      <w:sz w:val="22"/>
      <w:szCs w:val="22"/>
    </w:rPr>
  </w:style>
  <w:style w:type="paragraph" w:styleId="Footer">
    <w:name w:val="footer"/>
    <w:basedOn w:val="Normal"/>
    <w:link w:val="FooterChar"/>
    <w:uiPriority w:val="99"/>
    <w:unhideWhenUsed/>
    <w:rsid w:val="0093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3D4"/>
    <w:rPr>
      <w:sz w:val="22"/>
      <w:szCs w:val="22"/>
    </w:rPr>
  </w:style>
  <w:style w:type="paragraph" w:customStyle="1" w:styleId="TableText">
    <w:name w:val="Table Text"/>
    <w:basedOn w:val="Normal"/>
    <w:rsid w:val="0072181F"/>
    <w:pPr>
      <w:tabs>
        <w:tab w:val="left" w:pos="720"/>
        <w:tab w:val="left" w:pos="1440"/>
      </w:tabs>
      <w:overflowPunct w:val="0"/>
      <w:autoSpaceDE w:val="0"/>
      <w:autoSpaceDN w:val="0"/>
      <w:adjustRightInd w:val="0"/>
      <w:spacing w:after="0" w:line="240" w:lineRule="auto"/>
      <w:textAlignment w:val="baseline"/>
    </w:pPr>
    <w:rPr>
      <w:rFonts w:ascii="Times New Roman" w:hAnsi="Times New Roman"/>
      <w:sz w:val="24"/>
      <w:szCs w:val="20"/>
    </w:rPr>
  </w:style>
  <w:style w:type="paragraph" w:customStyle="1" w:styleId="Pa3">
    <w:name w:val="Pa3"/>
    <w:basedOn w:val="Normal"/>
    <w:next w:val="Normal"/>
    <w:uiPriority w:val="99"/>
    <w:rsid w:val="001A7954"/>
    <w:pPr>
      <w:autoSpaceDE w:val="0"/>
      <w:autoSpaceDN w:val="0"/>
      <w:adjustRightInd w:val="0"/>
      <w:spacing w:after="0" w:line="221" w:lineRule="atLeast"/>
    </w:pPr>
    <w:rPr>
      <w:rFonts w:ascii="Arial" w:hAnsi="Arial" w:cs="Arial"/>
      <w:sz w:val="24"/>
      <w:szCs w:val="24"/>
    </w:rPr>
  </w:style>
  <w:style w:type="paragraph" w:customStyle="1" w:styleId="Default">
    <w:name w:val="Default"/>
    <w:rsid w:val="00CC699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C6993"/>
    <w:rPr>
      <w:sz w:val="16"/>
      <w:szCs w:val="16"/>
    </w:rPr>
  </w:style>
  <w:style w:type="paragraph" w:styleId="CommentText">
    <w:name w:val="annotation text"/>
    <w:basedOn w:val="Normal"/>
    <w:link w:val="CommentTextChar"/>
    <w:uiPriority w:val="99"/>
    <w:semiHidden/>
    <w:unhideWhenUsed/>
    <w:rsid w:val="00CC6993"/>
    <w:pPr>
      <w:spacing w:line="240" w:lineRule="auto"/>
    </w:pPr>
    <w:rPr>
      <w:sz w:val="20"/>
      <w:szCs w:val="20"/>
    </w:rPr>
  </w:style>
  <w:style w:type="character" w:customStyle="1" w:styleId="CommentTextChar">
    <w:name w:val="Comment Text Char"/>
    <w:basedOn w:val="DefaultParagraphFont"/>
    <w:link w:val="CommentText"/>
    <w:uiPriority w:val="99"/>
    <w:semiHidden/>
    <w:rsid w:val="00CC6993"/>
  </w:style>
  <w:style w:type="paragraph" w:styleId="CommentSubject">
    <w:name w:val="annotation subject"/>
    <w:basedOn w:val="CommentText"/>
    <w:next w:val="CommentText"/>
    <w:link w:val="CommentSubjectChar"/>
    <w:uiPriority w:val="99"/>
    <w:semiHidden/>
    <w:unhideWhenUsed/>
    <w:rsid w:val="00CC6993"/>
    <w:rPr>
      <w:b/>
      <w:bCs/>
    </w:rPr>
  </w:style>
  <w:style w:type="character" w:customStyle="1" w:styleId="CommentSubjectChar">
    <w:name w:val="Comment Subject Char"/>
    <w:basedOn w:val="CommentTextChar"/>
    <w:link w:val="CommentSubject"/>
    <w:uiPriority w:val="99"/>
    <w:semiHidden/>
    <w:rsid w:val="00CC6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6997">
      <w:bodyDiv w:val="1"/>
      <w:marLeft w:val="0"/>
      <w:marRight w:val="0"/>
      <w:marTop w:val="0"/>
      <w:marBottom w:val="0"/>
      <w:divBdr>
        <w:top w:val="none" w:sz="0" w:space="0" w:color="auto"/>
        <w:left w:val="none" w:sz="0" w:space="0" w:color="auto"/>
        <w:bottom w:val="none" w:sz="0" w:space="0" w:color="auto"/>
        <w:right w:val="none" w:sz="0" w:space="0" w:color="auto"/>
      </w:divBdr>
    </w:div>
    <w:div w:id="178467433">
      <w:bodyDiv w:val="1"/>
      <w:marLeft w:val="0"/>
      <w:marRight w:val="0"/>
      <w:marTop w:val="0"/>
      <w:marBottom w:val="0"/>
      <w:divBdr>
        <w:top w:val="none" w:sz="0" w:space="0" w:color="auto"/>
        <w:left w:val="none" w:sz="0" w:space="0" w:color="auto"/>
        <w:bottom w:val="none" w:sz="0" w:space="0" w:color="auto"/>
        <w:right w:val="none" w:sz="0" w:space="0" w:color="auto"/>
      </w:divBdr>
    </w:div>
    <w:div w:id="407045579">
      <w:bodyDiv w:val="1"/>
      <w:marLeft w:val="0"/>
      <w:marRight w:val="0"/>
      <w:marTop w:val="0"/>
      <w:marBottom w:val="0"/>
      <w:divBdr>
        <w:top w:val="none" w:sz="0" w:space="0" w:color="auto"/>
        <w:left w:val="none" w:sz="0" w:space="0" w:color="auto"/>
        <w:bottom w:val="none" w:sz="0" w:space="0" w:color="auto"/>
        <w:right w:val="none" w:sz="0" w:space="0" w:color="auto"/>
      </w:divBdr>
    </w:div>
    <w:div w:id="629559630">
      <w:bodyDiv w:val="1"/>
      <w:marLeft w:val="0"/>
      <w:marRight w:val="0"/>
      <w:marTop w:val="0"/>
      <w:marBottom w:val="0"/>
      <w:divBdr>
        <w:top w:val="none" w:sz="0" w:space="0" w:color="auto"/>
        <w:left w:val="none" w:sz="0" w:space="0" w:color="auto"/>
        <w:bottom w:val="none" w:sz="0" w:space="0" w:color="auto"/>
        <w:right w:val="none" w:sz="0" w:space="0" w:color="auto"/>
      </w:divBdr>
    </w:div>
    <w:div w:id="803541092">
      <w:bodyDiv w:val="1"/>
      <w:marLeft w:val="0"/>
      <w:marRight w:val="0"/>
      <w:marTop w:val="0"/>
      <w:marBottom w:val="0"/>
      <w:divBdr>
        <w:top w:val="none" w:sz="0" w:space="0" w:color="auto"/>
        <w:left w:val="none" w:sz="0" w:space="0" w:color="auto"/>
        <w:bottom w:val="none" w:sz="0" w:space="0" w:color="auto"/>
        <w:right w:val="none" w:sz="0" w:space="0" w:color="auto"/>
      </w:divBdr>
    </w:div>
    <w:div w:id="1058555847">
      <w:bodyDiv w:val="1"/>
      <w:marLeft w:val="0"/>
      <w:marRight w:val="0"/>
      <w:marTop w:val="0"/>
      <w:marBottom w:val="0"/>
      <w:divBdr>
        <w:top w:val="none" w:sz="0" w:space="0" w:color="auto"/>
        <w:left w:val="none" w:sz="0" w:space="0" w:color="auto"/>
        <w:bottom w:val="none" w:sz="0" w:space="0" w:color="auto"/>
        <w:right w:val="none" w:sz="0" w:space="0" w:color="auto"/>
      </w:divBdr>
    </w:div>
    <w:div w:id="1106536711">
      <w:bodyDiv w:val="1"/>
      <w:marLeft w:val="0"/>
      <w:marRight w:val="0"/>
      <w:marTop w:val="0"/>
      <w:marBottom w:val="0"/>
      <w:divBdr>
        <w:top w:val="none" w:sz="0" w:space="0" w:color="auto"/>
        <w:left w:val="none" w:sz="0" w:space="0" w:color="auto"/>
        <w:bottom w:val="none" w:sz="0" w:space="0" w:color="auto"/>
        <w:right w:val="none" w:sz="0" w:space="0" w:color="auto"/>
      </w:divBdr>
    </w:div>
    <w:div w:id="1164399574">
      <w:bodyDiv w:val="1"/>
      <w:marLeft w:val="0"/>
      <w:marRight w:val="0"/>
      <w:marTop w:val="0"/>
      <w:marBottom w:val="0"/>
      <w:divBdr>
        <w:top w:val="none" w:sz="0" w:space="0" w:color="auto"/>
        <w:left w:val="none" w:sz="0" w:space="0" w:color="auto"/>
        <w:bottom w:val="none" w:sz="0" w:space="0" w:color="auto"/>
        <w:right w:val="none" w:sz="0" w:space="0" w:color="auto"/>
      </w:divBdr>
    </w:div>
    <w:div w:id="1204098191">
      <w:bodyDiv w:val="1"/>
      <w:marLeft w:val="0"/>
      <w:marRight w:val="0"/>
      <w:marTop w:val="0"/>
      <w:marBottom w:val="0"/>
      <w:divBdr>
        <w:top w:val="none" w:sz="0" w:space="0" w:color="auto"/>
        <w:left w:val="none" w:sz="0" w:space="0" w:color="auto"/>
        <w:bottom w:val="none" w:sz="0" w:space="0" w:color="auto"/>
        <w:right w:val="none" w:sz="0" w:space="0" w:color="auto"/>
      </w:divBdr>
    </w:div>
    <w:div w:id="1346051497">
      <w:bodyDiv w:val="1"/>
      <w:marLeft w:val="0"/>
      <w:marRight w:val="0"/>
      <w:marTop w:val="0"/>
      <w:marBottom w:val="0"/>
      <w:divBdr>
        <w:top w:val="none" w:sz="0" w:space="0" w:color="auto"/>
        <w:left w:val="none" w:sz="0" w:space="0" w:color="auto"/>
        <w:bottom w:val="none" w:sz="0" w:space="0" w:color="auto"/>
        <w:right w:val="none" w:sz="0" w:space="0" w:color="auto"/>
      </w:divBdr>
    </w:div>
    <w:div w:id="1390106894">
      <w:bodyDiv w:val="1"/>
      <w:marLeft w:val="0"/>
      <w:marRight w:val="0"/>
      <w:marTop w:val="0"/>
      <w:marBottom w:val="0"/>
      <w:divBdr>
        <w:top w:val="none" w:sz="0" w:space="0" w:color="auto"/>
        <w:left w:val="none" w:sz="0" w:space="0" w:color="auto"/>
        <w:bottom w:val="none" w:sz="0" w:space="0" w:color="auto"/>
        <w:right w:val="none" w:sz="0" w:space="0" w:color="auto"/>
      </w:divBdr>
    </w:div>
    <w:div w:id="1463302599">
      <w:bodyDiv w:val="1"/>
      <w:marLeft w:val="0"/>
      <w:marRight w:val="0"/>
      <w:marTop w:val="0"/>
      <w:marBottom w:val="0"/>
      <w:divBdr>
        <w:top w:val="none" w:sz="0" w:space="0" w:color="auto"/>
        <w:left w:val="none" w:sz="0" w:space="0" w:color="auto"/>
        <w:bottom w:val="none" w:sz="0" w:space="0" w:color="auto"/>
        <w:right w:val="none" w:sz="0" w:space="0" w:color="auto"/>
      </w:divBdr>
    </w:div>
    <w:div w:id="1538733591">
      <w:bodyDiv w:val="1"/>
      <w:marLeft w:val="0"/>
      <w:marRight w:val="0"/>
      <w:marTop w:val="0"/>
      <w:marBottom w:val="0"/>
      <w:divBdr>
        <w:top w:val="none" w:sz="0" w:space="0" w:color="auto"/>
        <w:left w:val="none" w:sz="0" w:space="0" w:color="auto"/>
        <w:bottom w:val="none" w:sz="0" w:space="0" w:color="auto"/>
        <w:right w:val="none" w:sz="0" w:space="0" w:color="auto"/>
      </w:divBdr>
    </w:div>
    <w:div w:id="1693914251">
      <w:bodyDiv w:val="1"/>
      <w:marLeft w:val="0"/>
      <w:marRight w:val="0"/>
      <w:marTop w:val="0"/>
      <w:marBottom w:val="0"/>
      <w:divBdr>
        <w:top w:val="none" w:sz="0" w:space="0" w:color="auto"/>
        <w:left w:val="none" w:sz="0" w:space="0" w:color="auto"/>
        <w:bottom w:val="none" w:sz="0" w:space="0" w:color="auto"/>
        <w:right w:val="none" w:sz="0" w:space="0" w:color="auto"/>
      </w:divBdr>
    </w:div>
    <w:div w:id="19321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26D39-2654-4A43-BCF1-C2B54BD61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3071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aaddison001</dc:creator>
  <cp:keywords/>
  <cp:lastModifiedBy>Oldfield, Susan</cp:lastModifiedBy>
  <cp:revision>2</cp:revision>
  <cp:lastPrinted>2017-11-07T10:18:00Z</cp:lastPrinted>
  <dcterms:created xsi:type="dcterms:W3CDTF">2019-06-10T09:17:00Z</dcterms:created>
  <dcterms:modified xsi:type="dcterms:W3CDTF">2019-06-10T09:17:00Z</dcterms:modified>
</cp:coreProperties>
</file>