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80" w:rsidRPr="00120941" w:rsidRDefault="00D77580" w:rsidP="00D77580">
      <w:pPr>
        <w:rPr>
          <w:rFonts w:ascii="Cambria" w:hAnsi="Cambria" w:cs="Arial"/>
          <w:b/>
          <w:color w:val="1F4E79" w:themeColor="accent1" w:themeShade="80"/>
          <w:sz w:val="40"/>
          <w:szCs w:val="40"/>
        </w:rPr>
      </w:pPr>
      <w:bookmarkStart w:id="0" w:name="_GoBack"/>
      <w:bookmarkEnd w:id="0"/>
      <w:r w:rsidRPr="00120941">
        <w:rPr>
          <w:rFonts w:ascii="Cambria" w:hAnsi="Cambria" w:cs="Arial"/>
          <w:b/>
          <w:color w:val="1F4E79" w:themeColor="accent1" w:themeShade="80"/>
          <w:sz w:val="40"/>
          <w:szCs w:val="40"/>
        </w:rPr>
        <w:t>SESSION PLAN</w:t>
      </w:r>
    </w:p>
    <w:p w:rsidR="00CB1DD1" w:rsidRPr="00D77580" w:rsidRDefault="00D77580" w:rsidP="00CB1DD1">
      <w:pPr>
        <w:rPr>
          <w:rFonts w:ascii="Cambria" w:hAnsi="Cambria" w:cs="Arial"/>
          <w:b/>
          <w:color w:val="1F4E79" w:themeColor="accent1" w:themeShade="80"/>
          <w:sz w:val="32"/>
          <w:szCs w:val="32"/>
        </w:rPr>
      </w:pPr>
      <w:r w:rsidRPr="00D77580">
        <w:rPr>
          <w:rFonts w:ascii="Cambria" w:hAnsi="Cambria" w:cs="Arial"/>
          <w:b/>
          <w:color w:val="1F4E79" w:themeColor="accent1" w:themeShade="80"/>
          <w:sz w:val="32"/>
          <w:szCs w:val="32"/>
        </w:rPr>
        <w:t xml:space="preserve">SESSION FOUR:  </w:t>
      </w:r>
      <w:r w:rsidR="00CB1DD1" w:rsidRPr="00D77580">
        <w:rPr>
          <w:rFonts w:ascii="Cambria" w:hAnsi="Cambria" w:cs="Arial"/>
          <w:b/>
          <w:color w:val="1F4E79" w:themeColor="accent1" w:themeShade="80"/>
          <w:sz w:val="32"/>
          <w:szCs w:val="32"/>
        </w:rPr>
        <w:t>SELF ESTEEM</w:t>
      </w:r>
    </w:p>
    <w:p w:rsidR="00CB1DD1" w:rsidRPr="00CB1DD1" w:rsidRDefault="00CB1DD1" w:rsidP="00CB1DD1">
      <w:pPr>
        <w:rPr>
          <w:rFonts w:ascii="Cambria" w:hAnsi="Cambria" w:cs="Arial"/>
          <w:color w:val="000000" w:themeColor="text1"/>
          <w:sz w:val="28"/>
          <w:szCs w:val="28"/>
        </w:rPr>
      </w:pPr>
      <w:r w:rsidRPr="00CB1DD1">
        <w:rPr>
          <w:rFonts w:ascii="Cambria" w:hAnsi="Cambria" w:cs="Arial"/>
          <w:color w:val="000000" w:themeColor="text1"/>
          <w:sz w:val="28"/>
          <w:szCs w:val="28"/>
        </w:rPr>
        <w:t>Key Stages 3 and 4</w:t>
      </w:r>
    </w:p>
    <w:tbl>
      <w:tblPr>
        <w:tblStyle w:val="ListTable2Accent5"/>
        <w:tblW w:w="0" w:type="auto"/>
        <w:tblLook w:val="04A0"/>
      </w:tblPr>
      <w:tblGrid>
        <w:gridCol w:w="3652"/>
        <w:gridCol w:w="5590"/>
      </w:tblGrid>
      <w:tr w:rsidR="00CB1DD1" w:rsidRPr="00CB1DD1" w:rsidTr="00CB1DD1">
        <w:trPr>
          <w:cnfStyle w:val="100000000000"/>
        </w:trPr>
        <w:tc>
          <w:tcPr>
            <w:cnfStyle w:val="001000000000"/>
            <w:tcW w:w="3652" w:type="dxa"/>
          </w:tcPr>
          <w:p w:rsidR="00CB1DD1" w:rsidRPr="00CB1DD1" w:rsidRDefault="0008466A" w:rsidP="00EB2A87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Aim of session</w:t>
            </w:r>
            <w:r w:rsidR="00CB1DD1" w:rsidRPr="00CB1DD1">
              <w:rPr>
                <w:rFonts w:ascii="Cambria" w:hAnsi="Cambria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590" w:type="dxa"/>
          </w:tcPr>
          <w:p w:rsidR="00CB1DD1" w:rsidRPr="00CB1DD1" w:rsidRDefault="009B30B9" w:rsidP="00EB2A87">
            <w:pPr>
              <w:cnfStyle w:val="1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Young people</w:t>
            </w:r>
            <w:r w:rsidR="00E5430A" w:rsidRPr="00CB1DD1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</w:t>
            </w:r>
            <w:r w:rsidR="00CB1DD1" w:rsidRPr="00CB1DD1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to consider how different levels of self </w:t>
            </w:r>
            <w:r w:rsidR="0049438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esteem</w:t>
            </w:r>
            <w:r w:rsidR="00494388" w:rsidRPr="00CB1DD1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</w:t>
            </w:r>
            <w:r w:rsidR="00CB1DD1" w:rsidRPr="00CB1DD1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can </w:t>
            </w:r>
            <w:r w:rsidR="00995A8A" w:rsidRPr="00CB1DD1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affect how</w:t>
            </w:r>
            <w:r w:rsidR="006932F7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people feel, how they </w:t>
            </w:r>
            <w:r w:rsidR="0049438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behav</w:t>
            </w:r>
            <w:r w:rsidR="006932F7">
              <w:rPr>
                <w:rFonts w:ascii="Cambria" w:hAnsi="Cambria" w:cs="Arial"/>
                <w:color w:val="000000" w:themeColor="text1"/>
                <w:sz w:val="24"/>
                <w:szCs w:val="24"/>
              </w:rPr>
              <w:t>e and how the</w:t>
            </w:r>
            <w:r w:rsidR="00884F0C">
              <w:rPr>
                <w:rFonts w:ascii="Cambria" w:hAnsi="Cambria" w:cs="Arial"/>
                <w:color w:val="000000" w:themeColor="text1"/>
                <w:sz w:val="24"/>
                <w:szCs w:val="24"/>
              </w:rPr>
              <w:t>y</w:t>
            </w:r>
            <w:r w:rsidR="006932F7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are </w:t>
            </w:r>
            <w:r w:rsidR="00884F0C">
              <w:rPr>
                <w:rFonts w:ascii="Cambria" w:hAnsi="Cambria" w:cs="Arial"/>
                <w:color w:val="000000" w:themeColor="text1"/>
                <w:sz w:val="24"/>
                <w:szCs w:val="24"/>
              </w:rPr>
              <w:t>perceived</w:t>
            </w:r>
            <w:r w:rsidR="00CB1DD1" w:rsidRPr="00CB1DD1">
              <w:rPr>
                <w:rFonts w:ascii="Cambria" w:hAnsi="Cambria" w:cs="Arial"/>
                <w:color w:val="000000" w:themeColor="text1"/>
                <w:sz w:val="24"/>
                <w:szCs w:val="24"/>
              </w:rPr>
              <w:t>.</w:t>
            </w:r>
          </w:p>
          <w:p w:rsidR="00CB1DD1" w:rsidRPr="00CB1DD1" w:rsidRDefault="00CB1DD1" w:rsidP="00EB2A87">
            <w:pPr>
              <w:cnfStyle w:val="100000000000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CB1DD1" w:rsidRPr="00CB1DD1" w:rsidTr="00CB1DD1">
        <w:trPr>
          <w:cnfStyle w:val="000000100000"/>
        </w:trPr>
        <w:tc>
          <w:tcPr>
            <w:cnfStyle w:val="001000000000"/>
            <w:tcW w:w="3652" w:type="dxa"/>
          </w:tcPr>
          <w:p w:rsidR="00CB1DD1" w:rsidRPr="00CB1DD1" w:rsidRDefault="00CB1DD1" w:rsidP="00EB2A87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590" w:type="dxa"/>
          </w:tcPr>
          <w:p w:rsidR="00CB1DD1" w:rsidRPr="00CB1DD1" w:rsidRDefault="00CB1DD1" w:rsidP="00EB2A87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CB1DD1" w:rsidRPr="00CB1DD1" w:rsidTr="00CB1DD1">
        <w:tc>
          <w:tcPr>
            <w:cnfStyle w:val="001000000000"/>
            <w:tcW w:w="3652" w:type="dxa"/>
          </w:tcPr>
          <w:p w:rsidR="00CB1DD1" w:rsidRPr="00CB1DD1" w:rsidRDefault="00CB1DD1" w:rsidP="00EB2A87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CB1DD1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You will need: </w:t>
            </w:r>
          </w:p>
          <w:p w:rsidR="00CB1DD1" w:rsidRPr="00CB1DD1" w:rsidRDefault="00CB1DD1" w:rsidP="00EB2A87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CB1DD1" w:rsidRPr="00CB1DD1" w:rsidRDefault="00CB1DD1" w:rsidP="00EB2A87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CB1DD1" w:rsidRPr="00CB1DD1" w:rsidRDefault="00CB1DD1" w:rsidP="00EB2A87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CB1DD1" w:rsidRPr="00CB1DD1" w:rsidRDefault="00CB1DD1" w:rsidP="00EB2A87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CB1DD1" w:rsidRPr="00CB1DD1" w:rsidRDefault="00CB1DD1" w:rsidP="00EB2A87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CB1DD1">
              <w:rPr>
                <w:rFonts w:ascii="Cambria" w:hAnsi="Cambria" w:cs="Arial"/>
                <w:color w:val="000000" w:themeColor="text1"/>
                <w:sz w:val="24"/>
                <w:szCs w:val="24"/>
              </w:rPr>
              <w:t>Time: 50 minutes</w:t>
            </w:r>
          </w:p>
          <w:p w:rsidR="00CB1DD1" w:rsidRPr="00CB1DD1" w:rsidRDefault="00CB1DD1" w:rsidP="00EB2A87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90" w:type="dxa"/>
          </w:tcPr>
          <w:p w:rsidR="00CB1DD1" w:rsidRPr="00CB1DD1" w:rsidRDefault="00CB1DD1" w:rsidP="00CB1D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CB1DD1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Paper </w:t>
            </w:r>
          </w:p>
          <w:p w:rsidR="00CB1DD1" w:rsidRPr="00CB1DD1" w:rsidRDefault="00CB1DD1" w:rsidP="00CB1D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CB1DD1">
              <w:rPr>
                <w:rFonts w:ascii="Cambria" w:hAnsi="Cambria" w:cs="Arial"/>
                <w:color w:val="000000" w:themeColor="text1"/>
                <w:sz w:val="24"/>
                <w:szCs w:val="24"/>
              </w:rPr>
              <w:t>Pens</w:t>
            </w:r>
          </w:p>
          <w:p w:rsidR="00B13790" w:rsidRDefault="00CB1DD1" w:rsidP="00CB1D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CB1DD1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Worksheets 1 </w:t>
            </w:r>
          </w:p>
          <w:p w:rsidR="00CB1DD1" w:rsidRPr="00CB1DD1" w:rsidRDefault="00B13790" w:rsidP="00CB1D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Worksheet</w:t>
            </w:r>
            <w:r w:rsidRPr="00CB1DD1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</w:t>
            </w:r>
            <w:r w:rsidR="00CB1DD1" w:rsidRPr="00CB1DD1">
              <w:rPr>
                <w:rFonts w:ascii="Cambria" w:hAnsi="Cambria" w:cs="Arial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(size A3)</w:t>
            </w:r>
          </w:p>
          <w:p w:rsidR="00CB1DD1" w:rsidRPr="00CB1DD1" w:rsidRDefault="00CB1DD1" w:rsidP="00CB1D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CB1DD1">
              <w:rPr>
                <w:rFonts w:ascii="Cambria" w:hAnsi="Cambria" w:cs="Arial"/>
                <w:color w:val="000000" w:themeColor="text1"/>
                <w:sz w:val="24"/>
                <w:szCs w:val="24"/>
              </w:rPr>
              <w:t>Powerpoint</w:t>
            </w:r>
            <w:r w:rsidR="00E5430A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– The Self-Esteem Cycle </w:t>
            </w:r>
          </w:p>
          <w:p w:rsidR="00884F0C" w:rsidRDefault="00CB1D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CB1DD1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Can </w:t>
            </w:r>
            <w:r w:rsidR="00BC17B7">
              <w:rPr>
                <w:rFonts w:ascii="Cambria" w:hAnsi="Cambria" w:cs="Arial"/>
                <w:color w:val="000000" w:themeColor="text1"/>
                <w:sz w:val="24"/>
                <w:szCs w:val="24"/>
              </w:rPr>
              <w:t>F</w:t>
            </w:r>
            <w:r w:rsidRPr="00CB1DD1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ull of Nothing film clips </w:t>
            </w:r>
            <w:r w:rsidR="0049438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7 &amp; 8</w:t>
            </w:r>
            <w:r w:rsidRPr="00CB1DD1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B1DD1" w:rsidRPr="00CB1DD1" w:rsidTr="00CB1DD1">
        <w:trPr>
          <w:cnfStyle w:val="000000100000"/>
        </w:trPr>
        <w:tc>
          <w:tcPr>
            <w:cnfStyle w:val="001000000000"/>
            <w:tcW w:w="3652" w:type="dxa"/>
          </w:tcPr>
          <w:p w:rsidR="00CB1DD1" w:rsidRPr="00CB1DD1" w:rsidRDefault="00CB1DD1" w:rsidP="00EB2A87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90" w:type="dxa"/>
          </w:tcPr>
          <w:p w:rsidR="00CB1DD1" w:rsidRPr="00CB1DD1" w:rsidRDefault="00CB1DD1" w:rsidP="00910DCC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CB1DD1" w:rsidRPr="00CB1DD1" w:rsidTr="00CB1DD1">
        <w:tc>
          <w:tcPr>
            <w:cnfStyle w:val="001000000000"/>
            <w:tcW w:w="3652" w:type="dxa"/>
          </w:tcPr>
          <w:p w:rsidR="0008466A" w:rsidRPr="00CB1DD1" w:rsidRDefault="0008466A" w:rsidP="0008466A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Introductory activity</w:t>
            </w:r>
            <w:r w:rsidRPr="00CB1DD1">
              <w:rPr>
                <w:rFonts w:ascii="Cambria" w:hAnsi="Cambria" w:cs="Arial"/>
                <w:color w:val="000000" w:themeColor="text1"/>
                <w:sz w:val="24"/>
                <w:szCs w:val="24"/>
              </w:rPr>
              <w:t>:</w:t>
            </w:r>
          </w:p>
          <w:p w:rsidR="00884F0C" w:rsidRDefault="00884F0C" w:rsidP="003C11B5">
            <w:pPr>
              <w:rPr>
                <w:rFonts w:ascii="Cambria" w:hAnsi="Cambria" w:cs="Arial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C11B5">
              <w:rPr>
                <w:rFonts w:ascii="Cambria" w:hAnsi="Cambria" w:cs="Arial"/>
                <w:noProof/>
                <w:color w:val="000000" w:themeColor="text1"/>
                <w:sz w:val="24"/>
                <w:szCs w:val="24"/>
                <w:lang w:eastAsia="en-GB"/>
              </w:rPr>
              <w:drawing>
                <wp:inline distT="0" distB="0" distL="0" distR="0">
                  <wp:extent cx="409575" cy="409575"/>
                  <wp:effectExtent l="19050" t="0" r="9525" b="0"/>
                  <wp:docPr id="1" name="Picture 1" descr="filmree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mree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</w:tcPr>
          <w:p w:rsidR="0008466A" w:rsidRPr="00CB1DD1" w:rsidRDefault="0008466A" w:rsidP="0008466A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CB1DD1">
              <w:rPr>
                <w:rFonts w:ascii="Cambria" w:hAnsi="Cambria" w:cs="Arial"/>
                <w:color w:val="000000" w:themeColor="text1"/>
                <w:sz w:val="24"/>
                <w:szCs w:val="24"/>
              </w:rPr>
              <w:t>Introduce self-esteem cycle (</w:t>
            </w:r>
            <w:r w:rsidR="00884F0C" w:rsidRPr="00CB1DD1">
              <w:rPr>
                <w:rFonts w:ascii="Cambria" w:hAnsi="Cambria" w:cs="Arial"/>
                <w:color w:val="000000" w:themeColor="text1"/>
                <w:sz w:val="24"/>
                <w:szCs w:val="24"/>
              </w:rPr>
              <w:t>PowerPoint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slide 2</w:t>
            </w:r>
            <w:r w:rsidRPr="00CB1DD1">
              <w:rPr>
                <w:rFonts w:ascii="Cambria" w:hAnsi="Cambria" w:cs="Arial"/>
                <w:color w:val="000000" w:themeColor="text1"/>
                <w:sz w:val="24"/>
                <w:szCs w:val="24"/>
              </w:rPr>
              <w:t>)</w:t>
            </w:r>
          </w:p>
          <w:p w:rsidR="009B30B9" w:rsidRDefault="009B30B9" w:rsidP="0008466A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9B30B9" w:rsidRDefault="0008466A" w:rsidP="0008466A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Ask</w:t>
            </w:r>
            <w:r w:rsidRPr="00CB1DD1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the young people to have a go at filling in worksheet 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1 </w:t>
            </w:r>
            <w:r w:rsidRPr="00CB1DD1">
              <w:rPr>
                <w:rFonts w:ascii="Cambria" w:hAnsi="Cambria" w:cs="Arial"/>
                <w:color w:val="000000" w:themeColor="text1"/>
                <w:sz w:val="24"/>
                <w:szCs w:val="24"/>
              </w:rPr>
              <w:t>(high self esteem, low self esteem) in groups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or individually for assessment purposes</w:t>
            </w:r>
            <w:r w:rsidRPr="00CB1DD1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. </w:t>
            </w:r>
          </w:p>
          <w:p w:rsidR="009B30B9" w:rsidRDefault="009B30B9" w:rsidP="0008466A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9B30B9" w:rsidRDefault="0008466A" w:rsidP="0008466A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Ask them to identify how people feel, behave are treated/perceived when they have low and high self esteem. </w:t>
            </w:r>
          </w:p>
          <w:p w:rsidR="009B30B9" w:rsidRDefault="009B30B9" w:rsidP="0008466A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CB1DD1" w:rsidRPr="00CB1DD1" w:rsidRDefault="0008466A" w:rsidP="00EB2A87">
            <w:pPr>
              <w:cnfStyle w:val="000000000000"/>
              <w:rPr>
                <w:rFonts w:ascii="Cambria" w:hAnsi="Cambria" w:cs="Arial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Take feedback. </w:t>
            </w:r>
          </w:p>
        </w:tc>
      </w:tr>
      <w:tr w:rsidR="00CB1DD1" w:rsidRPr="00CB1DD1" w:rsidTr="00CB1DD1">
        <w:trPr>
          <w:cnfStyle w:val="000000100000"/>
        </w:trPr>
        <w:tc>
          <w:tcPr>
            <w:cnfStyle w:val="001000000000"/>
            <w:tcW w:w="3652" w:type="dxa"/>
          </w:tcPr>
          <w:p w:rsidR="00884F0C" w:rsidRDefault="00910DCC" w:rsidP="003C11B5">
            <w:pPr>
              <w:rPr>
                <w:rFonts w:ascii="Cambria" w:hAnsi="Cambria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590" w:type="dxa"/>
          </w:tcPr>
          <w:p w:rsidR="00884F0C" w:rsidRDefault="00884F0C" w:rsidP="003C11B5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910DCC" w:rsidRPr="00CB1DD1" w:rsidTr="00CB1DD1">
        <w:tc>
          <w:tcPr>
            <w:cnfStyle w:val="001000000000"/>
            <w:tcW w:w="3652" w:type="dxa"/>
          </w:tcPr>
          <w:p w:rsidR="00910DCC" w:rsidRPr="003C11B5" w:rsidDel="00910DCC" w:rsidRDefault="0008466A" w:rsidP="00EB2A87">
            <w:pPr>
              <w:spacing w:after="160" w:line="259" w:lineRule="auto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B13790">
              <w:rPr>
                <w:rFonts w:ascii="Cambria" w:hAnsi="Cambria" w:cs="Arial"/>
                <w:color w:val="000000" w:themeColor="text1"/>
                <w:sz w:val="24"/>
                <w:szCs w:val="24"/>
              </w:rPr>
              <w:t>Main activity</w:t>
            </w:r>
            <w:r w:rsidR="00B13790">
              <w:rPr>
                <w:rFonts w:ascii="Cambria" w:hAnsi="Cambria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590" w:type="dxa"/>
          </w:tcPr>
          <w:p w:rsidR="0008466A" w:rsidRDefault="0008466A" w:rsidP="0008466A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CB1DD1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Watch clip </w:t>
            </w:r>
            <w:r w:rsidR="0009325E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7 &amp; 8 </w:t>
            </w:r>
            <w:r w:rsidRPr="00CB1DD1">
              <w:rPr>
                <w:rFonts w:ascii="Cambria" w:hAnsi="Cambria" w:cs="Arial"/>
                <w:color w:val="000000" w:themeColor="text1"/>
                <w:sz w:val="24"/>
                <w:szCs w:val="24"/>
              </w:rPr>
              <w:t>of the film</w:t>
            </w:r>
            <w:r w:rsidR="00EC1BBC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Divide into 5 groups and give each group a cycle of self esteem (</w:t>
            </w:r>
            <w:r w:rsidR="00B13790">
              <w:rPr>
                <w:rFonts w:ascii="Cambria" w:hAnsi="Cambria" w:cs="Arial"/>
                <w:color w:val="000000" w:themeColor="text1"/>
                <w:sz w:val="24"/>
                <w:szCs w:val="24"/>
              </w:rPr>
              <w:t>Worksheet 2</w:t>
            </w:r>
            <w:r w:rsidR="00884F0C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printed on A3) for a different character</w:t>
            </w:r>
            <w:r w:rsidR="00884F0C">
              <w:rPr>
                <w:rFonts w:ascii="Cambria" w:hAnsi="Cambria" w:cs="Arial"/>
                <w:color w:val="000000" w:themeColor="text1"/>
                <w:sz w:val="24"/>
                <w:szCs w:val="24"/>
              </w:rPr>
              <w:t>.</w:t>
            </w:r>
          </w:p>
          <w:p w:rsidR="009B30B9" w:rsidRDefault="009B30B9" w:rsidP="0008466A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08466A" w:rsidRDefault="0008466A" w:rsidP="0008466A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Ask each group to complete the cycle for their character.</w:t>
            </w:r>
          </w:p>
          <w:p w:rsidR="009B30B9" w:rsidRDefault="009B30B9" w:rsidP="0008466A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08466A" w:rsidRDefault="0008466A" w:rsidP="0008466A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Then ask each group to pass their character sheet to 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lastRenderedPageBreak/>
              <w:t xml:space="preserve">the next group to add their ideas. Repeat till all 5 groups have commented on all the characters. </w:t>
            </w:r>
          </w:p>
          <w:p w:rsidR="009B30B9" w:rsidRDefault="009B30B9" w:rsidP="0008466A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9B30B9" w:rsidRDefault="0008466A" w:rsidP="0008466A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Each group gets their original character sheet back. </w:t>
            </w:r>
          </w:p>
          <w:p w:rsidR="009B30B9" w:rsidRDefault="009B30B9" w:rsidP="0008466A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08466A" w:rsidRDefault="0008466A" w:rsidP="0008466A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Ask them to decide if their character </w:t>
            </w:r>
            <w:proofErr w:type="gramStart"/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has  low</w:t>
            </w:r>
            <w:proofErr w:type="gramEnd"/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or high self esteem</w:t>
            </w:r>
            <w:r w:rsidR="00E5430A">
              <w:rPr>
                <w:rFonts w:ascii="Cambria" w:hAnsi="Cambria" w:cs="Arial"/>
                <w:color w:val="000000" w:themeColor="text1"/>
                <w:sz w:val="24"/>
                <w:szCs w:val="24"/>
              </w:rPr>
              <w:t>.</w:t>
            </w:r>
          </w:p>
          <w:p w:rsidR="009B30B9" w:rsidRDefault="009B30B9" w:rsidP="0008466A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08466A" w:rsidRDefault="0008466A" w:rsidP="0008466A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Take feedback. </w:t>
            </w:r>
            <w:r w:rsidRPr="009B30B9">
              <w:rPr>
                <w:rFonts w:ascii="Cambria" w:hAnsi="Cambria" w:cs="Arial"/>
                <w:i/>
                <w:color w:val="000000" w:themeColor="text1"/>
                <w:sz w:val="24"/>
                <w:szCs w:val="24"/>
              </w:rPr>
              <w:t>(</w:t>
            </w:r>
            <w:r w:rsidR="00E5430A" w:rsidRPr="009B30B9">
              <w:rPr>
                <w:rFonts w:ascii="Cambria" w:hAnsi="Cambria" w:cs="Arial"/>
                <w:i/>
                <w:color w:val="000000" w:themeColor="text1"/>
                <w:sz w:val="24"/>
                <w:szCs w:val="24"/>
              </w:rPr>
              <w:t>T</w:t>
            </w:r>
            <w:r w:rsidRPr="009B30B9">
              <w:rPr>
                <w:rFonts w:ascii="Cambria" w:hAnsi="Cambria" w:cs="Arial"/>
                <w:i/>
                <w:color w:val="000000" w:themeColor="text1"/>
                <w:sz w:val="24"/>
                <w:szCs w:val="24"/>
              </w:rPr>
              <w:t>he character of Harry should raise points for discussion whether the group thinks he has high or low self esteem)</w:t>
            </w:r>
          </w:p>
          <w:p w:rsidR="0008466A" w:rsidRDefault="0008466A" w:rsidP="0008466A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08466A" w:rsidRDefault="0008466A" w:rsidP="0008466A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CB1DD1">
              <w:rPr>
                <w:rFonts w:ascii="Cambria" w:hAnsi="Cambria" w:cs="Arial"/>
                <w:color w:val="000000" w:themeColor="text1"/>
                <w:sz w:val="24"/>
                <w:szCs w:val="24"/>
              </w:rPr>
              <w:t>What do you think Nick, Tom and Harry think of the girls a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nd how do they act towards them</w:t>
            </w:r>
            <w:r w:rsidRPr="00CB1DD1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? </w:t>
            </w:r>
          </w:p>
          <w:p w:rsidR="009B30B9" w:rsidRDefault="009B30B9" w:rsidP="0008466A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910DCC" w:rsidRPr="00CB1DD1" w:rsidRDefault="0008466A" w:rsidP="00EB2A87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What do you think Elisha and Beth think of the boys and how do they act towards them?</w:t>
            </w:r>
          </w:p>
        </w:tc>
      </w:tr>
      <w:tr w:rsidR="00CB1DD1" w:rsidRPr="00CB1DD1" w:rsidTr="00CB1DD1">
        <w:trPr>
          <w:cnfStyle w:val="000000100000"/>
        </w:trPr>
        <w:tc>
          <w:tcPr>
            <w:cnfStyle w:val="001000000000"/>
            <w:tcW w:w="3652" w:type="dxa"/>
          </w:tcPr>
          <w:p w:rsidR="00CB1DD1" w:rsidRPr="00CB1DD1" w:rsidRDefault="00CB1DD1" w:rsidP="00EB2A87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90" w:type="dxa"/>
          </w:tcPr>
          <w:p w:rsidR="00884F0C" w:rsidRDefault="00884F0C" w:rsidP="003C11B5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CB1DD1" w:rsidRPr="00CB1DD1" w:rsidTr="00CB1DD1">
        <w:tc>
          <w:tcPr>
            <w:cnfStyle w:val="001000000000"/>
            <w:tcW w:w="3652" w:type="dxa"/>
          </w:tcPr>
          <w:p w:rsidR="00CB1DD1" w:rsidRPr="00CB1DD1" w:rsidRDefault="00CB1DD1" w:rsidP="00EB2A87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CB1DD1">
              <w:rPr>
                <w:rFonts w:ascii="Cambria" w:hAnsi="Cambria" w:cs="Arial"/>
                <w:color w:val="000000" w:themeColor="text1"/>
                <w:sz w:val="24"/>
                <w:szCs w:val="24"/>
              </w:rPr>
              <w:t>Plenary: (5 minutes)</w:t>
            </w:r>
          </w:p>
        </w:tc>
        <w:tc>
          <w:tcPr>
            <w:tcW w:w="5590" w:type="dxa"/>
          </w:tcPr>
          <w:p w:rsidR="009B30B9" w:rsidRDefault="00986521" w:rsidP="003C11B5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Ask groups/individuals to go back to sheet 1</w:t>
            </w:r>
            <w:r w:rsidR="00CB1DD1" w:rsidRPr="00CB1DD1">
              <w:rPr>
                <w:rFonts w:ascii="Cambria" w:hAnsi="Cambria" w:cs="Arial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9B30B9" w:rsidRDefault="009B30B9" w:rsidP="003C11B5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CB1DD1" w:rsidRPr="00CB1DD1" w:rsidRDefault="00986521" w:rsidP="003C11B5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In a different colour add any more words to each box and delete any you want to change.</w:t>
            </w:r>
          </w:p>
        </w:tc>
      </w:tr>
      <w:tr w:rsidR="00910DCC" w:rsidRPr="00CB1DD1" w:rsidTr="003C11B5">
        <w:trPr>
          <w:cnfStyle w:val="000000100000"/>
          <w:trHeight w:val="166"/>
        </w:trPr>
        <w:tc>
          <w:tcPr>
            <w:cnfStyle w:val="001000000000"/>
            <w:tcW w:w="3652" w:type="dxa"/>
          </w:tcPr>
          <w:p w:rsidR="00884F0C" w:rsidRDefault="00884F0C" w:rsidP="003C11B5">
            <w:pPr>
              <w:spacing w:line="259" w:lineRule="auto"/>
              <w:rPr>
                <w:rFonts w:ascii="Cambria" w:hAnsi="Cambria" w:cs="Arial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90" w:type="dxa"/>
          </w:tcPr>
          <w:p w:rsidR="00884F0C" w:rsidRDefault="00884F0C" w:rsidP="003C11B5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08466A" w:rsidRPr="00CB1DD1" w:rsidTr="00CB1DD1">
        <w:tc>
          <w:tcPr>
            <w:cnfStyle w:val="001000000000"/>
            <w:tcW w:w="3652" w:type="dxa"/>
          </w:tcPr>
          <w:p w:rsidR="0008466A" w:rsidRDefault="0008466A" w:rsidP="00EB2A87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Extension – </w:t>
            </w:r>
            <w: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  <w:t>this can be done with a targeted group or an extension activity depending on the dynamics of the group</w:t>
            </w:r>
          </w:p>
        </w:tc>
        <w:tc>
          <w:tcPr>
            <w:tcW w:w="5590" w:type="dxa"/>
          </w:tcPr>
          <w:p w:rsidR="009B30B9" w:rsidRDefault="0008466A" w:rsidP="0008466A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CB1DD1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Divide young people into small groups, everyone should have a piece of paper and a pen. Each person should write their name at the top of the piece of paper then pass it to the person on their left. </w:t>
            </w:r>
          </w:p>
          <w:p w:rsidR="009B30B9" w:rsidRDefault="009B30B9" w:rsidP="0008466A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08466A" w:rsidRPr="00CB1DD1" w:rsidRDefault="0008466A" w:rsidP="0008466A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CB1DD1">
              <w:rPr>
                <w:rFonts w:ascii="Cambria" w:hAnsi="Cambria" w:cs="Arial"/>
                <w:color w:val="000000" w:themeColor="text1"/>
                <w:sz w:val="24"/>
                <w:szCs w:val="24"/>
              </w:rPr>
              <w:t>Each person then writes one or two positive characteristics about the person whose n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ame is at the top of the paper then folds the paper over.</w:t>
            </w:r>
          </w:p>
          <w:p w:rsidR="0008466A" w:rsidRPr="00CB1DD1" w:rsidRDefault="0008466A" w:rsidP="0008466A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9B30B9" w:rsidRDefault="0008466A" w:rsidP="0008466A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CB1DD1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Continue to pass the paper around to the left until everyone has written something on everyone’s paper. </w:t>
            </w:r>
          </w:p>
          <w:p w:rsidR="009B30B9" w:rsidRDefault="009B30B9" w:rsidP="0008466A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08466A" w:rsidRDefault="0008466A" w:rsidP="00910DCC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CB1DD1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Allow a few minutes for the 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individuals to read the comments and discuss with the group if they want to</w:t>
            </w:r>
            <w:r w:rsidRPr="00CB1DD1">
              <w:rPr>
                <w:rFonts w:ascii="Cambria" w:hAnsi="Cambria" w:cs="Arial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517249" w:rsidRPr="00CB1DD1" w:rsidRDefault="00517249" w:rsidP="0053531C">
      <w:pPr>
        <w:rPr>
          <w:rFonts w:ascii="Cambria" w:hAnsi="Cambria"/>
          <w:szCs w:val="24"/>
        </w:rPr>
      </w:pPr>
    </w:p>
    <w:sectPr w:rsidR="00517249" w:rsidRPr="00CB1DD1" w:rsidSect="005172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37" w:right="1440" w:bottom="46" w:left="1440" w:header="708" w:footer="25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F0C" w:rsidRDefault="00884F0C" w:rsidP="00F70FC2">
      <w:pPr>
        <w:spacing w:after="0" w:line="240" w:lineRule="auto"/>
      </w:pPr>
      <w:r>
        <w:separator/>
      </w:r>
    </w:p>
  </w:endnote>
  <w:endnote w:type="continuationSeparator" w:id="0">
    <w:p w:rsidR="00884F0C" w:rsidRDefault="00884F0C" w:rsidP="00F7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AC" w:rsidRDefault="00706E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F0C" w:rsidRDefault="00884F0C">
    <w:pPr>
      <w:pStyle w:val="Footer"/>
    </w:pPr>
    <w:r w:rsidRPr="008E6072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7722870</wp:posOffset>
          </wp:positionV>
          <wp:extent cx="7597140" cy="1570355"/>
          <wp:effectExtent l="0" t="0" r="3810" b="0"/>
          <wp:wrapSquare wrapText="bothSides"/>
          <wp:docPr id="160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57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AC" w:rsidRDefault="00706E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F0C" w:rsidRDefault="00884F0C" w:rsidP="00F70FC2">
      <w:pPr>
        <w:spacing w:after="0" w:line="240" w:lineRule="auto"/>
      </w:pPr>
      <w:r>
        <w:separator/>
      </w:r>
    </w:p>
  </w:footnote>
  <w:footnote w:type="continuationSeparator" w:id="0">
    <w:p w:rsidR="00884F0C" w:rsidRDefault="00884F0C" w:rsidP="00F7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AC" w:rsidRDefault="00706E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F0C" w:rsidRDefault="00015031">
    <w:pPr>
      <w:pStyle w:val="Header"/>
    </w:pPr>
    <w:sdt>
      <w:sdtPr>
        <w:id w:val="5512329"/>
        <w:docPartObj>
          <w:docPartGallery w:val="Page Numbers (Margins)"/>
          <w:docPartUnique/>
        </w:docPartObj>
      </w:sdtPr>
      <w:sdtContent>
        <w:r w:rsidRPr="00015031">
          <w:rPr>
            <w:noProof/>
            <w:lang w:val="en-US" w:eastAsia="zh-TW"/>
          </w:rPr>
          <w:pict>
            <v:rect id="_x0000_s1025" style="position:absolute;margin-left:0;margin-top:0;width:40.9pt;height:171.9pt;z-index:251661312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25;mso-fit-shape-to-text:t">
                <w:txbxContent>
                  <w:p w:rsidR="00706EAC" w:rsidRDefault="00706EAC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693093" w:rsidRPr="00693093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2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884F0C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-1433830</wp:posOffset>
          </wp:positionV>
          <wp:extent cx="7627620" cy="1596390"/>
          <wp:effectExtent l="19050" t="0" r="0" b="0"/>
          <wp:wrapSquare wrapText="bothSides"/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7620" cy="159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AC" w:rsidRDefault="00706E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44E6E"/>
    <w:multiLevelType w:val="hybridMultilevel"/>
    <w:tmpl w:val="53D44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04B42"/>
    <w:multiLevelType w:val="hybridMultilevel"/>
    <w:tmpl w:val="ECDA0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revisionView w:markup="0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70FC2"/>
    <w:rsid w:val="00015031"/>
    <w:rsid w:val="0008466A"/>
    <w:rsid w:val="0009325E"/>
    <w:rsid w:val="00244BCA"/>
    <w:rsid w:val="002B147A"/>
    <w:rsid w:val="002D19E6"/>
    <w:rsid w:val="003347FE"/>
    <w:rsid w:val="003C11B5"/>
    <w:rsid w:val="003D3816"/>
    <w:rsid w:val="00443ECE"/>
    <w:rsid w:val="00494388"/>
    <w:rsid w:val="0049764B"/>
    <w:rsid w:val="004A7DE5"/>
    <w:rsid w:val="00517249"/>
    <w:rsid w:val="0053531C"/>
    <w:rsid w:val="005D0B9B"/>
    <w:rsid w:val="005F44F1"/>
    <w:rsid w:val="00613360"/>
    <w:rsid w:val="00661AA8"/>
    <w:rsid w:val="00693093"/>
    <w:rsid w:val="006932F7"/>
    <w:rsid w:val="006D57DD"/>
    <w:rsid w:val="00706EAC"/>
    <w:rsid w:val="007C1139"/>
    <w:rsid w:val="00884F0C"/>
    <w:rsid w:val="008A0F88"/>
    <w:rsid w:val="008E6072"/>
    <w:rsid w:val="00910DCC"/>
    <w:rsid w:val="00942768"/>
    <w:rsid w:val="00946CEC"/>
    <w:rsid w:val="00986521"/>
    <w:rsid w:val="00995A8A"/>
    <w:rsid w:val="009B30B9"/>
    <w:rsid w:val="009E6E51"/>
    <w:rsid w:val="00A66C8C"/>
    <w:rsid w:val="00AA09CC"/>
    <w:rsid w:val="00AC1B08"/>
    <w:rsid w:val="00B03194"/>
    <w:rsid w:val="00B1369A"/>
    <w:rsid w:val="00B13790"/>
    <w:rsid w:val="00BC17B7"/>
    <w:rsid w:val="00C50193"/>
    <w:rsid w:val="00CB1DD1"/>
    <w:rsid w:val="00D77580"/>
    <w:rsid w:val="00D84E89"/>
    <w:rsid w:val="00DE7087"/>
    <w:rsid w:val="00E207FE"/>
    <w:rsid w:val="00E5430A"/>
    <w:rsid w:val="00EB2A87"/>
    <w:rsid w:val="00EC1BBC"/>
    <w:rsid w:val="00F70FC2"/>
    <w:rsid w:val="00FB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FC2"/>
  </w:style>
  <w:style w:type="paragraph" w:styleId="Footer">
    <w:name w:val="footer"/>
    <w:basedOn w:val="Normal"/>
    <w:link w:val="Foot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FC2"/>
  </w:style>
  <w:style w:type="paragraph" w:styleId="NormalWeb">
    <w:name w:val="Normal (Web)"/>
    <w:basedOn w:val="Normal"/>
    <w:uiPriority w:val="99"/>
    <w:unhideWhenUsed/>
    <w:rsid w:val="008E6072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table" w:styleId="TableGrid">
    <w:name w:val="Table Grid"/>
    <w:basedOn w:val="TableNormal"/>
    <w:uiPriority w:val="59"/>
    <w:rsid w:val="0051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5">
    <w:name w:val="List Table 5 Dark Accent 5"/>
    <w:basedOn w:val="TableNormal"/>
    <w:uiPriority w:val="50"/>
    <w:rsid w:val="005172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546A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2Accent5">
    <w:name w:val="List Table 2 Accent 5"/>
    <w:basedOn w:val="TableNormal"/>
    <w:uiPriority w:val="47"/>
    <w:rsid w:val="005172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49764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740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Symonds Ltd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 Wilson</dc:creator>
  <cp:lastModifiedBy>rwilson001</cp:lastModifiedBy>
  <cp:revision>15</cp:revision>
  <cp:lastPrinted>2013-11-12T14:41:00Z</cp:lastPrinted>
  <dcterms:created xsi:type="dcterms:W3CDTF">2013-10-02T11:45:00Z</dcterms:created>
  <dcterms:modified xsi:type="dcterms:W3CDTF">2013-11-12T15:23:00Z</dcterms:modified>
</cp:coreProperties>
</file>